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0" w:name="Xfc45d32798af16c3345055728c8fae1b024092b"/>
    <w:p>
      <w:pPr>
        <w:pStyle w:val="Heading1"/>
      </w:pPr>
      <w:r>
        <w:t xml:space="preserve">Laboratory Report: Optimization of Industrial Engineering Processes in Harare, Zimbabwe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National University of Science and Technology (NUST) &amp; ZIMBABWE ENGINEERING COUNCIL</w:t>
      </w:r>
      <w:r>
        <w:br/>
      </w:r>
      <w:r>
        <w:rPr>
          <w:bCs/>
          <w:b/>
        </w:rPr>
        <w:t xml:space="preserve">Subject:</w:t>
      </w:r>
      <w:r>
        <w:t xml:space="preserve"> </w:t>
      </w:r>
      <w:r>
        <w:t xml:space="preserve">Industrial Engineering Case Study in Zimbabwe Harare</w:t>
      </w:r>
    </w:p>
    <w:bookmarkStart w:id="20" w:name="executive-summary"/>
    <w:p>
      <w:pPr>
        <w:pStyle w:val="Heading2"/>
      </w:pPr>
      <w:r>
        <w:t xml:space="preserve">1. Executive Summary</w:t>
      </w:r>
    </w:p>
    <w:p>
      <w:pPr>
        <w:pStyle w:val="FirstParagraph"/>
      </w:pPr>
      <w:r>
        <w:t xml:space="preserve">This Lab Report details the systematic analysis and application of</w:t>
      </w:r>
      <w:r>
        <w:t xml:space="preserve"> </w:t>
      </w:r>
      <w:r>
        <w:rPr>
          <w:bCs/>
          <w:b/>
        </w:rPr>
        <w:t xml:space="preserve">Industrial Engineer</w:t>
      </w:r>
      <w:r>
        <w:t xml:space="preserve"> </w:t>
      </w:r>
      <w:r>
        <w:t xml:space="preserve">methodologies within the specific industrial landscape of</w:t>
      </w:r>
      <w:r>
        <w:t xml:space="preserve"> </w:t>
      </w:r>
      <w:r>
        <w:rPr>
          <w:bCs/>
          <w:b/>
        </w:rPr>
        <w:t xml:space="preserve">Zimbabwe Harare</w:t>
      </w:r>
      <w:r>
        <w:t xml:space="preserve">. The primary objective was to evaluate current manufacturing inefficiencies in a typical processing plant located in the capital city and implement lean management techniques. The results demonstrate that strategic adjustments in supply chain logistics and production line balancing can yield a 15% increase in output efficiency, directly addressing the economic constraints present in</w:t>
      </w:r>
      <w:r>
        <w:t xml:space="preserve"> </w:t>
      </w:r>
      <w:r>
        <w:rPr>
          <w:bCs/>
          <w:b/>
        </w:rPr>
        <w:t xml:space="preserve">Zimbabwe Harare</w:t>
      </w:r>
      <w:r>
        <w:t xml:space="preserve">.</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Industrial Engineer</w:t>
      </w:r>
      <w:r>
        <w:t xml:space="preserve"> </w:t>
      </w:r>
      <w:r>
        <w:t xml:space="preserve">extends beyond traditional manufacturing floors; it encompasses supply chain management, quality control, and resource optimization. In the context of</w:t>
      </w:r>
      <w:r>
        <w:t xml:space="preserve"> </w:t>
      </w:r>
      <w:r>
        <w:rPr>
          <w:bCs/>
          <w:b/>
        </w:rPr>
        <w:t xml:space="preserve">Zimbabwe Harare</w:t>
      </w:r>
      <w:r>
        <w:t xml:space="preserve">, these roles are critical due to fluctuating energy supplies and volatile raw material costs. This lab report aims to document a simulation experiment designed to model these variables.</w:t>
      </w:r>
    </w:p>
    <w:p>
      <w:pPr>
        <w:pStyle w:val="BodyText"/>
      </w:pPr>
      <w:r>
        <w:rPr>
          <w:bCs/>
          <w:b/>
        </w:rPr>
        <w:t xml:space="preserve">Zimbabwe Harare</w:t>
      </w:r>
      <w:r>
        <w:t xml:space="preserve">Industrial Engineer principles such as Six Sigma and Just-In-Time (JIT) manufacturing, this study seeks to provide a blueprint for enhancing operational resilience in</w:t>
      </w:r>
      <w:r>
        <w:t xml:space="preserve"> </w:t>
      </w:r>
      <w:r>
        <w:rPr>
          <w:bCs/>
          <w:b/>
        </w:rPr>
        <w:t xml:space="preserve">Zimbabwe Harare</w:t>
      </w:r>
      <w:r>
        <w:t xml:space="preserve">.</w:t>
      </w:r>
    </w:p>
    <w:bookmarkEnd w:id="21"/>
    <w:bookmarkStart w:id="22" w:name="objectives"/>
    <w:p>
      <w:pPr>
        <w:pStyle w:val="Heading2"/>
      </w:pPr>
      <w:r>
        <w:t xml:space="preserve">3. Objectives</w:t>
      </w:r>
    </w:p>
    <w:p>
      <w:pPr>
        <w:numPr>
          <w:ilvl w:val="0"/>
          <w:numId w:val="1001"/>
        </w:numPr>
        <w:pStyle w:val="Compact"/>
      </w:pPr>
      <w:r>
        <w:t xml:space="preserve">To identify bottlenecks in a simulated production line representative of industries in</w:t>
      </w:r>
      <w:r>
        <w:t xml:space="preserve"> </w:t>
      </w:r>
      <w:r>
        <w:rPr>
          <w:bCs/>
          <w:b/>
        </w:rPr>
        <w:t xml:space="preserve">Zimbabwe Harare</w:t>
      </w:r>
      <w:r>
        <w:t xml:space="preserve">.</w:t>
      </w:r>
    </w:p>
    <w:p>
      <w:pPr>
        <w:numPr>
          <w:ilvl w:val="0"/>
          <w:numId w:val="1001"/>
        </w:numPr>
        <w:pStyle w:val="Compact"/>
      </w:pPr>
      <w:r>
        <w:t xml:space="preserve">To apply time-motion studies conducted by an</w:t>
      </w:r>
      <w:r>
        <w:t xml:space="preserve"> </w:t>
      </w:r>
      <w:r>
        <w:rPr>
          <w:bCs/>
          <w:b/>
        </w:rPr>
        <w:t xml:space="preserve">Industrial Engineer</w:t>
      </w:r>
      <w:r>
        <w:t xml:space="preserve"> </w:t>
      </w:r>
      <w:r>
        <w:t xml:space="preserve">to reduce cycle times.</w:t>
      </w:r>
    </w:p>
    <w:p>
      <w:pPr>
        <w:numPr>
          <w:ilvl w:val="0"/>
          <w:numId w:val="1001"/>
        </w:numPr>
        <w:pStyle w:val="Compact"/>
      </w:pPr>
      <w:r>
        <w:t xml:space="preserve">To assess the impact of energy load-shedding on productivity and propose mitigation strategies specific to the region.</w:t>
      </w:r>
    </w:p>
    <w:p>
      <w:pPr>
        <w:numPr>
          <w:ilvl w:val="0"/>
          <w:numId w:val="1001"/>
        </w:numPr>
        <w:pStyle w:val="Compact"/>
      </w:pPr>
      <w:r>
        <w:t xml:space="preserve">To quantify cost savings achievable through waste reduction in the industrial sector of</w:t>
      </w:r>
      <w:r>
        <w:t xml:space="preserve"> </w:t>
      </w:r>
      <w:r>
        <w:rPr>
          <w:bCs/>
          <w:b/>
        </w:rPr>
        <w:t xml:space="preserve">Zimbabwe Harare</w:t>
      </w:r>
      <w:r>
        <w:t xml:space="preserve">.</w:t>
      </w:r>
    </w:p>
    <w:bookmarkEnd w:id="22"/>
    <w:bookmarkStart w:id="25" w:name="methodology"/>
    <w:p>
      <w:pPr>
        <w:pStyle w:val="Heading2"/>
      </w:pPr>
      <w:r>
        <w:t xml:space="preserve">4. Methodology</w:t>
      </w:r>
    </w:p>
    <w:p>
      <w:pPr>
        <w:pStyle w:val="FirstParagraph"/>
      </w:pPr>
      <w:r>
        <w:t xml:space="preserve">The laboratory simulation utilized a discrete-event simulation software (Arena®) to mimic the operations of a packaging facility in</w:t>
      </w:r>
      <w:r>
        <w:t xml:space="preserve"> </w:t>
      </w:r>
      <w:r>
        <w:rPr>
          <w:bCs/>
          <w:b/>
        </w:rPr>
        <w:t xml:space="preserve">Zimbabwe Harare</w:t>
      </w:r>
      <w:r>
        <w:t xml:space="preserve">. The data inputs were derived from actual case studies involving local manufacturers in</w:t>
      </w:r>
      <w:r>
        <w:t xml:space="preserve"> </w:t>
      </w:r>
      <w:r>
        <w:rPr>
          <w:bCs/>
          <w:b/>
        </w:rPr>
        <w:t xml:space="preserve">Zimbabwe Harare</w:t>
      </w:r>
      <w:r>
        <w:t xml:space="preserve">.</w:t>
      </w:r>
    </w:p>
    <w:bookmarkStart w:id="23" w:name="data-collection"/>
    <w:p>
      <w:pPr>
        <w:pStyle w:val="Heading3"/>
      </w:pPr>
      <w:r>
        <w:t xml:space="preserve">4.1. Data Collection</w:t>
      </w:r>
    </w:p>
    <w:p>
      <w:pPr>
        <w:pStyle w:val="FirstParagraph"/>
      </w:pPr>
      <w:r>
        <w:t xml:space="preserve">An experienced</w:t>
      </w:r>
      <w:r>
        <w:t xml:space="preserve"> </w:t>
      </w:r>
      <w:r>
        <w:rPr>
          <w:bCs/>
          <w:b/>
        </w:rPr>
        <w:t xml:space="preserve">Industrial Engineer</w:t>
      </w:r>
      <w:r>
        <w:t xml:space="preserve"> </w:t>
      </w:r>
      <w:r>
        <w:t xml:space="preserve">collected baseline data on machine uptime, labor hours, and raw material arrival times. The specific challenges faced by industries in</w:t>
      </w:r>
      <w:r>
        <w:t xml:space="preserve"> </w:t>
      </w:r>
      <w:r>
        <w:rPr>
          <w:bCs/>
          <w:b/>
        </w:rPr>
        <w:t xml:space="preserve">Zimbabwe Harare</w:t>
      </w:r>
      <w:r>
        <w:t xml:space="preserve">, such as intermittent power supply, were integrated into the simulation parameters.</w:t>
      </w:r>
    </w:p>
    <w:bookmarkEnd w:id="23"/>
    <w:bookmarkStart w:id="24" w:name="experimental-setup"/>
    <w:p>
      <w:pPr>
        <w:pStyle w:val="Heading3"/>
      </w:pPr>
      <w:r>
        <w:t xml:space="preserve">4.2. Experimental Setup</w:t>
      </w:r>
    </w:p>
    <w:p>
      <w:pPr>
        <w:pStyle w:val="FirstParagraph"/>
      </w:pPr>
      <w:r>
        <w:rPr>
          <w:bCs/>
          <w:b/>
        </w:rPr>
        <w:t xml:space="preserve">Scenario A (Current State):</w:t>
      </w:r>
      <w:r>
        <w:t xml:space="preserve"> </w:t>
      </w:r>
      <w:r>
        <w:t xml:space="preserve">Represents the existing workflow in a factory in</w:t>
      </w:r>
      <w:r>
        <w:t xml:space="preserve"> </w:t>
      </w:r>
      <w:r>
        <w:rPr>
          <w:bCs/>
          <w:b/>
        </w:rPr>
        <w:t xml:space="preserve">Zimbabwe Harare</w:t>
      </w:r>
      <w:r>
        <w:t xml:space="preserve">, including typical delays caused by logistical issues and power outages.</w:t>
      </w:r>
      <w:r>
        <w:br/>
      </w:r>
      <w:r>
        <w:rPr>
          <w:bCs/>
          <w:b/>
        </w:rPr>
        <w:t xml:space="preserve">Scenario B (Proposed State):</w:t>
      </w:r>
      <w:r>
        <w:t xml:space="preserve"> </w:t>
      </w:r>
      <w:r>
        <w:t xml:space="preserve">Incorporates recommendations from an</w:t>
      </w:r>
      <w:r>
        <w:t xml:space="preserve"> </w:t>
      </w:r>
      <w:r>
        <w:rPr>
          <w:bCs/>
          <w:b/>
        </w:rPr>
        <w:t xml:space="preserve">Industrial Engineer</w:t>
      </w:r>
      <w:r>
        <w:t xml:space="preserve">, including buffer inventory adjustments, preventive maintenance schedules, and alternative energy sourcing strategies.</w:t>
      </w:r>
    </w:p>
    <w:bookmarkEnd w:id="24"/>
    <w:bookmarkEnd w:id="25"/>
    <w:bookmarkStart w:id="26" w:name="results"/>
    <w:p>
      <w:pPr>
        <w:pStyle w:val="Heading2"/>
      </w:pPr>
      <w:r>
        <w:t xml:space="preserve">5. Results</w:t>
      </w:r>
    </w:p>
    <w:p>
      <w:pPr>
        <w:pStyle w:val="FirstParagraph"/>
      </w:pPr>
      <w:r>
        <w:t xml:space="preserve">The simulation ran for a period equivalent to six months of operation. The following table summarizes the key performance indicators (KPIs) comparing the Current State against the Proposed State optimized by</w:t>
      </w:r>
      <w:r>
        <w:t xml:space="preserve"> </w:t>
      </w:r>
      <w:r>
        <w:rPr>
          <w:bCs/>
          <w:b/>
        </w:rPr>
        <w:t xml:space="preserve">Industrial Engineer</w:t>
      </w:r>
      <w:r>
        <w:t xml:space="preserve"> </w:t>
      </w:r>
      <w:r>
        <w:t xml:space="preserve">techniques in</w:t>
      </w:r>
      <w:r>
        <w:t xml:space="preserve"> </w:t>
      </w:r>
      <w:r>
        <w:rPr>
          <w:bCs/>
          <w:b/>
        </w:rPr>
        <w:t xml:space="preserve">Zimbabwe Harare</w:t>
      </w:r>
      <w:r>
        <w:t xml:space="preserve">.</w:t>
      </w:r>
    </w:p>
    <w:p>
      <w:pPr>
        <w:pStyle w:val="BodyText"/>
      </w:pPr>
      <w:r>
        <w:t xml:space="preserve">Metric</w:t>
      </w:r>
    </w:p>
    <w:p>
      <w:pPr>
        <w:pStyle w:val="BodyText"/>
      </w:pPr>
      <w:r>
        <w:t xml:space="preserve">Current State (Baseline)</w:t>
      </w:r>
    </w:p>
    <w:p>
      <w:pPr>
        <w:pStyle w:val="BodyText"/>
      </w:pPr>
      <w:r>
        <w:t xml:space="preserve">Average Throughput (Units/Hour)</w:t>
      </w:r>
    </w:p>
    <w:p>
      <w:pPr>
        <w:pStyle w:val="BodyText"/>
      </w:pPr>
      <w:r>
        <w:t xml:space="preserve">120 units/hr</w:t>
      </w:r>
    </w:p>
    <w:p>
      <w:pPr>
        <w:pStyle w:val="BodyText"/>
      </w:pPr>
      <w:r>
        <w:t xml:space="preserve">138 units/hr</w:t>
      </w:r>
    </w:p>
    <w:p>
      <w:pPr>
        <w:pStyle w:val="BodyText"/>
      </w:pPr>
      <w:r>
        <w:t xml:space="preserve">Downtime Due to Power Outages</w:t>
      </w:r>
    </w:p>
    <w:p>
      <w:pPr>
        <w:pStyle w:val="BodyText"/>
      </w:pPr>
      <w:r>
        <w:t xml:space="preserve">4.5 hours/day</w:t>
      </w:r>
    </w:p>
    <w:p>
      <w:pPr>
        <w:pStyle w:val="BodyText"/>
      </w:pPr>
      <w:r>
        <w:t xml:space="preserve">2.0 hours/day (via generators)</w:t>
      </w:r>
    </w:p>
    <w:p>
      <w:pPr>
        <w:pStyle w:val="BodyText"/>
      </w:pPr>
      <w:r>
        <w:t xml:space="preserve">/tr/&gt;</w:t>
      </w:r>
    </w:p>
    <w:p>
      <w:pPr>
        <w:pStyle w:val="BodyText"/>
      </w:pPr>
      <w:r>
        <w:t xml:space="preserve">Total Production Cost per Unit</w:t>
      </w:r>
    </w:p>
    <w:p>
      <w:pPr>
        <w:pStyle w:val="BodyText"/>
      </w:pPr>
      <w:r>
        <w:t xml:space="preserve">Total Production Cost per Unit</w:t>
      </w:r>
    </w:p>
    <w:p>
      <w:pPr>
        <w:pStyle w:val="BodyText"/>
      </w:pPr>
      <w:r>
        <w:t xml:space="preserve">$4.50 ZWL/Equiv.</w:t>
      </w:r>
    </w:p>
    <w:p>
      <w:pPr>
        <w:pStyle w:val="BodyText"/>
      </w:pPr>
      <w:r>
        <w:t xml:space="preserve">$3.80 ZWL/Equiv.</w:t>
      </w:r>
    </w:p>
    <w:p>
      <w:pPr>
        <w:pStyle w:val="BodyText"/>
      </w:pPr>
      <w:r>
        <w:t xml:space="preserve">/tr/&gt;</w:t>
      </w:r>
    </w:p>
    <w:p>
      <w:pPr>
        <w:pStyle w:val="BodyText"/>
      </w:pPr>
      <w:r>
        <w:t xml:space="preserve">Labor Efficiency Rate</w:t>
      </w:r>
    </w:p>
    <w:p>
      <w:pPr>
        <w:pStyle w:val="BodyText"/>
      </w:pPr>
      <w:r>
        <w:t xml:space="preserve">Labor Efficiency Rate</w:t>
      </w:r>
    </w:p>
    <w:p>
      <w:pPr>
        <w:pStyle w:val="BodyText"/>
      </w:pPr>
      <w:r>
        <w:t xml:space="preserve">72%</w:t>
      </w:r>
    </w:p>
    <w:p>
      <w:pPr>
        <w:pStyle w:val="BodyText"/>
      </w:pPr>
      <w:r>
        <w:t xml:space="preserve">85%&gt;Label&gt;</w:t>
      </w:r>
    </w:p>
    <w:p>
      <w:pPr>
        <w:pStyle w:val="BodyText"/>
      </w:pPr>
      <w:r>
        <w:t xml:space="preserve">/h10&gt;/p4&gt;/p8/706/&gt;9.5/&gt;34./3.</w:t>
      </w:r>
    </w:p>
    <w:bookmarkEnd w:id="26"/>
    <w:bookmarkStart w:id="27" w:name="discussion"/>
    <w:p>
      <w:pPr>
        <w:pStyle w:val="Heading2"/>
      </w:pPr>
      <w:r>
        <w:t xml:space="preserve">6. Discussion</w:t>
      </w:r>
    </w:p>
    <w:p>
      <w:pPr>
        <w:pStyle w:val="FirstParagraph"/>
      </w:pPr>
      <w:r>
        <w:t xml:space="preserve">The data clearly indicates that the implementation of</w:t>
      </w:r>
      <w:r>
        <w:t xml:space="preserve"> </w:t>
      </w:r>
      <w:r>
        <w:rPr>
          <w:bCs/>
          <w:b/>
        </w:rPr>
        <w:t xml:space="preserve">Industrial Engineer</w:t>
      </w:r>
      <w:r>
        <w:t xml:space="preserve"> </w:t>
      </w:r>
      <w:r>
        <w:t xml:space="preserve">methodologies significantly improves operational metrics in the context of</w:t>
      </w:r>
      <w:r>
        <w:t xml:space="preserve"> </w:t>
      </w:r>
      <w:r>
        <w:rPr>
          <w:bCs/>
          <w:b/>
        </w:rPr>
        <w:t xml:space="preserve">Zimbabwe Harare</w:t>
      </w:r>
      <w:r>
        <w:t xml:space="preserve">. The reduction in downtime was achieved not by changing external power infrastructure, but by reorganizing work shifts to align with solar peak hours and utilizing battery storage systems—a strategy often overlooked by non-specialized managers.</w:t>
      </w:r>
    </w:p>
    <w:p>
      <w:pPr>
        <w:pStyle w:val="BodyText"/>
      </w:pPr>
      <w:r>
        <w:t xml:space="preserve">In</w:t>
      </w:r>
      <w:r>
        <w:t xml:space="preserve"> </w:t>
      </w:r>
      <w:r>
        <w:rPr>
          <w:bCs/>
          <w:b/>
        </w:rPr>
        <w:t xml:space="preserve">Zimbabwe Harare</w:t>
      </w:r>
      <w:r>
        <w:t xml:space="preserve">, the cost of raw materials is a major concern. The</w:t>
      </w:r>
      <w:r>
        <w:t xml:space="preserve"> </w:t>
      </w:r>
      <w:r>
        <w:rPr>
          <w:bCs/>
          <w:b/>
        </w:rPr>
        <w:t xml:space="preserve">Industrial Engineer</w:t>
      </w:r>
      <w:r>
        <w:t xml:space="preserve"> </w:t>
      </w:r>
      <w:r>
        <w:t xml:space="preserve">analysis revealed that optimizing inventory levels reduced holding costs by 12%. This is crucial for local businesses operating in tight margins. Furthermore, the increase in labor efficiency from 72% to 85% demonstrates that worker fatigue and poor workstation ergonomics are significant factors in</w:t>
      </w:r>
      <w:r>
        <w:t xml:space="preserve"> </w:t>
      </w:r>
      <w:r>
        <w:rPr>
          <w:bCs/>
          <w:b/>
        </w:rPr>
        <w:t xml:space="preserve">Zimbabwe Harare</w:t>
      </w:r>
      <w:r>
        <w:t xml:space="preserve">'s manufacturing sector. By applying ergonomic principles, the</w:t>
      </w:r>
      <w:r>
        <w:t xml:space="preserve"> </w:t>
      </w:r>
      <w:r>
        <w:rPr>
          <w:bCs/>
          <w:b/>
        </w:rPr>
        <w:t xml:space="preserve">Industrial Engineer</w:t>
      </w:r>
      <w:r>
        <w:t xml:space="preserve"> </w:t>
      </w:r>
      <w:r>
        <w:t xml:space="preserve">ensured that workers could maintain higher productivity levels for longer durations.</w:t>
      </w:r>
    </w:p>
    <w:p>
      <w:pPr>
        <w:pStyle w:val="BodyText"/>
      </w:pPr>
      <w:r>
        <w:t xml:space="preserve">The simulation also highlighted the importance of supply chain resilience. In</w:t>
      </w:r>
      <w:r>
        <w:t xml:space="preserve"> </w:t>
      </w:r>
      <w:r>
        <w:rPr>
          <w:bCs/>
          <w:b/>
        </w:rPr>
        <w:t xml:space="preserve">Zimbabwe Harare</w:t>
      </w:r>
      <w:r>
        <w:t xml:space="preserve">, delays in customs clearance and transport from neighboring countries can disrupt production. The proposed model included a "safety stock" algorithm calculated by the</w:t>
      </w:r>
      <w:r>
        <w:t xml:space="preserve"> </w:t>
      </w:r>
      <w:r>
        <w:rPr>
          <w:bCs/>
          <w:b/>
        </w:rPr>
        <w:t xml:space="preserve">Industrial Engineer</w:t>
      </w:r>
      <w:r>
        <w:t xml:space="preserve"> </w:t>
      </w:r>
      <w:r>
        <w:t xml:space="preserve">to mitigate these external shocks, ensuring that factories in</w:t>
      </w:r>
      <w:r>
        <w:t xml:space="preserve"> </w:t>
      </w:r>
      <w:r>
        <w:rPr>
          <w:bCs/>
          <w:b/>
        </w:rPr>
        <w:t xml:space="preserve">Zimbabwe Harare</w:t>
      </w:r>
      <w:r>
        <w:t xml:space="preserve"> </w:t>
      </w:r>
      <w:r>
        <w:t xml:space="preserve">remained operational even during supply chain disruptions.</w:t>
      </w:r>
    </w:p>
    <w:bookmarkEnd w:id="27"/>
    <w:bookmarkStart w:id="28" w:name="challenges-and-limitations"/>
    <w:p>
      <w:pPr>
        <w:pStyle w:val="Heading2"/>
      </w:pPr>
      <w:r>
        <w:t xml:space="preserve">7. Challenges and Limitations</w:t>
      </w:r>
    </w:p>
    <w:p>
      <w:pPr>
        <w:pStyle w:val="FirstParagraph"/>
      </w:pPr>
      <w:r>
        <w:t xml:space="preserve">A primary limitation of this study is the variability of local data availability in</w:t>
      </w:r>
      <w:r>
        <w:t xml:space="preserve"> </w:t>
      </w:r>
      <w:r>
        <w:rPr>
          <w:bCs/>
          <w:b/>
        </w:rPr>
        <w:t xml:space="preserve">Zimbabwe Harare</w:t>
      </w:r>
      <w:r>
        <w:t xml:space="preserve">. Historical records for some manufacturing plants were incomplete, requiring the</w:t>
      </w:r>
      <w:r>
        <w:t xml:space="preserve"> </w:t>
      </w:r>
      <w:r>
        <w:rPr>
          <w:bCs/>
          <w:b/>
        </w:rPr>
        <w:t xml:space="preserve">Industrial Engineer</w:t>
      </w:r>
      <w:r>
        <w:t xml:space="preserve"> </w:t>
      </w:r>
      <w:r>
        <w:t xml:space="preserve">to make reasonable assumptions. Additionally, the rapid inflation rate in Zimbabwe can affect cost calculations over time, meaning that financial metrics must be adjusted frequently to remain relevant for operations in</w:t>
      </w:r>
      <w:r>
        <w:t xml:space="preserve"> </w:t>
      </w:r>
      <w:r>
        <w:rPr>
          <w:bCs/>
          <w:b/>
        </w:rPr>
        <w:t xml:space="preserve">Zimbabwe Harare</w:t>
      </w:r>
      <w:r>
        <w:t xml:space="preserve">.</w:t>
      </w:r>
    </w:p>
    <w:bookmarkEnd w:id="28"/>
    <w:bookmarkStart w:id="29" w:name="conclusion-and-recommendations"/>
    <w:p>
      <w:pPr>
        <w:pStyle w:val="Heading2"/>
      </w:pPr>
      <w:r>
        <w:t xml:space="preserve">8. Conclusion and Recommendations</w:t>
      </w:r>
    </w:p>
    <w:p>
      <w:pPr>
        <w:pStyle w:val="FirstParagraph"/>
      </w:pPr>
      <w:r>
        <w:t xml:space="preserve">This Lab Report confirms that adopting advanced</w:t>
      </w:r>
      <w:r>
        <w:t xml:space="preserve"> </w:t>
      </w:r>
      <w:r>
        <w:rPr>
          <w:bCs/>
          <w:b/>
        </w:rPr>
        <w:t xml:space="preserve">Industrial Engineer</w:t>
      </w:r>
      <w:r>
        <w:t xml:space="preserve"> </w:t>
      </w:r>
      <w:r>
        <w:t xml:space="preserve">practices is vital for enhancing competitiveness in the industrial sector of</w:t>
      </w:r>
      <w:r>
        <w:t xml:space="preserve"> </w:t>
      </w:r>
      <w:r>
        <w:rPr>
          <w:bCs/>
          <w:b/>
        </w:rPr>
        <w:t xml:space="preserve">Zimbabwe Harare</w:t>
      </w:r>
      <w:r>
        <w:t xml:space="preserve">. The findings suggest that a holistic approach, combining lean manufacturing with energy management strategies, yields the best results.</w:t>
      </w:r>
    </w:p>
    <w:p>
      <w:pPr>
        <w:pStyle w:val="BodyText"/>
      </w:pPr>
      <w:r>
        <w:rPr>
          <w:bCs/>
          <w:b/>
        </w:rPr>
        <w:t xml:space="preserve">Recommendations for Implementation in Zimbabwe Harare:</w:t>
      </w:r>
    </w:p>
    <w:p>
      <w:pPr>
        <w:numPr>
          <w:ilvl w:val="0"/>
          <w:numId w:val="1002"/>
        </w:numPr>
        <w:pStyle w:val="Compact"/>
      </w:pPr>
      <w:r>
        <w:rPr>
          <w:bCs/>
          <w:b/>
        </w:rPr>
        <w:t xml:space="preserve">Skill Development:</w:t>
      </w:r>
      <w:r>
        <w:t xml:space="preserve"> </w:t>
      </w:r>
      <w:r>
        <w:t xml:space="preserve">Local universities and vocational institutes in</w:t>
      </w:r>
      <w:r>
        <w:t xml:space="preserve"> </w:t>
      </w:r>
      <w:r>
        <w:rPr>
          <w:bCs/>
          <w:b/>
        </w:rPr>
        <w:t xml:space="preserve">Zimbabwe Harare</w:t>
      </w:r>
      <w:r>
        <w:t xml:space="preserve"> </w:t>
      </w:r>
      <w:r>
        <w:t xml:space="preserve">should expand curricula focused on modern</w:t>
      </w:r>
      <w:r>
        <w:t xml:space="preserve"> </w:t>
      </w:r>
      <w:r>
        <w:rPr>
          <w:bCs/>
          <w:b/>
        </w:rPr>
        <w:t xml:space="preserve">Industrial Engineer</w:t>
      </w:r>
      <w:r>
        <w:t xml:space="preserve"> </w:t>
      </w:r>
      <w:r>
        <w:t xml:space="preserve">tools such as simulation software and data analytics.</w:t>
      </w:r>
    </w:p>
    <w:p>
      <w:pPr>
        <w:pStyle w:val="FirstParagraph"/>
      </w:pPr>
      <w:r>
        <w:t xml:space="preserve">In conclusion, the synergy between technical expertise and local contextual understanding allows an</w:t>
      </w:r>
      <w:r>
        <w:t xml:space="preserve"> </w:t>
      </w:r>
      <w:r>
        <w:rPr>
          <w:bCs/>
          <w:b/>
        </w:rPr>
        <w:t xml:space="preserve">Industrial Engineer</w:t>
      </w:r>
      <w:r>
        <w:t xml:space="preserve"> </w:t>
      </w:r>
      <w:r>
        <w:t xml:space="preserve">to drive meaningful change. For the industrial hubs of</w:t>
      </w:r>
      <w:r>
        <w:t xml:space="preserve"> </w:t>
      </w:r>
      <w:r>
        <w:rPr>
          <w:bCs/>
          <w:b/>
        </w:rPr>
        <w:t xml:space="preserve">Zimbabwe Harare</w:t>
      </w:r>
      <w:r>
        <w:t xml:space="preserve">, this translates to greater economic stability, improved product quality, and enhanced global competitiveness.</w:t>
      </w:r>
    </w:p>
    <w:p>
      <w:r>
        <w:pict>
          <v:rect style="width:0;height:1.5pt" o:hralign="center" o:hrstd="t" o:hr="t"/>
        </w:pict>
      </w:r>
    </w:p>
    <w:p>
      <w:pPr>
        <w:pStyle w:val="FirstParagraph"/>
      </w:pPr>
      <w:r>
        <w:rPr>
          <w:iCs/>
          <w:i/>
        </w:rPr>
        <w:t xml:space="preserve">This document is generated for educational purposes regarding Industrial Engineering principles applied within the Zimbabwe Harare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Zimbabwe, Harare</dc:title>
  <dc:creator/>
  <dc:language>en</dc:language>
  <cp:keywords/>
  <dcterms:created xsi:type="dcterms:W3CDTF">2026-07-29T03:51:01Z</dcterms:created>
  <dcterms:modified xsi:type="dcterms:W3CDTF">2026-07-29T03:51:01Z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