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Judicial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and</w:t>
      </w:r>
      <w:r>
        <w:t xml:space="preserve"> </w:t>
      </w:r>
      <w:r>
        <w:t xml:space="preserve">Procedural</w:t>
      </w:r>
      <w:r>
        <w:t xml:space="preserve"> </w:t>
      </w:r>
      <w:r>
        <w:t xml:space="preserve">Efficiency</w:t>
      </w:r>
      <w:r>
        <w:t xml:space="preserve"> </w:t>
      </w:r>
      <w:r>
        <w:t xml:space="preserve">in</w:t>
      </w:r>
      <w:r>
        <w:t xml:space="preserve"> </w:t>
      </w:r>
      <w:r>
        <w:t xml:space="preserve">Brazil,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Comprehensive Analysis of the Judicial System and Infrastructure in Brazil, Brasília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br/>
      </w:r>
      <w:r>
        <w:br/>
      </w:r>
    </w:p>
    <w:bookmarkStart w:id="20" w:name="section"/>
    <w:p>
      <w:pPr>
        <w:pStyle w:val="Heading1"/>
      </w:pPr>
    </w:p>
    <w:bookmarkEnd w:id="20"/>
    <w:p>
      <w:pPr>
        <w:pStyle w:val="FirstParagraph"/>
      </w:pPr>
      <w:r>
        <w:t xml:space="preserve">Location:</w:t>
      </w:r>
    </w:p>
    <w:bookmarkStart w:id="21" w:name="lab-report"/>
    <w:p>
      <w:pPr>
        <w:pStyle w:val="Heading1"/>
      </w:pPr>
      <w:r>
        <w:t xml:space="preserve">Lab Report</w:t>
      </w:r>
    </w:p>
    <w:p>
      <w:pPr>
        <w:pStyle w:val="FirstParagraph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1"/>
    <w:bookmarkStart w:id="22" w:name="lab-report-1"/>
    <w:p>
      <w:pPr>
        <w:pStyle w:val="Heading1"/>
      </w:pPr>
      <w:r>
        <w:t xml:space="preserve">Lab Report</w:t>
      </w:r>
    </w:p>
    <w:p>
      <w:pPr>
        <w:pStyle w:val="FirstParagraph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2"/>
    <w:bookmarkStart w:id="24" w:name="X27a9bfe36d698424ffa8162f78f79cc13ee75b9"/>
    <w:p>
      <w:pPr>
        <w:pStyle w:val="Heading1"/>
      </w:pPr>
      <w:r>
        <w:t xml:space="preserve">Judicial Efficiency and Infrastructure Assessment in Brazil, Brasília</w:t>
      </w:r>
    </w:p>
    <w:bookmarkStart w:id="23" w:name="lab-report-2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3"/>
    <w:bookmarkEnd w:id="24"/>
    <w:bookmarkStart w:id="26" w:name="X365ac6a6cdf9e5705354f35aa61c943571869d3"/>
    <w:p>
      <w:pPr>
        <w:pStyle w:val="Heading1"/>
      </w:pPr>
      <w:r>
        <w:t xml:space="preserve">Judicial Efficiency and Infrastructure Assessment in Brazil, Brasília</w:t>
      </w:r>
    </w:p>
    <w:bookmarkStart w:id="25" w:name="lab-report-3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5"/>
    <w:bookmarkEnd w:id="26"/>
    <w:bookmarkStart w:id="28" w:name="Xca7d3a2eb9143456bbee13f1615eca16f08439e"/>
    <w:p>
      <w:pPr>
        <w:pStyle w:val="Heading1"/>
      </w:pPr>
      <w:r>
        <w:t xml:space="preserve">Judicial Efficiency and Infrastructure Assessment in Brazil, Brasília</w:t>
      </w:r>
    </w:p>
    <w:bookmarkStart w:id="27" w:name="lab-report-4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7"/>
    <w:bookmarkEnd w:id="28"/>
    <w:bookmarkStart w:id="30" w:name="X51dfc123e6815d079309609c939553c1b96d427"/>
    <w:p>
      <w:pPr>
        <w:pStyle w:val="Heading1"/>
      </w:pPr>
      <w:r>
        <w:t xml:space="preserve">Judicial Efficiency and Infrastructure Assessment in Brazil, Brasília</w:t>
      </w:r>
    </w:p>
    <w:bookmarkStart w:id="29" w:name="lab-report-5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29"/>
    <w:bookmarkEnd w:id="30"/>
    <w:bookmarkStart w:id="32" w:name="X2b4968772f7f45e1242c5fcd003328a0f065930"/>
    <w:p>
      <w:pPr>
        <w:pStyle w:val="Heading1"/>
      </w:pPr>
      <w:r>
        <w:t xml:space="preserve">Judicial Efficiency and Infrastructure Assessment in Brazil, Brasília</w:t>
      </w:r>
    </w:p>
    <w:bookmarkStart w:id="31" w:name="lab-report-6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31"/>
    <w:bookmarkEnd w:id="32"/>
    <w:bookmarkStart w:id="34" w:name="Xcd6fc34eaa3ec8faaf0c2eefc6ed2aa24265966"/>
    <w:p>
      <w:pPr>
        <w:pStyle w:val="Heading1"/>
      </w:pPr>
      <w:r>
        <w:t xml:space="preserve">Judicial Efficiency and Infrastructure Assessment in Brazil, Brasília</w:t>
      </w:r>
    </w:p>
    <w:bookmarkStart w:id="33" w:name="lab-report-7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33"/>
    <w:bookmarkEnd w:id="34"/>
    <w:bookmarkStart w:id="36" w:name="X7f61513c4caaf0edc534936813afd5c64b84396"/>
    <w:p>
      <w:pPr>
        <w:pStyle w:val="Heading1"/>
      </w:pPr>
      <w:r>
        <w:t xml:space="preserve">Judicial Efficiency and Infrastructure Assessment in Brazil, Brasília</w:t>
      </w:r>
    </w:p>
    <w:bookmarkStart w:id="35" w:name="lab-report-8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35"/>
    <w:bookmarkEnd w:id="36"/>
    <w:bookmarkStart w:id="38" w:name="X6011af0b0c79feb76e5f3f8c5420ddea892ec6c"/>
    <w:p>
      <w:pPr>
        <w:pStyle w:val="Heading1"/>
      </w:pPr>
      <w:r>
        <w:t xml:space="preserve">Judicial Efficiency and Infrastructure Assessment in Brazil, Brasília</w:t>
      </w:r>
    </w:p>
    <w:bookmarkStart w:id="37" w:name="lab-report-9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37"/>
    <w:bookmarkEnd w:id="38"/>
    <w:bookmarkStart w:id="40" w:name="X484e1a347daad86eadc378a317e13e0e25a2b08"/>
    <w:p>
      <w:pPr>
        <w:pStyle w:val="Heading1"/>
      </w:pPr>
      <w:r>
        <w:t xml:space="preserve">Judicial Efficiency and Infrastructure Assessment in Brazil, Brasília</w:t>
      </w:r>
    </w:p>
    <w:bookmarkStart w:id="39" w:name="lab-report-10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39"/>
    <w:bookmarkEnd w:id="40"/>
    <w:bookmarkStart w:id="42" w:name="X313ee19a914069a9592ffe5a9b4e276b7a8bfc3"/>
    <w:p>
      <w:pPr>
        <w:pStyle w:val="Heading1"/>
      </w:pPr>
      <w:r>
        <w:t xml:space="preserve">Judicial Efficiency and Infrastructure Assessment in Brazil, Brasília</w:t>
      </w:r>
    </w:p>
    <w:bookmarkStart w:id="41" w:name="lab-report-11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41"/>
    <w:bookmarkEnd w:id="42"/>
    <w:bookmarkStart w:id="44" w:name="Xe3c256de74237f4beaf27d0f80f5ee47ff4b58f"/>
    <w:p>
      <w:pPr>
        <w:pStyle w:val="Heading1"/>
      </w:pPr>
      <w:r>
        <w:t xml:space="preserve">Judicial Efficiency and Infrastructure Assessment in Brazil, Brasília</w:t>
      </w:r>
    </w:p>
    <w:bookmarkStart w:id="43" w:name="lab-report-12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43"/>
    <w:bookmarkEnd w:id="44"/>
    <w:bookmarkStart w:id="46" w:name="X67a003e9326403771c50ce053cd439f7ed6478d"/>
    <w:p>
      <w:pPr>
        <w:pStyle w:val="Heading1"/>
      </w:pPr>
      <w:r>
        <w:t xml:space="preserve">Judicial Efficiency and Infrastructure Assessment in Brazil, Brasília</w:t>
      </w:r>
    </w:p>
    <w:bookmarkStart w:id="45" w:name="lab-report-13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45"/>
    <w:bookmarkEnd w:id="46"/>
    <w:bookmarkStart w:id="48" w:name="X6c67df5215f36f5445130997d66341d99a3d175"/>
    <w:p>
      <w:pPr>
        <w:pStyle w:val="Heading1"/>
      </w:pPr>
      <w:r>
        <w:t xml:space="preserve">Judicial Efficiency and Infrastructure Assessment in Brazil, Brasília</w:t>
      </w:r>
    </w:p>
    <w:bookmarkStart w:id="47" w:name="lab-report-14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47"/>
    <w:bookmarkEnd w:id="48"/>
    <w:bookmarkStart w:id="50" w:name="X01ac1055d5f500a3162397b07d2b88678563930"/>
    <w:p>
      <w:pPr>
        <w:pStyle w:val="Heading1"/>
      </w:pPr>
      <w:r>
        <w:t xml:space="preserve">Judicial Efficiency and Infrastructure Assessment in Brazil, Brasília</w:t>
      </w:r>
    </w:p>
    <w:bookmarkStart w:id="49" w:name="lab-report-15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49"/>
    <w:bookmarkEnd w:id="50"/>
    <w:bookmarkStart w:id="52" w:name="Xdd2bfe2e3f8d4aa152efe93757938c65b2a1915"/>
    <w:p>
      <w:pPr>
        <w:pStyle w:val="Heading1"/>
      </w:pPr>
      <w:r>
        <w:t xml:space="preserve">Judicial Efficiency and Infrastructure Assessment in Brazil, Brasília</w:t>
      </w:r>
    </w:p>
    <w:bookmarkStart w:id="51" w:name="lab-report-16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51"/>
    <w:bookmarkEnd w:id="52"/>
    <w:bookmarkStart w:id="54" w:name="Xca37c55e88dfc3276d7fbc520ff12100772b7cd"/>
    <w:p>
      <w:pPr>
        <w:pStyle w:val="Heading1"/>
      </w:pPr>
      <w:r>
        <w:t xml:space="preserve">Judicial Efficiency and Infrastructure Assessment in Brazil, Brasília</w:t>
      </w:r>
    </w:p>
    <w:bookmarkStart w:id="53" w:name="lab-report-17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53"/>
    <w:bookmarkEnd w:id="54"/>
    <w:bookmarkStart w:id="56" w:name="Xa0d2458db0e08beb3b9e90d13e4f8eb397d6c8f"/>
    <w:p>
      <w:pPr>
        <w:pStyle w:val="Heading1"/>
      </w:pPr>
      <w:r>
        <w:t xml:space="preserve">Judicial Efficiency and Infrastructure Assessment in Brazil, Brasília</w:t>
      </w:r>
    </w:p>
    <w:bookmarkStart w:id="55" w:name="lab-report-18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55"/>
    <w:bookmarkEnd w:id="56"/>
    <w:bookmarkStart w:id="58" w:name="X238fe0c0b340790b5a7bd6e8ace3bc8dffb171f"/>
    <w:p>
      <w:pPr>
        <w:pStyle w:val="Heading1"/>
      </w:pPr>
      <w:r>
        <w:t xml:space="preserve">Judicial Efficiency and Infrastructure Assessment in Brazil, Brasília</w:t>
      </w:r>
    </w:p>
    <w:bookmarkStart w:id="57" w:name="lab-report-19"/>
    <w:p>
      <w:pPr>
        <w:pStyle w:val="Heading2"/>
      </w:pPr>
      <w:r>
        <w:t xml:space="preserve">Lab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Brazil, Brasília (Federal District)</w:t>
      </w:r>
    </w:p>
    <w:p>
      <w:pPr>
        <w:pStyle w:val="BodyText"/>
      </w:pPr>
      <w:r>
        <w:br/>
      </w:r>
      <w:r>
        <w:rPr>
          <w:bCs/>
          <w:b/>
        </w:rPr>
        <w:t xml:space="preserve">Date: October 26, 2023</w:t>
      </w:r>
      <w:r>
        <w:br/>
      </w:r>
      <w:r>
        <w:t xml:space="preserve">Prepared For: National Judicial Council (CNJ) Review Board</w:t>
      </w:r>
      <w:r>
        <w:br/>
      </w:r>
    </w:p>
    <w:bookmarkEnd w:id="57"/>
    <w:bookmarkEnd w:id="58"/>
    <w:bookmarkStart w:id="59" w:name="X22f6aaa745e23cbd0a42b62880ea9445e4ef47a"/>
    <w:p>
      <w:pPr>
        <w:pStyle w:val="Heading1"/>
      </w:pPr>
      <w:r>
        <w:t xml:space="preserve">Judicial Efficiency and Infrastructure Assessment in Brazil, Brasília</w:t>
      </w:r>
    </w:p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Evaluation of Judicial Infrastructure and Procedural Efficiency in Brazil, Brasília</dc:title>
  <dc:creator/>
  <dc:language>en</dc:language>
  <cp:keywords/>
  <dcterms:created xsi:type="dcterms:W3CDTF">2026-09-27T12:16:06Z</dcterms:created>
  <dcterms:modified xsi:type="dcterms:W3CDTF">2026-09-27T12:16:06Z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