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Ghana</w:t>
      </w:r>
      <w:r>
        <w:t xml:space="preserve"> </w:t>
      </w:r>
      <w:r>
        <w:t xml:space="preserve">Accra</w:t>
      </w:r>
      <w:r>
        <w:t xml:space="preserve"> </w:t>
      </w:r>
      <w:r>
        <w:t xml:space="preserve">Context</w:t>
      </w:r>
    </w:p>
    <w:bookmarkStart w:id="20" w:name="laboratory-technician-lab-report"/>
    <w:p>
      <w:pPr>
        <w:pStyle w:val="Heading1"/>
      </w:pPr>
      <w:r>
        <w:t xml:space="preserve">Laboratory Technician Lab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Accra Central Reference Laboratory</w:t>
      </w:r>
      <w:r>
        <w:br/>
      </w:r>
      <w:r>
        <w:rPr>
          <w:bCs/>
          <w:b/>
        </w:rPr>
        <w:t xml:space="preserve">Location:</w:t>
      </w:r>
      <w:r>
        <w:br/>
      </w:r>
      <w:r>
        <w:t xml:space="preserve">Ghana, Accra</w:t>
      </w:r>
      <w:r>
        <w:br/>
      </w:r>
    </w:p>
    <w:p>
      <w:pPr>
        <w:pStyle w:val="BodyText"/>
      </w:pPr>
      <w:r>
        <w:t xml:space="preserve">&gt;</w:t>
      </w:r>
    </w:p>
    <w:bookmarkEnd w:id="20"/>
    <w:bookmarkStart w:id="35" w:name="i.-executive-summary"/>
    <w:p>
      <w:pPr>
        <w:pStyle w:val="Heading1"/>
      </w:pPr>
      <w:r>
        <w:t xml:space="preserve">I. Executive Summary</w:t>
      </w:r>
    </w:p>
    <w:p>
      <w:pPr>
        <w:pStyle w:val="FirstParagraph"/>
      </w:pPr>
      <w:r>
        <w:t xml:space="preserve">This comprehensive Lab Report outlines the operational protocols, sample handling procedures, and quality assurance measures implemented by the Laboratory Technician within the specific context of Ghana, specifically focusing on Accra. As a pivotal role in public health infrastructure, the Laboratory Technician serves as the first line of defense against infectious diseases and non-communicable conditions. This document details how technical precision meets environmental challenges unique to Ghana Accra, ensuring that every diagnostic result is reliable, timely, and actionable for healthcare providers across the Greater Accra Region. The report emphasizes adherence to international standards while acknowledging local resource constraints and climatic factors inherent to operating a high-volume laboratory in Ghana Accra.</w:t>
      </w:r>
    </w:p>
    <w:bookmarkStart w:id="21" w:name="ii.-introduction"/>
    <w:p>
      <w:pPr>
        <w:pStyle w:val="Heading2"/>
      </w:pPr>
      <w:r>
        <w:t xml:space="preserve">II. Introduction</w:t>
      </w:r>
    </w:p>
    <w:p>
      <w:pPr>
        <w:pStyle w:val="FirstParagraph"/>
      </w:pPr>
      <w:r>
        <w:t xml:space="preserve">In the bustling urban center of Ghana Accra, the demand for accurate diagnostic services has never been higher. The Laboratory Technician is not merely an administrator of tests but a critical analyst whose work directly influences patient outcomes in hospitals ranging from Korle Bu Teaching Hospital to smaller clinics in Tema and Madina. This Lab Report aims to document the standard operating procedures (SOPs) currently enforced by the technical staff in Ghana Accra laboratories. It highlights the dual challenge of maintaining WHO-compliant standards while navigating logistical hurdles such as power fluctuations and supply chain variances typical in many parts of Ghana Accra infrastructure. The primary objective is to demonstrate rigorous adherence to safety, accuracy, and efficiency in every test conducted within this facility.</w:t>
      </w:r>
    </w:p>
    <w:bookmarkEnd w:id="21"/>
    <w:bookmarkStart w:id="24" w:name="X7d68965aad96ceca3e870ffe8df81b668fb3075"/>
    <w:p>
      <w:pPr>
        <w:pStyle w:val="Heading2"/>
      </w:pPr>
      <w:r>
        <w:t xml:space="preserve">III. Laboratory Environment and Safety Protocols</w:t>
      </w:r>
    </w:p>
    <w:p>
      <w:pPr>
        <w:pStyle w:val="FirstParagraph"/>
      </w:pPr>
      <w:r>
        <w:t xml:space="preserve">Operating a laboratory in Ghana Accra requires strict adherence to biosafety levels appropriate for the types of pathogens prevalent in West Africa. The Laboratory Technician must ensure that the workspace is free from contaminants, particularly given the tropical climate of Ghana Accra, which can promote rapid bacterial growth if samples are not stored correctly.</w:t>
      </w:r>
    </w:p>
    <w:bookmarkStart w:id="22" w:name="biosafety-and-biosecurity"/>
    <w:p>
      <w:pPr>
        <w:pStyle w:val="Heading3"/>
      </w:pPr>
      <w:r>
        <w:t xml:space="preserve">3.1 Biosafety and Biosecurity</w:t>
      </w:r>
    </w:p>
    <w:p>
      <w:pPr>
        <w:pStyle w:val="FirstParagraph"/>
      </w:pPr>
      <w:r>
        <w:t xml:space="preserve">All Laboratory Technicians working in Ghana Accra facilities are required to wear Personal Protective Equipment (PPE) at all times. This includes lab coats, gloves, and face shields when handling potential biohazards such as malaria blood films or HIV/PCR samples. The ventilation systems in Ghana Accra laboratories are regularly monitored to ensure adequate airflow, preventing the accumulation of hazardous fumes from reagents used in chemical analysis.</w:t>
      </w:r>
    </w:p>
    <w:bookmarkEnd w:id="22"/>
    <w:bookmarkStart w:id="23" w:name="waste-management"/>
    <w:p>
      <w:pPr>
        <w:pStyle w:val="Heading3"/>
      </w:pPr>
      <w:r>
        <w:t xml:space="preserve">3.2 Waste Management</w:t>
      </w:r>
    </w:p>
    <w:p>
      <w:pPr>
        <w:pStyle w:val="FirstParagraph"/>
      </w:pPr>
      <w:r>
        <w:t xml:space="preserve">Proper disposal of biological and chemical waste is a critical component of this Lab Report’s scope. In Ghana Accra, regulations mandate the incineration or autoclaving of infectious waste before it leaves the facility. Laboratory Technicians are trained to segregate sharp objects, pathological waste, and general refuse into color-coded bins to prevent accidental exposure and environmental contamination in densely populated areas like central Accra.</w:t>
      </w:r>
    </w:p>
    <w:bookmarkEnd w:id="23"/>
    <w:bookmarkEnd w:id="24"/>
    <w:bookmarkStart w:id="27" w:name="iv.-sample-collection-and-processing"/>
    <w:p>
      <w:pPr>
        <w:pStyle w:val="Heading2"/>
      </w:pPr>
      <w:r>
        <w:t xml:space="preserve">IV. Sample Collection and Processing</w:t>
      </w:r>
    </w:p>
    <w:p>
      <w:pPr>
        <w:pStyle w:val="FirstParagraph"/>
      </w:pPr>
      <w:r>
        <w:t xml:space="preserve">The integrity of any diagnostic result begins with proper sample collection. In the context of Ghana Accra, where patient volume is high, efficiency is paramount without compromising quality.</w:t>
      </w:r>
    </w:p>
    <w:bookmarkStart w:id="25" w:name="hematology-and-malaria-parasitology"/>
    <w:p>
      <w:pPr>
        <w:pStyle w:val="Heading3"/>
      </w:pPr>
      <w:r>
        <w:t xml:space="preserve">4.1 Hematology and Malaria Parasitology</w:t>
      </w:r>
    </w:p>
    <w:p>
      <w:pPr>
        <w:pStyle w:val="FirstParagraph"/>
      </w:pPr>
      <w:r>
        <w:t xml:space="preserve">Malaria remains a leading cause of morbidity in Ghana Accra. Laboratory Technicians perform rapid diagnostic tests (RDTs) and thick/thin blood smears daily. The precision required to identify Plasmodium species is critical for appropriate treatment protocols in Ghana Accra clinics. This Lab Report notes that technicians must calibrate microscopes weekly to ensure accurate morphological identification, a task complicated by humidity levels common in the coastal city of Accra.</w:t>
      </w:r>
    </w:p>
    <w:bookmarkEnd w:id="25"/>
    <w:bookmarkStart w:id="26" w:name="serology-and-molecular-diagnostics"/>
    <w:p>
      <w:pPr>
        <w:pStyle w:val="Heading3"/>
      </w:pPr>
      <w:r>
        <w:t xml:space="preserve">4.2 Serology and Molecular Diagnostics</w:t>
      </w:r>
    </w:p>
    <w:p>
      <w:pPr>
        <w:pStyle w:val="FirstParagraph"/>
      </w:pPr>
      <w:r>
        <w:t xml:space="preserve">For infectious diseases such as HIV, Tuberculosis, and Hepatitis B/C, the Laboratory Technician employs ELISA kits and PCR techniques. The stability of reagents is a major concern in Ghana Accra due to temperature fluctuations. Therefore, this Lab Report details the strict cold-chain management protocols observed by technicians in Ghana Accra laboratories. Chain-of-custody documents are maintained for every sample entering the facility to ensure traceability, which is essential for public health tracking initiatives led by the Ghana Health Service.</w:t>
      </w:r>
    </w:p>
    <w:bookmarkEnd w:id="26"/>
    <w:bookmarkEnd w:id="27"/>
    <w:bookmarkStart w:id="30" w:name="v.-quality-assurance-and-control"/>
    <w:p>
      <w:pPr>
        <w:pStyle w:val="Heading2"/>
      </w:pPr>
      <w:r>
        <w:t xml:space="preserve">V. Quality Assurance and Control</w:t>
      </w:r>
    </w:p>
    <w:p>
      <w:pPr>
        <w:pStyle w:val="FirstParagraph"/>
      </w:pPr>
      <w:r>
        <w:t xml:space="preserve">Quality assurance is the backbone of any credible Lab Report issued by a Laboratory Technician in Ghana Accra. Without robust quality control measures, diagnostic errors can lead to misdiagnosis and treatment failure, posing significant risks to public health in Ghana Accra communities.</w:t>
      </w:r>
    </w:p>
    <w:bookmarkStart w:id="28" w:name="internal-quality-control-iqc"/>
    <w:p>
      <w:pPr>
        <w:pStyle w:val="Heading3"/>
      </w:pPr>
      <w:r>
        <w:t xml:space="preserve">5.1 Internal Quality Control (IQC)</w:t>
      </w:r>
    </w:p>
    <w:p>
      <w:pPr>
        <w:pStyle w:val="FirstParagraph"/>
      </w:pPr>
      <w:r>
        <w:t xml:space="preserve">Before analyzing patient samples, Laboratory Technicians run IQC materials at defined concentrations (low and high). These controls verify that the analytical equipment is functioning within acceptable limits. In Ghana Accra laboratories, this process is logged daily in a bound control chart, allowing supervisors to detect trends or shifts in performance over time. Any deviation triggers an immediate investigation before patient results are released.</w:t>
      </w:r>
    </w:p>
    <w:bookmarkEnd w:id="28"/>
    <w:bookmarkStart w:id="29" w:name="external-quality-assessment-eqa"/>
    <w:p>
      <w:pPr>
        <w:pStyle w:val="Heading3"/>
      </w:pPr>
      <w:r>
        <w:t xml:space="preserve">5.2 External Quality Assessment (EQA)</w:t>
      </w:r>
    </w:p>
    <w:p>
      <w:pPr>
        <w:pStyle w:val="FirstParagraph"/>
      </w:pPr>
      <w:r>
        <w:t xml:space="preserve">Participation in proficiency testing schemes is mandatory for all accredited labs in Ghana Accra. The Laboratory Technician submits blind samples to national and international reference laboratories periodically. This Lab Report highlights that successful EQA participation is a key metric for maintaining accreditation status, ensuring that the technical staff in Ghana Accra are performing at par with global standards despite local resource limitations.</w:t>
      </w:r>
    </w:p>
    <w:bookmarkEnd w:id="29"/>
    <w:bookmarkEnd w:id="30"/>
    <w:bookmarkStart w:id="31" w:name="X2f4b521469bf4cc5c5741adeb526b37d1fac728"/>
    <w:p>
      <w:pPr>
        <w:pStyle w:val="Heading2"/>
      </w:pPr>
      <w:r>
        <w:t xml:space="preserve">VI. Equipment Maintenance and Calibration</w:t>
      </w:r>
    </w:p>
    <w:p>
      <w:pPr>
        <w:pStyle w:val="FirstParagraph"/>
      </w:pPr>
      <w:r>
        <w:t xml:space="preserve">The reliability of diagnostic equipment in Ghana Accra depends heavily on preventive maintenance. Laboratory Technicians are responsible for daily cleaning and weekly calibration of analyzers, centrifuges, and incubators. Given the power instability sometimes experienced in parts of Ghana Accra, technicians must frequently check backup generators and uninterruptible power supply (UPS) units to protect sensitive electronic components from voltage spikes. This proactive approach extends the lifespan of expensive machinery and ensures consistent data output for clinical decision-making in Ghana Accra hospitals.</w:t>
      </w:r>
    </w:p>
    <w:bookmarkEnd w:id="31"/>
    <w:bookmarkStart w:id="32" w:name="vii.-data-management-and-reporting"/>
    <w:p>
      <w:pPr>
        <w:pStyle w:val="Heading2"/>
      </w:pPr>
      <w:r>
        <w:t xml:space="preserve">VII. Data Management and Reporting</w:t>
      </w:r>
    </w:p>
    <w:p>
      <w:pPr>
        <w:pStyle w:val="FirstParagraph"/>
      </w:pPr>
      <w:r>
        <w:t xml:space="preserve">In modern laboratories across Ghana Accra, digital Laboratory Information Systems (LIS) are increasingly replacing paper-based records. The Laboratory Technician plays a key role in data entry, verification, and result dissemination. Accuracy in this phase is critical; a simple transposition error can have severe consequences for patient care. This Lab Report emphasizes the importance of double-checking critical values before they are released to clinicians in Ghana Accra healthcare facilities. Additionally, data privacy laws must be strictly observed to protect patient confidentiality in accordance with Ghana’s Data Protection Act.</w:t>
      </w:r>
    </w:p>
    <w:bookmarkEnd w:id="32"/>
    <w:bookmarkStart w:id="33" w:name="viii.-conclusion"/>
    <w:p>
      <w:pPr>
        <w:pStyle w:val="Heading2"/>
      </w:pPr>
      <w:r>
        <w:t xml:space="preserve">VIII. Conclusion</w:t>
      </w:r>
    </w:p>
    <w:p>
      <w:pPr>
        <w:pStyle w:val="FirstParagraph"/>
      </w:pPr>
      <w:r>
        <w:t xml:space="preserve">The role of the Laboratory Technician is indispensable to the healthcare ecosystem in Ghana Accra. This Lab Report has detailed the rigorous standards, safety protocols, and technical competencies required to function effectively within this dynamic environment. From managing malaria diagnostics in high-volume settings to maintaining cold chains for molecular tests, every action taken by a Laboratory Technician contributes to the broader health security of Ghana Accra’s population. As medical technology advances and public health challenges evolve in Ghana Accra, continuous training and adherence to these documented protocols will remain essential for ensuring accurate, life-saving diagnostic services. The dedication shown by technicians in Ghana Accra ensures that despite infrastructural challenges, the region maintains a robust laboratory network capable of responding to both routine and emergent health crises.</w:t>
      </w:r>
    </w:p>
    <w:bookmarkEnd w:id="33"/>
    <w:bookmarkStart w:id="34" w:name="ix.-references"/>
    <w:p>
      <w:pPr>
        <w:pStyle w:val="Heading2"/>
      </w:pPr>
      <w:r>
        <w:t xml:space="preserve">IX. References</w:t>
      </w:r>
    </w:p>
    <w:p>
      <w:pPr>
        <w:pStyle w:val="FirstParagraph"/>
      </w:pPr>
      <w:r>
        <w:t xml:space="preserve">1. Ghana Health Service Laboratory Manual.</w:t>
      </w:r>
      <w:r>
        <w:br/>
      </w:r>
      <w:r>
        <w:t xml:space="preserve">2. World Health Organization (WHO) Laboratory Biosafety Manual, 4th Edition.</w:t>
      </w:r>
      <w:r>
        <w:br/>
      </w:r>
      <w:r>
        <w:t xml:space="preserve">3. Accra Central Reference Laboratory Standard Operating Procedures (SOPs).</w:t>
      </w:r>
      <w:r>
        <w:br/>
      </w:r>
      <w:r>
        <w:t xml:space="preserve">4. Ghana Standards Authority Guidelines for Clinical Laboratories in Ghana Accra.</w:t>
      </w:r>
      <w:r>
        <w:br/>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Ghana Accra Context</dc:title>
  <dc:creator/>
  <dc:language>en</dc:language>
  <cp:keywords/>
  <dcterms:created xsi:type="dcterms:W3CDTF">2026-07-29T13:19:29Z</dcterms:created>
  <dcterms:modified xsi:type="dcterms:W3CDTF">2026-07-29T13:19:29Z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