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w:t>
      </w:r>
      <w:r>
        <w:t xml:space="preserve"> </w:t>
      </w:r>
      <w:r>
        <w:t xml:space="preserve">Analysis</w:t>
      </w:r>
      <w:r>
        <w:t xml:space="preserve"> </w:t>
      </w:r>
      <w:r>
        <w:t xml:space="preserve">for</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laboratory-and-technical-analysis-report"/>
    <w:p>
      <w:pPr>
        <w:pStyle w:val="Heading1"/>
      </w:pPr>
      <w:r>
        <w:t xml:space="preserve">Laboratory and Technical Analysis Report</w:t>
      </w:r>
    </w:p>
    <w:bookmarkStart w:id="27" w:name="X0861f99726a4085d4d854d2ac0d2e7c36999367"/>
    <w:p>
      <w:pPr>
        <w:pStyle w:val="Heading2"/>
      </w:pPr>
      <w:r>
        <w:t xml:space="preserve">Evaluating the Role and Operational Requirements of a Marine Engineer within the Context of South Africa, Johannesburg</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Higher Education and Training</w:t>
      </w:r>
      <w:r>
        <w:br/>
      </w:r>
      <w:r>
        <w:rPr>
          <w:bCs/>
          <w:b/>
        </w:rPr>
        <w:t xml:space="preserve">Location Focus:</w:t>
      </w:r>
      <w:r>
        <w:t xml:space="preserve"> </w:t>
      </w:r>
      <w:r>
        <w:t xml:space="preserve">South Africa, Johannesburg</w:t>
      </w:r>
    </w:p>
    <w:p>
      <w:pPr>
        <w:pStyle w:val="BodyText"/>
      </w:pPr>
      <w:r>
        <w:t xml:space="preserve">.</w:t>
      </w:r>
    </w:p>
    <w:bookmarkStart w:id="20" w:name="introduction-and-scope"/>
    <w:p>
      <w:pPr>
        <w:pStyle w:val="Heading3"/>
      </w:pPr>
      <w:r>
        <w:t xml:space="preserve">.1 Introduction and Scope</w:t>
      </w:r>
    </w:p>
    <w:p>
      <w:pPr>
        <w:pStyle w:val="FirstParagraph"/>
      </w:pPr>
      <w:r>
        <w:t xml:space="preserve">This laboratory report serves as a comprehensive technical assessment regarding the profession, operational challenges, and educational prerequisites of a</w:t>
      </w:r>
      <w:r>
        <w:t xml:space="preserve"> </w:t>
      </w:r>
      <w:r>
        <w:rPr>
          <w:bCs/>
          <w:b/>
        </w:rPr>
        <w:t xml:space="preserve">Marine Engineer</w:t>
      </w:r>
      <w:r>
        <w:t xml:space="preserve">, specifically contextualized within the economic and logistical framework of</w:t>
      </w:r>
      <w:r>
        <w:t xml:space="preserve"> </w:t>
      </w:r>
      <w:r>
        <w:rPr>
          <w:bCs/>
          <w:b/>
        </w:rPr>
        <w:t xml:space="preserve">South Africa Johannesburg</w:t>
      </w:r>
      <w:r>
        <w:t xml:space="preserve">. While marine engineering is traditionally associated with coastal ports such as Durban or Cape Town, this report argues that Johannesburg acts as a critical inland hub for marine logistics, vessel maintenance support, engineering education, and the broader maritime supply chain. The objective of this document is to analyze how the skills of a</w:t>
      </w:r>
      <w:r>
        <w:t xml:space="preserve"> </w:t>
      </w:r>
      <w:r>
        <w:rPr>
          <w:bCs/>
          <w:b/>
        </w:rPr>
        <w:t xml:space="preserve">Marine Engineer</w:t>
      </w:r>
      <w:r>
        <w:t xml:space="preserve"> </w:t>
      </w:r>
      <w:r>
        <w:t xml:space="preserve">translate to land-based operations in a major metropolitan center like</w:t>
      </w:r>
      <w:r>
        <w:t xml:space="preserve"> </w:t>
      </w:r>
      <w:r>
        <w:rPr>
          <w:bCs/>
          <w:b/>
        </w:rPr>
        <w:t xml:space="preserve">Johannesburg</w:t>
      </w:r>
      <w:r>
        <w:t xml:space="preserve">, thereby expanding the traditional definition of maritime work in</w:t>
      </w:r>
    </w:p>
    <w:p>
      <w:pPr>
        <w:pStyle w:val="BodyText"/>
      </w:pPr>
      <w:r>
        <w:t xml:space="preserve">South Africa.</w:t>
      </w:r>
    </w:p>
    <w:p>
      <w:pPr>
        <w:pStyle w:val="BodyText"/>
      </w:pPr>
      <w:r>
        <w:t xml:space="preserve">.</w:t>
      </w:r>
      <w:r>
        <w:t xml:space="preserve"> </w:t>
      </w:r>
      <w:r>
        <w:t xml:space="preserve">.</w:t>
      </w:r>
    </w:p>
    <w:bookmarkEnd w:id="20"/>
    <w:bookmarkStart w:id="21" w:name="X76a615865a7db6996ac86a6987879a406366381"/>
    <w:p>
      <w:pPr>
        <w:pStyle w:val="Heading3"/>
      </w:pPr>
      <w:r>
        <w:t xml:space="preserve">.2 Technical Analysis of Marine Engineering Competencies</w:t>
      </w:r>
    </w:p>
    <w:p>
      <w:pPr>
        <w:pStyle w:val="FirstParagraph"/>
      </w:pPr>
      <w:r>
        <w:t xml:space="preserve">A</w:t>
      </w:r>
      <w:r>
        <w:t xml:space="preserve"> </w:t>
      </w:r>
      <w:r>
        <w:rPr>
          <w:bCs/>
          <w:b/>
        </w:rPr>
        <w:t xml:space="preserve">Marine EngineerSouth Africa Johannesburg</w:t>
      </w:r>
      <w:r>
        <w:t xml:space="preserve">, we must consider that many marine engineering tasks are replicated in industrial settings. The core competencies required include:</w:t>
      </w:r>
    </w:p>
    <w:p>
      <w:pPr>
        <w:pStyle w:val="BodyText"/>
      </w:pPr>
      <w:r>
        <w:t xml:space="preserve">.</w:t>
      </w:r>
    </w:p>
    <w:p>
      <w:pPr>
        <w:pStyle w:val="BodyText"/>
      </w:pPr>
      <w:r>
        <w:t xml:space="preserve">Mechanical Systems Mastery: Deep understanding of internal combustion engines, propulsion systems, and hydraulic machinery.</w:t>
      </w:r>
    </w:p>
    <w:p>
      <w:pPr>
        <w:pStyle w:val="BodyText"/>
      </w:pPr>
      <w:r>
        <w:t xml:space="preserve">.</w:t>
      </w:r>
    </w:p>
    <w:p>
      <w:pPr>
        <w:pStyle w:val="BodyText"/>
      </w:pPr>
      <w:r>
        <w:rPr>
          <w:bCs/>
          <w:b/>
        </w:rPr>
        <w:t xml:space="preserve">Electrical Systems Management: Proficiency in marine electrical grids, automation controls, and power distribution.</w:t>
      </w:r>
      <w:r>
        <w:rPr>
          <w:bCs/>
          <w:b/>
          <w:bCs/>
          <w:b/>
        </w:rPr>
        <w:t xml:space="preserve">Safety Protocol Adherence: Strict compliance with international maritime safety standards (SOLAS) which are often adapted for inland industrial facilities in</w:t>
      </w:r>
      <w:r>
        <w:rPr>
          <w:bCs/>
          <w:b/>
        </w:rPr>
        <w:t xml:space="preserve"> </w:t>
      </w:r>
      <w:r>
        <w:rPr>
          <w:bCs/>
          <w:b/>
        </w:rPr>
        <w:t xml:space="preserve">.South Africa Johannesburg</w:t>
      </w:r>
      <w:r>
        <w:t xml:space="preserve">.</w:t>
      </w:r>
    </w:p>
    <w:p>
      <w:pPr>
        <w:pStyle w:val="BodyText"/>
      </w:pPr>
      <w:r>
        <w:t xml:space="preserve">.</w:t>
      </w:r>
    </w:p>
    <w:p>
      <w:pPr>
        <w:pStyle w:val="BodyText"/>
      </w:pPr>
      <w:r>
        <w:rPr>
          <w:bCs/>
          <w:b/>
        </w:rPr>
        <w:t xml:space="preserve">Fluid Dynamics and Thermodynamics: Application of these principles to cooling systems, fuel efficiency, and waste management.</w:t>
      </w:r>
    </w:p>
    <w:p>
      <w:pPr>
        <w:pStyle w:val="BodyText"/>
      </w:pPr>
      <w:r>
        <w:t xml:space="preserve">In</w:t>
      </w:r>
      <w:r>
        <w:t xml:space="preserve"> </w:t>
      </w:r>
      <w:r>
        <w:rPr>
          <w:bCs/>
          <w:b/>
        </w:rPr>
        <w:t xml:space="preserve">Johannesburg</w:t>
      </w:r>
      <w:r>
        <w:t xml:space="preserve">, while there is no direct ocean access, the city hosts numerous heavy engineering firms that service vessels destined for the ports of Durban and Richards Bay. Therefore, a</w:t>
      </w:r>
      <w:r>
        <w:t xml:space="preserve"> </w:t>
      </w:r>
      <w:r>
        <w:rPr>
          <w:bCs/>
          <w:b/>
        </w:rPr>
        <w:t xml:space="preserve">Marine Engineer.</w:t>
      </w:r>
    </w:p>
    <w:bookmarkEnd w:id="21"/>
    <w:bookmarkStart w:id="22" w:name="X95f48bdb7c36ac00e162aa70db80c952ddd0720"/>
    <w:p>
      <w:pPr>
        <w:pStyle w:val="Heading3"/>
      </w:pPr>
      <w:r>
        <w:t xml:space="preserve">.3 The Johannesburg Context: Inland Maritime Logistics</w:t>
      </w:r>
    </w:p>
    <w:p>
      <w:pPr>
        <w:pStyle w:val="FirstParagraph"/>
      </w:pPr>
      <w:r>
        <w:t xml:space="preserve">Johannesburg, the economic hub of</w:t>
      </w:r>
      <w:r>
        <w:t xml:space="preserve"> </w:t>
      </w:r>
      <w:r>
        <w:rPr>
          <w:bCs/>
          <w:b/>
        </w:rPr>
        <w:t xml:space="preserve">South Africa Johannesburg</w:t>
      </w:r>
      <w:r>
        <w:t xml:space="preserve">, plays a pivotal role in the maritime sector through its logistics and engineering infrastructure. Although it is landlocked, the city connects to the coast via extensive rail and road networks. The demand for</w:t>
      </w:r>
      <w:r>
        <w:t xml:space="preserve"> </w:t>
      </w:r>
      <w:r>
        <w:rPr>
          <w:bCs/>
          <w:b/>
        </w:rPr>
        <w:t xml:space="preserve">Marine Engineer.</w:t>
      </w:r>
    </w:p>
    <w:p>
      <w:pPr>
        <w:pStyle w:val="BodyText"/>
      </w:pPr>
      <w:r>
        <w:t xml:space="preserve">.</w:t>
      </w:r>
    </w:p>
    <w:p>
      <w:pPr>
        <w:pStyle w:val="BodyText"/>
      </w:pPr>
      <w:r>
        <w:t xml:space="preserve">Supply Chain Management: Engineers ensure that heavy machinery used in transporting maritime goods operates efficiently.</w:t>
      </w:r>
    </w:p>
    <w:p>
      <w:pPr>
        <w:pStyle w:val="BodyText"/>
      </w:pPr>
      <w:r>
        <w:t xml:space="preserve">Maintenance Workshops:Johannesburg contains specialized workshops that fabricate and repair components for marine vessels. These facilities require engineers with specific knowledge of corrosion resistance, materials science, and precision machining—key aspects of a</w:t>
      </w:r>
    </w:p>
    <w:p>
      <w:pPr>
        <w:pStyle w:val="BodyText"/>
      </w:pPr>
      <w:r>
        <w:t xml:space="preserve">Marine EngineerSouth Africa Johannesburg.</w:t>
      </w:r>
    </w:p>
    <w:p>
      <w:pPr>
        <w:pStyle w:val="BodyText"/>
      </w:pPr>
      <w:r>
        <w:t xml:space="preserve">.</w:t>
      </w:r>
    </w:p>
    <w:p>
      <w:pPr>
        <w:pStyle w:val="BodyText"/>
      </w:pPr>
      <w:r>
        <w:rPr>
          <w:bCs/>
          <w:b/>
        </w:rPr>
        <w:t xml:space="preserve">Educational Institutions: Universities and technical colleges in Johannesburg offer modules related to marine propulsion systems as part of broader mechanical engineering degrees. This report highlights the need for laboratory facilities that simulate marine environments..</w:t>
      </w:r>
    </w:p>
    <w:bookmarkEnd w:id="22"/>
    <w:bookmarkStart w:id="23" w:name="X5fc24a90b5831ce5002f307a61b62b34fd0186c"/>
    <w:p>
      <w:pPr>
        <w:pStyle w:val="Heading3"/>
      </w:pPr>
      <w:r>
        <w:t xml:space="preserve">.4 Laboratory Simulation and Testing Protocols</w:t>
      </w:r>
    </w:p>
    <w:p>
      <w:pPr>
        <w:pStyle w:val="FirstParagraph"/>
      </w:pPr>
      <w:r>
        <w:t xml:space="preserve">To properly train or evaluate a</w:t>
      </w:r>
    </w:p>
    <w:p>
      <w:pPr>
        <w:pStyle w:val="BodyText"/>
      </w:pPr>
      <w:r>
        <w:t xml:space="preserve">Marine Engineer.South Africa Johannesburg, specific laboratory protocols must be established. Since physical sea trials are not possible, simulations are crucial.</w:t>
      </w:r>
    </w:p>
    <w:p>
      <w:pPr>
        <w:pStyle w:val="BodyText"/>
      </w:pPr>
      <w:r>
        <w:t xml:space="preserve">.</w:t>
      </w:r>
    </w:p>
    <w:p>
      <w:pPr>
        <w:pStyle w:val="BodyText"/>
      </w:pPr>
      <w:r>
        <w:rPr>
          <w:bCs/>
          <w:b/>
        </w:rPr>
        <w:t xml:space="preserve">Test Module</w:t>
      </w:r>
      <w:r>
        <w:rPr>
          <w:bCs/>
          <w:b/>
          <w:bCs/>
          <w:b/>
        </w:rPr>
        <w:t xml:space="preserve">Description</w:t>
      </w:r>
      <w:r>
        <w:rPr>
          <w:bCs/>
          <w:b/>
          <w:bCs/>
          <w:b/>
          <w:bCs/>
          <w:b/>
        </w:rPr>
        <w:t xml:space="preserve">Relevance to</w:t>
      </w:r>
      <w:r>
        <w:rPr>
          <w:bCs/>
          <w:b/>
          <w:bCs/>
          <w:b/>
        </w:rPr>
        <w:t xml:space="preserve"> </w:t>
      </w:r>
      <w:r>
        <w:rPr>
          <w:bCs/>
          <w:b/>
          <w:bCs/>
          <w:b/>
        </w:rPr>
        <w:t xml:space="preserve">.South Africa Johannesburg.</w:t>
      </w:r>
      <w:r>
        <w:rPr>
          <w:bCs/>
          <w:b/>
          <w:bCs/>
          <w:b/>
        </w:rPr>
        <w:t xml:space="preserve"> </w:t>
      </w:r>
      <w:r>
        <w:rPr>
          <w:bCs/>
          <w:b/>
          <w:bCs/>
          <w:b/>
        </w:rPr>
        <w:t xml:space="preserve">Vibration Analysis of Propulsion Shafts</w:t>
      </w:r>
    </w:p>
    <w:p>
      <w:pPr>
        <w:pStyle w:val="BodyText"/>
      </w:pPr>
      <w:r>
        <w:t xml:space="preserve">Simulating shaft alignment issues using land-based test rigs.</w:t>
      </w:r>
    </w:p>
    <w:p>
      <w:pPr>
        <w:pStyle w:val="BodyText"/>
      </w:pPr>
      <w:r>
        <w:t xml:space="preserve">Essential for maintenance companies in Johannesburg servicing vessels departing from Durban..</w:t>
      </w:r>
      <w:r>
        <w:t xml:space="preserve"> </w:t>
      </w:r>
      <w:r>
        <w:t xml:space="preserve">Fuel Combustion Efficiency</w:t>
      </w:r>
    </w:p>
    <w:p>
      <w:pPr>
        <w:pStyle w:val="BodyText"/>
      </w:pPr>
      <w:r>
        <w:t xml:space="preserve">Analyzing fuel mixtures and emissions in controlled environments.</w:t>
      </w:r>
    </w:p>
    <w:p>
      <w:pPr>
        <w:pStyle w:val="BodyText"/>
      </w:pPr>
      <w:r>
        <w:t xml:space="preserve">Supports environmental compliance regulations enforced by South African authorities.</w:t>
      </w:r>
    </w:p>
    <w:p>
      <w:pPr>
        <w:pStyle w:val="BodyText"/>
      </w:pPr>
      <w:r>
        <w:t xml:space="preserve">/td.</w:t>
      </w:r>
    </w:p>
    <w:p>
      <w:pPr>
        <w:pStyle w:val="BodyText"/>
      </w:pPr>
      <w:r>
        <w:t xml:space="preserve">.</w:t>
      </w:r>
      <w:r>
        <w:t xml:space="preserve"> </w:t>
      </w:r>
      <w:r>
        <w:t xml:space="preserve">Corrosion Testing</w:t>
      </w:r>
    </w:p>
    <w:p>
      <w:pPr>
        <w:pStyle w:val="BodyText"/>
      </w:pPr>
      <w:r>
        <w:t xml:space="preserve">Exposing materials to salt-spray simulations.</w:t>
      </w:r>
    </w:p>
    <w:p>
      <w:pPr>
        <w:pStyle w:val="BodyText"/>
      </w:pPr>
      <w:r>
        <w:t xml:space="preserve">Critical for developing durable components manufactured in the Gauteng province for marine use..</w:t>
      </w:r>
    </w:p>
    <w:p>
      <w:pPr>
        <w:pStyle w:val="BodyText"/>
      </w:pPr>
      <w:r>
        <w:t xml:space="preserve">.</w:t>
      </w:r>
    </w:p>
    <w:bookmarkEnd w:id="23"/>
    <w:bookmarkStart w:id="24" w:name="economic-and-professional-implications"/>
    <w:p>
      <w:pPr>
        <w:pStyle w:val="Heading3"/>
      </w:pPr>
      <w:r>
        <w:t xml:space="preserve">.5 Economic and Professional Implications</w:t>
      </w:r>
    </w:p>
    <w:p>
      <w:pPr>
        <w:pStyle w:val="FirstParagraph"/>
      </w:pPr>
      <w:r>
        <w:t xml:space="preserve">The role of a</w:t>
      </w:r>
      <w:r>
        <w:t xml:space="preserve"> </w:t>
      </w:r>
      <w:r>
        <w:rPr>
          <w:bCs/>
          <w:b/>
        </w:rPr>
        <w:t xml:space="preserve">Marine EngineerSouth Africa Johannesburg</w:t>
      </w:r>
      <w:r>
        <w:rPr>
          <w:iCs/>
          <w:i/>
          <w:bCs/>
          <w:b/>
        </w:rPr>
        <w:t xml:space="preserve">.</w:t>
      </w:r>
    </w:p>
    <w:p>
      <w:pPr>
        <w:pStyle w:val="BodyText"/>
      </w:pPr>
      <w:r>
        <w:t xml:space="preserve">Furthermore, safety standards are paramount. In</w:t>
      </w:r>
      <w:r>
        <w:t xml:space="preserve"> </w:t>
      </w:r>
      <w:r>
        <w:rPr>
          <w:bCs/>
          <w:b/>
        </w:rPr>
        <w:t xml:space="preserve">South Africa Johannesburg, marine engineers must adhere to both maritime laws and local occupational health and safety regulations. This dual compliance requirement makes the training of a</w:t>
      </w:r>
      <w:r>
        <w:rPr>
          <w:bCs/>
          <w:b/>
        </w:rPr>
        <w:t xml:space="preserve"> </w:t>
      </w:r>
      <w:r>
        <w:rPr>
          <w:bCs/>
          <w:b/>
          <w:bCs/>
          <w:b/>
        </w:rPr>
        <w:t xml:space="preserve">Marine Engineer.</w:t>
      </w:r>
    </w:p>
    <w:bookmarkEnd w:id="24"/>
    <w:bookmarkStart w:id="25" w:name="conclusion-and-recommendations"/>
    <w:p>
      <w:pPr>
        <w:pStyle w:val="Heading3"/>
      </w:pPr>
      <w:r>
        <w:t xml:space="preserve">.6 Conclusion and Recommendations</w:t>
      </w:r>
    </w:p>
    <w:p>
      <w:pPr>
        <w:pStyle w:val="FirstParagraph"/>
      </w:pPr>
      <w:r>
        <w:t xml:space="preserve">In conclusion, the profession of a</w:t>
      </w:r>
    </w:p>
    <w:p>
      <w:pPr>
        <w:pStyle w:val="BodyText"/>
      </w:pPr>
      <w:r>
        <w:t xml:space="preserve">Marine EngineerSouth Africa Johannesburg</w:t>
      </w:r>
    </w:p>
    <w:p>
      <w:pPr>
        <w:pStyle w:val="BodyText"/>
      </w:pPr>
      <w:r>
        <w:t xml:space="preserve">, these professionals are integral to the maintenance, logistics, and educational frameworks supporting maritime operations. This lab report demonstrates that while geographical constraints exist due to being landlocked, the technical demands remain high.</w:t>
      </w:r>
    </w:p>
    <w:p>
      <w:pPr>
        <w:pStyle w:val="BodyText"/>
      </w:pPr>
      <w:r>
        <w:t xml:space="preserve">.</w:t>
      </w:r>
    </w:p>
    <w:p>
      <w:pPr>
        <w:pStyle w:val="BodyText"/>
      </w:pPr>
      <w:r>
        <w:t xml:space="preserve">It is recommended that educational institutions in</w:t>
      </w:r>
      <w:r>
        <w:t xml:space="preserve"> </w:t>
      </w:r>
      <w:r>
        <w:rPr>
          <w:bCs/>
          <w:b/>
        </w:rPr>
        <w:t xml:space="preserve">Johannesburg enhance their laboratory facilities to better simulate marine engineering challenges. Additionally, industry partnerships between Johannesburg-based engineering firms and coastal ports should be strengthened to ensure that a</w:t>
      </w:r>
      <w:r>
        <w:rPr>
          <w:bCs/>
          <w:b/>
        </w:rPr>
        <w:t xml:space="preserve"> </w:t>
      </w:r>
      <w:r>
        <w:rPr>
          <w:bCs/>
          <w:b/>
          <w:bCs/>
          <w:b/>
        </w:rPr>
        <w:t xml:space="preserve">Marine Engineer.South Africa Johannesburg</w:t>
      </w:r>
      <w:r>
        <w:rPr>
          <w:iCs/>
          <w:i/>
          <w:bCs/>
          <w:b/>
          <w:bCs/>
          <w:b/>
        </w:rPr>
        <w:t xml:space="preserve">.</w:t>
      </w:r>
    </w:p>
    <w:p>
      <w:pPr>
        <w:pStyle w:val="BodyText"/>
      </w:pPr>
      <w:r>
        <w:t xml:space="preserve">This analysis underscores the interconnectedness of inland industrial hubs and maritime logistics, proving that a</w:t>
      </w:r>
    </w:p>
    <w:p>
      <w:pPr>
        <w:pStyle w:val="BodyText"/>
      </w:pPr>
      <w:r>
        <w:t xml:space="preserve">Marine EngineerSouth Africa Johannesburg.</w:t>
      </w:r>
    </w:p>
    <w:p>
      <w:pPr>
        <w:pStyle w:val="BodyText"/>
      </w:pPr>
      <w:r>
        <w:t xml:space="preserve">.</w:t>
      </w:r>
    </w:p>
    <w:bookmarkEnd w:id="25"/>
    <w:bookmarkStart w:id="26" w:name="references-and-further-reading"/>
    <w:p>
      <w:pPr>
        <w:pStyle w:val="Heading3"/>
      </w:pPr>
      <w:r>
        <w:t xml:space="preserve">.7 References and Further Reading</w:t>
      </w:r>
    </w:p>
    <w:p>
      <w:pPr>
        <w:pStyle w:val="FirstParagraph"/>
      </w:pPr>
      <w:r>
        <w:t xml:space="preserve">South African Maritime Safety Authority (SAMSA) Guidelines.Gauteng Provincial Government: Industrial Development Reports.</w:t>
      </w:r>
      <w:r>
        <w:rPr>
          <w:iCs/>
          <w:i/>
        </w:rPr>
        <w:t xml:space="preserve">.</w:t>
      </w:r>
    </w:p>
    <w:p>
      <w:pPr>
        <w:pStyle w:val="BodyText"/>
      </w:pPr>
      <w:r>
        <w:rPr>
          <w:iCs/>
          <w:i/>
        </w:rPr>
        <w:t xml:space="preserve">Report Generated for Technical Evaluation Purposes | South Africa, Johannesburg</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 Analysis for South Africa Johannesburg</dc:title>
  <dc:creator/>
  <dc:language>en</dc:language>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