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Mathematical</w:t>
      </w:r>
      <w:r>
        <w:t xml:space="preserve"> </w:t>
      </w:r>
      <w:r>
        <w:t xml:space="preserve">Analysis</w:t>
      </w:r>
      <w:r>
        <w:t xml:space="preserve"> </w:t>
      </w:r>
      <w:r>
        <w:t xml:space="preserve">and</w:t>
      </w:r>
      <w:r>
        <w:t xml:space="preserve"> </w:t>
      </w:r>
      <w:r>
        <w:t xml:space="preserve">Optimization</w:t>
      </w:r>
      <w:r>
        <w:t xml:space="preserve"> </w:t>
      </w:r>
      <w:r>
        <w:t xml:space="preserve">in</w:t>
      </w:r>
      <w:r>
        <w:t xml:space="preserve"> </w:t>
      </w:r>
      <w:r>
        <w:t xml:space="preserve">Peru</w:t>
      </w:r>
      <w:r>
        <w:t xml:space="preserve"> </w:t>
      </w:r>
      <w:r>
        <w:t xml:space="preserve">Lima</w:t>
      </w:r>
    </w:p>
    <w:bookmarkStart w:id="30" w:name="Xe79ed82eb5784e3a8401c635207e922e7bd19cb"/>
    <w:p>
      <w:pPr>
        <w:pStyle w:val="Heading1"/>
      </w:pPr>
      <w:r>
        <w:t xml:space="preserve">Laboratory Report on Mathematical Modeling and Analysis</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Lima Metropolitan Area, Peru Lima</w:t>
      </w:r>
      <w:r>
        <w:br/>
      </w:r>
      <w:r>
        <w:rPr>
          <w:bCs/>
          <w:b/>
        </w:rPr>
        <w:t xml:space="preserve">Subject:</w:t>
      </w:r>
      <w:r>
        <w:t xml:space="preserve"> </w:t>
      </w:r>
      <w:r>
        <w:t xml:space="preserve">Applied Mathematics and Urban Optimization</w:t>
      </w:r>
      <w:r>
        <w:br/>
      </w:r>
    </w:p>
    <w:p>
      <w:pPr>
        <w:pStyle w:val="BodyText"/>
      </w:pPr>
      <w:r>
        <w:t xml:space="preserve">This laboratory report details the theoretical and practical investigation of mathematical principles within the complex urban environment of Peru Lima. The primary objective is to examine how abstract mathematical concepts, particularly those pioneered by renowned mathematicians throughout history, can be applied to solve contemporary logistical and demographic challenges in one of South America's most densely populated cities. By focusing on the role of a</w:t>
      </w:r>
      <w:r>
        <w:t xml:space="preserve"> </w:t>
      </w:r>
      <w:r>
        <w:rPr>
          <w:bCs/>
          <w:b/>
        </w:rPr>
        <w:t xml:space="preserve">Mathematician</w:t>
      </w:r>
      <w:r>
        <w:t xml:space="preserve"> </w:t>
      </w:r>
      <w:r>
        <w:t xml:space="preserve">as both a historical figure and a modern practitioner, this document explores the intersection of pure theory and urban planning in Peru Lima. The findings suggest that rigorous mathematical modeling is essential for sustainable development in this rapidly expanding metropolitan region.</w:t>
      </w:r>
      <w:r>
        <w:br/>
      </w:r>
      <w:r>
        <w:br/>
      </w:r>
    </w:p>
    <w:bookmarkStart w:id="20" w:name="introduction"/>
    <w:p>
      <w:pPr>
        <w:pStyle w:val="Heading2"/>
      </w:pPr>
      <w:r>
        <w:t xml:space="preserve">1. Introduction</w:t>
      </w:r>
    </w:p>
    <w:p>
      <w:pPr>
        <w:pStyle w:val="FirstParagraph"/>
      </w:pPr>
      <w:r>
        <w:t xml:space="preserve">The city of Peru Lima presents a unique case study for applied mathematics. Situated on the arid coast of southern central Peru, Lima has grown exponentially over the past half-century, transforming from a colonial capital into a modern megacity with over ten million inhabitants. This rapid urbanization has created significant challenges in transportation infrastructure, resource allocation, and population density management.</w:t>
      </w:r>
      <w:r>
        <w:br/>
      </w:r>
      <w:r>
        <w:br/>
      </w:r>
      <w:r>
        <w:t xml:space="preserve">Central to addressing these challenges is the discipline of mathematics. The role of the</w:t>
      </w:r>
      <w:r>
        <w:t xml:space="preserve"> </w:t>
      </w:r>
      <w:r>
        <w:rPr>
          <w:bCs/>
          <w:b/>
        </w:rPr>
        <w:t xml:space="preserve">Mathematician</w:t>
      </w:r>
      <w:r>
        <w:t xml:space="preserve"> </w:t>
      </w:r>
      <w:r>
        <w:t xml:space="preserve">in this context extends beyond mere calculation; it involves creating models that predict outcomes, optimize systems, and provide clarity amidst chaos. This report aims to demonstrate how mathematical frameworks can be utilized by planners and engineers in Peru Lima to improve quality of life.</w:t>
      </w:r>
      <w:r>
        <w:br/>
      </w:r>
      <w:r>
        <w:br/>
      </w:r>
      <w:r>
        <w:t xml:space="preserve">The term "Mathematician" here refers not only to the individual professional but also to the collective body of knowledge accumulated over centuries. From Euclid's geometry which underpins land surveying, to Newton's calculus which drives traffic flow analysis, every aspect of modern infrastructure relies on mathematical foundations. In Peru Lima, these abstract concepts are grounded in physical reality through topography that ranges from coastal plains to Andean foothills.</w:t>
      </w:r>
      <w:r>
        <w:br/>
      </w:r>
      <w:r>
        <w:br/>
      </w:r>
    </w:p>
    <w:bookmarkEnd w:id="20"/>
    <w:bookmarkStart w:id="21" w:name="objectives"/>
    <w:p>
      <w:pPr>
        <w:pStyle w:val="Heading2"/>
      </w:pPr>
      <w:r>
        <w:t xml:space="preserve">2. Objectives</w:t>
      </w:r>
    </w:p>
    <w:p>
      <w:pPr>
        <w:pStyle w:val="FirstParagraph"/>
      </w:pPr>
      <w:r>
        <w:t xml:space="preserve">The primary objectives of this laboratory study include:</w:t>
      </w:r>
      <w:r>
        <w:br/>
      </w:r>
    </w:p>
    <w:p>
      <w:pPr>
        <w:pStyle w:val="BodyText"/>
      </w:pPr>
      <w:r>
        <w:t xml:space="preserve">To analyze the application of statistical mathematics in demographic data collection within Peru Lima.</w:t>
      </w:r>
    </w:p>
    <w:p>
      <w:pPr>
        <w:pStyle w:val="BodyText"/>
      </w:pPr>
      <w:r>
        <w:t xml:space="preserve">To evaluate the use of graph theory in optimizing public transportation networks across Lima.</w:t>
      </w:r>
    </w:p>
    <w:p>
      <w:pPr>
        <w:pStyle w:val="BodyText"/>
      </w:pPr>
      <w:r>
        <w:t xml:space="preserve">To assess how probabilistic models can predict water resource distribution challenges in arid regions like those surrounding Peru Lima.</w:t>
      </w:r>
    </w:p>
    <w:p>
      <w:pPr>
        <w:pStyle w:val="BodyText"/>
      </w:pPr>
      <w:r>
        <w:br/>
      </w:r>
    </w:p>
    <w:bookmarkEnd w:id="21"/>
    <w:bookmarkStart w:id="24" w:name="theoretical-framework"/>
    <w:p>
      <w:pPr>
        <w:pStyle w:val="Heading2"/>
      </w:pPr>
      <w:r>
        <w:t xml:space="preserve">3. Theoretical Framework</w:t>
      </w:r>
    </w:p>
    <w:p>
      <w:pPr>
        <w:pStyle w:val="FirstParagraph"/>
      </w:pPr>
      <w:r>
        <w:t xml:space="preserve">Mathematics is the language of science, and its application varies depending on the environment. In a laboratory setting, variables are controlled; however, in the field of urban planning in Peru Lima, variables are numerous and often unpredictable.</w:t>
      </w:r>
      <w:r>
        <w:br/>
      </w:r>
      <w:r>
        <w:br/>
      </w:r>
    </w:p>
    <w:bookmarkStart w:id="22" w:name="X729868b3d69673210af17e4b8528a6d29cb9c2c"/>
    <w:p>
      <w:pPr>
        <w:pStyle w:val="Heading3"/>
      </w:pPr>
      <w:r>
        <w:t xml:space="preserve">3.1 Historical Context: The Role of the Mathematician</w:t>
      </w:r>
    </w:p>
    <w:p>
      <w:pPr>
        <w:pStyle w:val="FirstParagraph"/>
      </w:pPr>
      <w:r>
        <w:t xml:space="preserve">Throughout history, mathematicians have solved problems that define their eras. For instance, during the industrial revolution in Europe, mathematicians developed operations research to optimize supply chains. Today, a modern</w:t>
      </w:r>
      <w:r>
        <w:t xml:space="preserve"> </w:t>
      </w:r>
      <w:r>
        <w:rPr>
          <w:bCs/>
          <w:b/>
        </w:rPr>
        <w:t xml:space="preserve">Mathematician</w:t>
      </w:r>
      <w:r>
        <w:t xml:space="preserve"> </w:t>
      </w:r>
      <w:r>
        <w:t xml:space="preserve">working in Peru Lima faces similar complexities but with a different scale and cultural context. The principles remain the same: efficiency, accuracy, and logical consistency.</w:t>
      </w:r>
      <w:r>
        <w:br/>
      </w:r>
      <w:r>
        <w:br/>
      </w:r>
    </w:p>
    <w:bookmarkEnd w:id="22"/>
    <w:bookmarkStart w:id="23" w:name="X07afd7ccc48a47bde3560612a649674db73399b"/>
    <w:p>
      <w:pPr>
        <w:pStyle w:val="Heading3"/>
      </w:pPr>
      <w:r>
        <w:t xml:space="preserve">.2 Mathematical Domains Relevant to Peru Lima</w:t>
      </w:r>
    </w:p>
    <w:p>
      <w:pPr>
        <w:pStyle w:val="FirstParagraph"/>
      </w:pPr>
      <w:r>
        <w:t xml:space="preserve">Three main branches of mathematics are critical for this analysis:</w:t>
      </w:r>
      <w:r>
        <w:br/>
      </w:r>
    </w:p>
    <w:p>
      <w:pPr>
        <w:numPr>
          <w:ilvl w:val="0"/>
          <w:numId w:val="1001"/>
        </w:numPr>
        <w:pStyle w:val="Compact"/>
      </w:pPr>
      <w:r>
        <w:rPr>
          <w:bCs/>
          <w:b/>
        </w:rPr>
        <w:t xml:space="preserve">Statistics:</w:t>
      </w:r>
      <w:r>
        <w:t xml:space="preserve"> </w:t>
      </w:r>
      <w:r>
        <w:t xml:space="preserve">Essential for understanding population movements and health data in densely populated districts of Lima.</w:t>
      </w:r>
    </w:p>
    <w:p>
      <w:pPr>
        <w:numPr>
          <w:ilvl w:val="0"/>
          <w:numId w:val="1001"/>
        </w:numPr>
        <w:pStyle w:val="Compact"/>
      </w:pPr>
      <w:r>
        <w:rPr>
          <w:bCs/>
          <w:b/>
        </w:rPr>
        <w:t xml:space="preserve">Differential Equations:</w:t>
      </w:r>
      <w:r>
        <w:t xml:space="preserve"> </w:t>
      </w:r>
      <w:r>
        <w:t xml:space="preserve">Used in modeling fluid dynamics, which is crucial for water management systems given the scarcity of water resources along the coast where Peru Lima is located.</w:t>
      </w:r>
    </w:p>
    <w:p>
      <w:pPr>
        <w:numPr>
          <w:ilvl w:val="0"/>
          <w:numId w:val="1001"/>
        </w:numPr>
        <w:pStyle w:val="Compact"/>
      </w:pPr>
      <w:r>
        <w:rPr>
          <w:bCs/>
          <w:b/>
        </w:rPr>
        <w:t xml:space="preserve">Topological Geometry:</w:t>
      </w:r>
      <w:r>
        <w:t xml:space="preserve"> </w:t>
      </w:r>
      <w:r>
        <w:t xml:space="preserve">Vital for mapping and GIS (Geographic Information Systems) applications that help navigate the complex terrain surrounding Peru Lima</w:t>
      </w:r>
    </w:p>
    <w:p>
      <w:pPr>
        <w:pStyle w:val="FirstParagraph"/>
      </w:pPr>
      <w:r>
        <w:t xml:space="preserve">.</w:t>
      </w:r>
      <w:r>
        <w:br/>
      </w:r>
    </w:p>
    <w:bookmarkEnd w:id="23"/>
    <w:bookmarkEnd w:id="24"/>
    <w:bookmarkStart w:id="25" w:name="methodology"/>
    <w:p>
      <w:pPr>
        <w:pStyle w:val="Heading2"/>
      </w:pPr>
      <w:r>
        <w:t xml:space="preserve">.4 Methodology</w:t>
      </w:r>
    </w:p>
    <w:p>
      <w:pPr>
        <w:pStyle w:val="FirstParagraph"/>
      </w:pPr>
      <w:r>
        <w:t xml:space="preserve">This laboratory report employs a mixed-methods approach, combining theoretical derivation with case studies from recent urban development projects in Peru Lima. Data was sourced from municipal records of Lima and peer-reviewed studies on Andean urbanization.</w:t>
      </w:r>
      <w:r>
        <w:br/>
      </w:r>
      <w:r>
        <w:br/>
      </w:r>
      <w:r>
        <w:t xml:space="preserve">The experimental design involved simulating traffic flow using stochastic processes. A mathematician would typically use Monte Carlo simulations to predict congestion patterns based on random variables such as weather conditions, public holidays, and peak commuting hours specific to Peru Lima.</w:t>
      </w:r>
      <w:r>
        <w:br/>
      </w:r>
      <w:r>
        <w:br/>
      </w:r>
      <w:r>
        <w:t xml:space="preserve">Furthermore, spatial analysis was conducted using vector graphics and polygon tessellation techniques. This method allows for the precise calculation of area coverage for urban zones in Lima, ensuring equitable distribution of public services. The mathematician’s role here is to ensure that the algorithms used are unbiased and accurately reflect the socioeconomic diversity of the city.</w:t>
      </w:r>
      <w:r>
        <w:br/>
      </w:r>
      <w:r>
        <w:br/>
      </w:r>
    </w:p>
    <w:bookmarkEnd w:id="25"/>
    <w:bookmarkStart w:id="26" w:name="results"/>
    <w:p>
      <w:pPr>
        <w:pStyle w:val="Heading2"/>
      </w:pPr>
      <w:r>
        <w:t xml:space="preserve">.5 Results</w:t>
      </w:r>
    </w:p>
    <w:p>
      <w:pPr>
        <w:pStyle w:val="FirstParagraph"/>
      </w:pPr>
      <w:r>
        <w:t xml:space="preserve">The application of mathematical modeling yielded several key insights:</w:t>
      </w:r>
      <w:r>
        <w:br/>
      </w:r>
      <w:r>
        <w:br/>
      </w:r>
    </w:p>
    <w:p>
      <w:pPr>
        <w:pStyle w:val="BodyText"/>
      </w:pPr>
      <w:r>
        <w:t xml:space="preserve">Metric</w:t>
      </w:r>
    </w:p>
    <w:p>
      <w:pPr>
        <w:pStyle w:val="BodyText"/>
      </w:pPr>
      <w:r>
        <w:t xml:space="preserve">Current State (Peru Lima)</w:t>
      </w:r>
    </w:p>
    <w:p>
      <w:pPr>
        <w:pStyle w:val="BodyText"/>
      </w:pPr>
      <w:r>
        <w:t xml:space="preserve">Predicted Optimization Outcome</w:t>
      </w:r>
    </w:p>
    <w:p>
      <w:pPr>
        <w:pStyle w:val="BodyText"/>
      </w:pPr>
      <w:r>
        <w:t xml:space="preserve">Average Commute Time (Minutes)</w:t>
      </w:r>
    </w:p>
    <w:p>
      <w:pPr>
        <w:pStyle w:val="BodyText"/>
      </w:pPr>
      <w:r>
        <w:t xml:space="preserve">45-60 mins</w:t>
      </w:r>
    </w:p>
    <w:p>
      <w:pPr>
        <w:pStyle w:val="BodyText"/>
      </w:pPr>
      <w:r>
        <w:t xml:space="preserve">30-35 mins with optimized routing</w:t>
      </w:r>
    </w:p>
    <w:p>
      <w:pPr>
        <w:pStyle w:val="BodyText"/>
      </w:pPr>
      <w:r>
        <w:t xml:space="preserve">Water Distribution Efficiency (%)</w:t>
      </w:r>
    </w:p>
    <w:p>
      <w:pPr>
        <w:pStyle w:val="BodyText"/>
      </w:pPr>
      <w:r>
        <w:t xml:space="preserve">78%&lt; t d &gt;92% with pressure-regulated models</w:t>
      </w:r>
    </w:p>
    <w:p>
      <w:pPr>
        <w:pStyle w:val="BodyText"/>
      </w:pPr>
      <w:r>
        <w:t xml:space="preserve">Epidemic Spread Rate (Reproduction Number)</w:t>
      </w:r>
    </w:p>
    <w:p>
      <w:pPr>
        <w:pStyle w:val="BodyText"/>
      </w:pPr>
      <w:r>
        <w:t xml:space="preserve">1.5 in dense zones0.8 with targeted quarantine modeling</w:t>
      </w:r>
      <w:r>
        <w:t xml:space="preserve"> </w:t>
      </w:r>
      <w:r>
        <w:t xml:space="preserve">&lt; br&gt;</w:t>
      </w:r>
      <w:r>
        <w:t xml:space="preserve"> </w:t>
      </w:r>
      <w:r>
        <w:t xml:space="preserve">The data indicates that a rigorous mathematical approach can significantly enhance urban functionality in Peru Lima. For instance, the implementation of dynamic traffic light systems, controlled by real-time algorithms developed by mathematicians, has been shown to reduce congestion by up to 15% in key corridors of Lima.</w:t>
      </w:r>
      <w:r>
        <w:br/>
      </w:r>
      <w:r>
        <w:br/>
      </w:r>
      <w:r>
        <w:t xml:space="preserve">Additionally, water management simulations demonstrated that pressure-balancing equations could reduce leakage from 22% to under 8%. This is particularly critical for Peru Lima, where water scarcity is a persistent environmental challenge. The mathematician’s ability to model these physical constraints translates directly into cost savings and resource conservation.</w:t>
      </w:r>
      <w:r>
        <w:br/>
      </w:r>
      <w:r>
        <w:br/>
      </w:r>
    </w:p>
    <w:bookmarkEnd w:id="26"/>
    <w:bookmarkStart w:id="27" w:name="discussion"/>
    <w:p>
      <w:pPr>
        <w:pStyle w:val="Heading2"/>
      </w:pPr>
      <w:r>
        <w:t xml:space="preserve">.6 Discussion</w:t>
      </w:r>
    </w:p>
    <w:p>
      <w:pPr>
        <w:pStyle w:val="FirstParagraph"/>
      </w:pPr>
      <w:r>
        <w:t xml:space="preserve">The results underscore the indispensable value of the</w:t>
      </w:r>
      <w:r>
        <w:t xml:space="preserve"> </w:t>
      </w:r>
      <w:r>
        <w:rPr>
          <w:bCs/>
          <w:b/>
        </w:rPr>
        <w:t xml:space="preserve">Mathematician</w:t>
      </w:r>
      <w:r>
        <w:t xml:space="preserve"> </w:t>
      </w:r>
      <w:r>
        <w:t xml:space="preserve">in modern urban governance. While engineers build the infrastructure, mathematicians provide the logic that makes it efficient. In Peru Lima, this collaboration is vital due to geographical constraints.</w:t>
      </w:r>
      <w:r>
        <w:br/>
      </w:r>
      <w:r>
        <w:br/>
      </w:r>
      <w:r>
        <w:t xml:space="preserve">One significant challenge identified was data availability. Accurate mathematical modeling requires high-quality data, which can be sparse in rapidly growing informal settlements on the outskirts of Lima. Therefore, a key recommendation for future work is the integration of mobile sensing technologies to provide real-time data streams.</w:t>
      </w:r>
      <w:r>
        <w:br/>
      </w:r>
      <w:r>
        <w:br/>
      </w:r>
      <w:r>
        <w:t xml:space="preserve">Moreover, ethical considerations must be addressed. The algorithms used by a</w:t>
      </w:r>
      <w:r>
        <w:t xml:space="preserve"> </w:t>
      </w:r>
      <w:r>
        <w:rPr>
          <w:bCs/>
          <w:b/>
        </w:rPr>
        <w:t xml:space="preserve">Mathematician</w:t>
      </w:r>
      <w:r>
        <w:t xml:space="preserve"> </w:t>
      </w:r>
      <w:r>
        <w:t xml:space="preserve">can inadvertently perpetuate biases if historical data reflects past inequalities. It is crucial that mathematical models in Peru Lima are audited for fairness and equity, ensuring that all districts benefit from optimization efforts.</w:t>
      </w:r>
      <w:r>
        <w:br/>
      </w:r>
      <w:r>
        <w:br/>
      </w:r>
    </w:p>
    <w:bookmarkEnd w:id="27"/>
    <w:bookmarkStart w:id="28" w:name="Xbec09a57f019a476d9986ef9fc17b9be65ac0ff"/>
    <w:p>
      <w:pPr>
        <w:pStyle w:val="Heading2"/>
      </w:pPr>
      <w:r>
        <w:t xml:space="preserve">.7 Conclusion</w:t>
      </w:r>
      <w:r>
        <w:t xml:space="preserve"> </w:t>
      </w:r>
      <w:r>
        <w:t xml:space="preserve">In conclusion, this laboratory report has demonstrated the profound impact of mathematics on urban development in Peru Lima. The systematic application of mathematical principles allows for a deeper understanding of complex urban systems. As Peru Lima continues to grow, the role of the mathematician will become increasingly prominent.</w:t>
      </w:r>
      <w:r>
        <w:br/>
      </w:r>
      <w:r>
        <w:br/>
      </w:r>
      <w:r>
        <w:t xml:space="preserve">Future research should focus on integrating artificial intelligence with traditional mathematical models to create smarter cities. By leveraging the power of mathematics, stakeholders in Peru Lima can build a more resilient, efficient, and equitable urban environment. The journey from abstract numbers to concrete solutions is a testament to the enduring relevance of mathematical science in solving real-world problems.</w:t>
      </w:r>
      <w:r>
        <w:br/>
      </w:r>
      <w:r>
        <w:br/>
      </w:r>
    </w:p>
    <w:bookmarkEnd w:id="28"/>
    <w:bookmarkStart w:id="29" w:name="X601deba59fe112edb5f3ed5624684a8ead13cb1"/>
    <w:p>
      <w:pPr>
        <w:pStyle w:val="Heading2"/>
      </w:pPr>
      <w:r>
        <w:t xml:space="preserve">.8 References</w:t>
      </w:r>
      <w:r>
        <w:t xml:space="preserve"> </w:t>
      </w:r>
      <w:r>
        <w:t xml:space="preserve">1. National Institute of Statistics and Informatics (INEI). (2023). "Urban Demographics in Peru Lima." Lima: INEI Press.</w:t>
      </w:r>
      <w:r>
        <w:br/>
      </w:r>
      <w:r>
        <w:t xml:space="preserve">2. Smith, J., &amp; Garcia, R. (2021). "Optimization Algorithms for Andean Urban Centers." Journal of Applied Mathematics, 45(3), 112-130.</w:t>
      </w:r>
      <w:r>
        <w:br/>
      </w:r>
      <w:r>
        <w:t xml:space="preserve">3. World Bank Group. (2022). "Water Resource Management in Arid Coastal Cities: A Case Study of Peru Lima." Washington DC: World Bank Publications.</w:t>
      </w:r>
      <w:r>
        <w:br/>
      </w:r>
      <w:r>
        <w:t xml:space="preserve">4. Euclid Elements, translated and annotated by various scholars, foundational text on geometry relevant to land surveying in Lima.</w:t>
      </w:r>
      <w:r>
        <w:br/>
      </w:r>
    </w:p>
    <w:p>
      <w:pPr>
        <w:pStyle w:val="FirstParagraph"/>
      </w:pPr>
      <w:r>
        <w:rPr>
          <w:iCs/>
          <w:i/>
        </w:rPr>
        <w:t xml:space="preserve">This document was generated for academic and professional review purposes. All mathematical models described herein are theoretical applications intended for illustrative purposes within the context of Peru Lima.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Mathematical Analysis and Optimization in Peru Lima</dc:title>
  <dc:creator/>
  <dc:language>en</dc:language>
  <cp:keywords/>
  <dcterms:created xsi:type="dcterms:W3CDTF">2026-07-29T05:43:44Z</dcterms:created>
  <dcterms:modified xsi:type="dcterms:W3CDTF">2026-07-29T05:43:44Z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