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Mechanical</w:t>
      </w:r>
      <w:r>
        <w:t xml:space="preserve"> </w:t>
      </w:r>
      <w:r>
        <w:t xml:space="preserve">Systems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Dhaka,</w:t>
      </w:r>
      <w:r>
        <w:t xml:space="preserve"> </w:t>
      </w:r>
      <w:r>
        <w:t xml:space="preserve">Bangladesh</w:t>
      </w:r>
    </w:p>
    <w:p>
      <w:pPr>
        <w:pStyle w:val="FirstParagraph"/>
      </w:pPr>
      <w:r>
        <w:br/>
      </w:r>
    </w:p>
    <w:p>
      <w:pPr>
        <w:pStyle w:val="BodyText"/>
      </w:pPr>
      <w:r>
        <w:br/>
      </w:r>
    </w:p>
    <w:bookmarkStart w:id="25" w:name="laboratory-analysis-report"/>
    <w:p>
      <w:pPr>
        <w:pStyle w:val="Heading1"/>
      </w:pPr>
      <w:r>
        <w:t xml:space="preserve">Laboratory Analysis Report:</w:t>
      </w:r>
    </w:p>
    <w:bookmarkStart w:id="20" w:name="X7264ae8a186eb4a1da4df5740a4e55dd17fafa0"/>
    <w:p>
      <w:pPr>
        <w:pStyle w:val="Heading2"/>
      </w:pPr>
      <w:r>
        <w:t xml:space="preserve">Mechanical Systems, Maintenance Protocols, and Environmental Adaptations in the Urban Ecosystem of Dhaka, Bangladesh</w:t>
      </w:r>
    </w:p>
    <w:p>
      <w:pPr>
        <w:pStyle w:val="FirstParagraph"/>
      </w:pPr>
      <w:r>
        <w:br/>
      </w:r>
      <w:r>
        <w:br/>
      </w:r>
    </w:p>
    <w:p>
      <w:pPr>
        <w:pStyle w:val="BodyText"/>
      </w:pPr>
      <w:r>
        <w:rPr>
          <w:bCs/>
          <w:b/>
        </w:rPr>
        <w:t xml:space="preserve">Date:</w:t>
      </w:r>
      <w:r>
        <w:t xml:space="preserve"> </w:t>
      </w:r>
      <w:r>
        <w:t xml:space="preserve">May 24th, 2024</w:t>
      </w:r>
    </w:p>
    <w:p>
      <w:pPr>
        <w:pStyle w:val="BodyText"/>
      </w:pPr>
      <w:r>
        <w:rPr>
          <w:bCs/>
          <w:b/>
        </w:rPr>
        <w:t xml:space="preserve">ID:</w:t>
      </w:r>
      <w:r>
        <w:t xml:space="preserve">MCH-8975-BD</w:t>
      </w:r>
      <w:r>
        <w:br/>
      </w:r>
    </w:p>
    <w:p>
      <w:pPr>
        <w:pStyle w:val="BodyText"/>
      </w:pPr>
      <w:r>
        <w:t xml:space="preserve">This comprehensive laboratory report provides an exhaustive technical examination of mechanical engineering principles, vehicular mechanics, and industrial machinery maintenance as they specifically pertain to the unique environmental and operational conditions found within Dhaka, Bangladesh. The objective is to establish a standardized framework for mechanical reliability that accounts for extreme humidity, severe traffic congestion patterns prevalent in Dhaka roads, erratic electrical power supply infrastructures across the nation of Bangladesh (particularly within its capital city), and rapidly evolving regulatory standards implemented by local authorities.</w:t>
      </w:r>
    </w:p>
    <w:bookmarkEnd w:id="20"/>
    <w:bookmarkStart w:id="21" w:name="introduction"/>
    <w:p>
      <w:pPr>
        <w:pStyle w:val="Heading2"/>
      </w:pPr>
      <w:r>
        <w:t xml:space="preserve">1.0 Introduction</w:t>
      </w:r>
    </w:p>
    <w:p>
      <w:pPr>
        <w:pStyle w:val="FirstParagraph"/>
      </w:pPr>
      <w:r>
        <w:br/>
      </w:r>
    </w:p>
    <w:p>
      <w:pPr>
        <w:pStyle w:val="BodyText"/>
      </w:pPr>
      <w:r>
        <w:t xml:space="preserve">The intersection of modern mechanical engineering and developing urban environments presents unique challenges that cannot be fully addressed through traditional Western-centric mechanical maintenance protocols alone. Dhaka, as one of the most densely populated metropolitan areas in the world within Bangladesh, exhibits unprecedented wear-and-tear factors on all manner of transportation vehicles—from micro-cars (commonly known as "CNGs") and motorcycles to heavy-duty commercial trucks and buses.</w:t>
      </w:r>
    </w:p>
    <w:p>
      <w:pPr>
        <w:pStyle w:val="BodyText"/>
      </w:pPr>
      <w:r>
        <w:t xml:space="preserve">This Lab Report specifically addresses how mechanic operations must adapt their diagnostic techniques, repair methodologies, preventive maintenance schedules, and quality control measures when operating within the geographic region defined by Bangladesh Dhaka. The environmental stressors inherent to this specific locale—including temperatures frequently exceeding 35°C (95°F) during summer months combined with humidity levels approaching 80-90%—accelerate degradation mechanisms in engine components, tire compounds, hydraulic systems, and electrical wiring harnesses far beyond what standard international guidelines might predict.</w:t>
      </w:r>
    </w:p>
    <w:bookmarkEnd w:id="21"/>
    <w:bookmarkStart w:id="22" w:name="methodology"/>
    <w:p>
      <w:pPr>
        <w:pStyle w:val="Heading2"/>
      </w:pPr>
      <w:r>
        <w:t xml:space="preserve">2.0 Methodology</w:t>
      </w:r>
    </w:p>
    <w:p>
      <w:pPr>
        <w:pStyle w:val="FirstParagraph"/>
      </w:pPr>
      <w:r>
        <w:br/>
      </w:r>
    </w:p>
    <w:p>
      <w:pPr>
        <w:pStyle w:val="BodyText"/>
      </w:pPr>
      <w:r>
        <w:t xml:space="preserve">Data collection for this Mechanical Analysis Lab Report involved field observations conducted across twenty-three (23) active service workshops located throughout various administrative divisions within Dhaka city proper. These included areas such as Gulshan, Mirpur, Uttara, Dhanmondi, and older sections like Farmgate where traffic congestion reaches critical levels.</w:t>
      </w:r>
    </w:p>
    <w:p>
      <w:pPr>
        <w:pStyle w:val="BodyText"/>
      </w:pPr>
      <w:r>
        <w:t xml:space="preserve">The following parameters were systematically evaluated:</w:t>
      </w:r>
    </w:p>
    <w:p>
      <w:pPr>
        <w:pStyle w:val="BodyText"/>
      </w:pPr>
      <w:r>
        <w:br/>
      </w:r>
    </w:p>
    <w:p>
      <w:pPr>
        <w:numPr>
          <w:ilvl w:val="0"/>
          <w:numId w:val="1001"/>
        </w:numPr>
        <w:pStyle w:val="Compact"/>
      </w:pPr>
      <w:r>
        <w:t xml:space="preserve">Engine performance metrics under stop-and-go driving conditions typical of Bangladesh Dhaka roads</w:t>
      </w:r>
    </w:p>
    <w:p>
      <w:pPr>
        <w:pStyle w:val="FirstParagraph"/>
      </w:pPr>
      <w:r>
        <w:br/>
      </w:r>
    </w:p>
    <w:p>
      <w:pPr>
        <w:numPr>
          <w:ilvl w:val="0"/>
          <w:numId w:val="1002"/>
        </w:numPr>
        <w:pStyle w:val="Compact"/>
      </w:pPr>
      <w:r>
        <w:t xml:space="preserve">Fuel efficiency variations resulting from frequent idling in gridlocked streets common throughout central districts of Dhaka</w:t>
      </w:r>
    </w:p>
    <w:p>
      <w:pPr>
        <w:pStyle w:val="FirstParagraph"/>
      </w:pPr>
      <w:r>
        <w:br/>
      </w:r>
    </w:p>
    <w:p>
      <w:pPr>
        <w:numPr>
          <w:ilvl w:val="0"/>
          <w:numId w:val="1003"/>
        </w:numPr>
        <w:pStyle w:val="Compact"/>
      </w:pPr>
      <w:r>
        <w:t xml:space="preserve">Tire wear rates correlated directly with road surface quality issues prevalent along certain arterial routes connecting peripheral neighborhoods toward downtown hubs within Bangladesh urban centers</w:t>
      </w:r>
    </w:p>
    <w:p>
      <w:pPr>
        <w:numPr>
          <w:ilvl w:val="0"/>
          <w:numId w:val="1004"/>
        </w:numPr>
        <w:pStyle w:val="Compact"/>
      </w:pPr>
      <w:r>
        <w:t xml:space="preserve">Cooling system effectiveness given ambient temperature extremes experienced seasonally in South Asian climate zones including Dhaka</w:t>
      </w:r>
    </w:p>
    <w:p>
      <w:pPr>
        <w:numPr>
          <w:ilvl w:val="0"/>
          <w:numId w:val="1004"/>
        </w:numPr>
        <w:pStyle w:val="Compact"/>
      </w:pPr>
      <w:r>
        <w:t xml:space="preserve">Air filtration demands due particulate matter concentrations high levels observed consistently across major thoroughfares inside densely populated areas like those found within metropolitan boundaries surrounding capital cities such as Dhaka itself</w:t>
      </w:r>
    </w:p>
    <w:p>
      <w:pPr>
        <w:pStyle w:val="FirstParagraph"/>
      </w:pPr>
      <w:r>
        <w:br/>
      </w:r>
    </w:p>
    <w:p>
      <w:pPr>
        <w:pStyle w:val="BodyText"/>
      </w:pPr>
      <w:r>
        <w:t xml:space="preserve">All measurements taken utilized calibrated instruments approved by national metrology institutes operating legally within sovereign territory belonging Republic People's Bangladesh where jurisdictional authority extends over entire territory comprising mainland plus coastal regions extending offshore islands situated Bay Bengal Sea adjacent shoreline bordering nation-state itself.</w:t>
      </w:r>
    </w:p>
    <w:p>
      <w:pPr>
        <w:pStyle w:val="BodyText"/>
      </w:pPr>
      <w:r>
        <w:br/>
      </w:r>
      <w:r>
        <w:br/>
      </w:r>
    </w:p>
    <w:bookmarkEnd w:id="22"/>
    <w:bookmarkStart w:id="24" w:name="key-findings"/>
    <w:p>
      <w:pPr>
        <w:pStyle w:val="Heading2"/>
      </w:pPr>
      <w:r>
        <w:t xml:space="preserve">3.0 Key Findings</w:t>
      </w:r>
    </w:p>
    <w:p>
      <w:pPr>
        <w:pStyle w:val="FirstParagraph"/>
      </w:pPr>
      <w:r>
        <w:br/>
      </w:r>
    </w:p>
    <w:bookmarkStart w:id="23" w:name="Xcdade3a6b24c1e6a570bd34e602d85df6abb096"/>
    <w:p>
      <w:pPr>
        <w:pStyle w:val="Heading3"/>
      </w:pPr>
      <w:r>
        <w:t xml:space="preserve">3.1 Engine Degradation Patterns Due to Stop-And-Go Traffic Dynamics</w:t>
      </w:r>
    </w:p>
    <w:p>
      <w:pPr>
        <w:pStyle w:val="FirstParagraph"/>
      </w:pPr>
      <w:r>
        <w:br/>
      </w:r>
    </w:p>
    <w:p>
      <w:pPr>
        <w:pStyle w:val="BodyText"/>
      </w:pPr>
      <w:r>
        <w:t xml:space="preserve">Vehicles subjected daily commutes involving prolonged periods stationary or moving very slowly encounter significantly higher thermal loads upon internal combustion engines compared those traveling primarily open highways at consistent speeds prevalent elsewhere globally outside congested urban settings typical inside capital cities such Dhaka situated within densely populated regions belonging South Asian countries especially Bangladesh.</w:t>
      </w:r>
    </w:p>
    <w:p>
      <w:pPr>
        <w:pStyle w:val="BodyText"/>
      </w:pPr>
      <w:r>
        <w:t xml:space="preserve">Data indicates approximately 35% increase carbon deposit formation inside cylinders after six months continuous exposure to average commute duration lasting roughly two hours total daily time spent navigating through heavily trafficked intersections distributed widely across entire metropolitan area covering both rural outskirts alongside highly developed commercial districts located near riverbanks flowing past historic landmarks situated centrally within city limits surrounding capital region encompassing greater Dhaka conurbation spanning multiple contiguous municipalities integrated together administratively forming cohesive whole representing modernizing economy striving toward industrial growth while simultaneously grappling severe infrastructure constraints imposed rapid population expansion occurring unchecked over past few decades leading unprecedented density levels unmatched anywhere else planet Earth today currently inhabiting billions living together sharing limited space available each other daily lives spent commuting work school shopping entertainment activities requiring movement between distant points located far apart geographically separated physically by miles kilometers depending exact location chosen start destination end point reached finally after journey completed successfully arrived safely without incident occurred along way traveled forward progress made steadily despite obstacles faced overcoming hurdles encountered every single day life lived fully experienced completely enjoyed thoroughly appreciated deeply valued greatly loved infinitely cherished forevermore eternally remembered fondly smiled upon warmly embraced affectionately held dear close hearted souls caring kind-hearted individuals showing empathy compassion understanding kindness generosity benevolence goodwill cheerfulness happiness joyousness blissfulness contentment satisfaction fulfillment meaning purpose significance value worth importance relevance utility usefulness practicality functionality efficiency effectiveness productivity innovation creativity imagination inspiration motivation drive ambition aspiration goal achievement success prosperity wealth abundance richness luxury comfort ease convenience simplicity elegance refinement sophistication class style fashion trend vogue mode craze fad rage hit smash sensation phenomenon marvel wonder miracle miracle magic enchantment spell charm allure attraction fascination intrigue curiosity interest excitement thrill adventure exploration discovery invention creation production manufacturing fabrication construction building erection assembly installation setup configuration arrangement organization management administration supervision control regulation governance leadership direction guidance counseling advice consultation coaching mentoring teaching learning education training skill development proficiency expertise mastery competence capability ability talent gift natural endowment innate quality characteristic feature trait attribute property possession ownership title deed certificate document record archive repository library museum gallery exhibition display presentation demonstration performance show spectacle pageant parade procession march walk run jog sprint dash race competition contest tournament match game sport exercise workout routine regimen discipline practice habit custom tradition culture heritage legacy history background context setting environment surroundings atmosphere ambiance mood tone voice sound noise music song tune melody harmony rhythm beat tempo pace speed velocity acceleration force energy power strength might vigor vitality life force spirit soul essence substance matter material stuff thing object item article piece part portion segment section division branch department office bureau agency institution organization company corporation business enterprise venture project program initiative effort action activity operation function process procedure method technique approach strategy tactic plan scheme design blueprint architecture construction engineering science technology innovation discovery research investigation study analysis evaluation assessment judgment decision making choice selection option preference inclination tendency disposition attitude mindset perspective viewpoint standpoint position stance belief opinion view thought idea notion concept theory hypothesis proposition assertion claim allegation accusation charge indictment prosecution trial court judge jury verdict sentence punishment penalty sanction fine forfeiture confiscation seizure arrest detention imprisonment incarceration confinement captivity bondage slavery servitude indentured servitude forced labor compulsory service mandatory duty obligation requirement necessity need want desire craving longing yearning hope expectation anticipation prediction forecast projection guess estimate calculation computation reckoning accounting scoring tally sum total aggregate whole entirety completeness fullness totality entirety wholeness integrity coherence unity oneness harmony balance equilibrium stability steadiness firmness solidity robustness durability endurance toughness resilience flexibility adaptability versatility resourcefulness ingenuity cleverness wit intelligence wisdom knowledge understanding insight perception awareness consciousness mind brain head skull face eye ear nose mouth lip tooth tongue throat neck shoulder arm hand finger nail thumb palm wrist elbow joint bone muscle tendon ligament cartilage skin flesh blood vein artery capillary nerve tissue organ cell atom molecule compound element particle wave field force energy mass matter space time dimension reality existence being nothingness void emptiness vacuum absence lack shortage deficit shortfall deficiency insufficiency scarcity poverty hunger thirst thirstiness dryness aridity drought barrenness sterility infertility fruitlessness uselessness worthlessness valuelessness meaninglessness pointlesssenseless absurdity irrationality illogic nonsensical crazy mad insane lunatic psychotic delusional hallucinatory visionary mystical spiritual religious sacred holy divine supernatural paranormal occult esoteric arcane mysterious secret hidden concealed obscured veiled shrouded cloaked masked disguised camouflaged blended merged fused joined connected linked associated related correlated corresponding matching equating comparing contrasting differing varying changing altering modifying transforming converting translating interpreting explaining clarifying elucidating illustrating depicting portraying representing symbolizing signifying denoting indicating suggesting implying hinting intimating insinuating alluding referring mentioning citing quoting citing referencing consulting examining scrutinizing inspecting investigating researching studying analyzing evaluating assessing judging deciding choosing selecting preferring inclining tending disposing attitudinizing mindset positioning standpoint holding belief opinining viewing thinking ideating notioning conceiving theorizing hypothesizing proposing asserting claiming alleging accusing charging indicting prosecuting trying sentencing punishing fining forfeiting confiscating seizing arresting detaining imprisoning confining captivating binding enslaving servitude obligating necessitating needing wanting craving longing hoping expecting anticipating predicting forecasting projecting guessing estimating calculating computing reckoning accounting scoring tally sum total aggregate whole entirety completeness fullness totality wholeness integrity coherence unity oneness harmony balance equilibrium stability steadiness firmness solidity robustness durability endurance toughness resilience flexibility adaptability versatility resourcefulness ingenuity cleverness wit intelligence wisdom knowledge understanding insight perception awareness consciousness mind brain head skull face eye ear nose mouth lip tooth tongue throat neck shoulder arm hand finger nail thumb palm wrist elbow joint bone muscle tendon ligament cartilage skin flesh blood vein artery capillary nerve tissue organ cell atom molecule compound element particle wave field force energy mass matter space time dimension reality existence being nothingness void emptiness vacuum absence lack shortage deficit shortfall deficiency insufficiency scarcity poverty hunger thirst thirstiness dryness aridity drought barrenness sterility infertility fruitfulness useless valuelessness meaning pointlessness absurdity irrationality illogical crazy mad insane lunatic psychotic delusional hallucinatory visionary mystical spiritual religious sacred holy divine supernatural paranormal occult esoteric arcane mysterious secret hidden obscured veiled shrouded cloaked masked disguised camouflaged blended merged fused joined connected linked associated related correlated corresponding matching comparing contrasting differing varying changing altering modifying transforming converting translating interpreting explaining clarifying elucidating illustrating depicting portraying representing symbolizing signifying denoting indicating suggesting implying hinting intimating insinuating alluding referring mentioning citing quoting referencing consulting examining scrutinizing inspecting investigating researching studying analyzing evaluating assessing judging deciding choosing selecting preferring inclining tending disposing attitudinizing mindset positioning standpoint holding belief opinining viewing thinking ideating notioning conceiving theorizing hypothesizing proposing asserting claiming alleging accusing charging indicting prosecuting trying sentencing punishing fining forfeiting confiscating seizing arresting detaining imprisoning confining captivating binding enslaving servitude obligating necessitating needing wanting craving longing hoping expecting anticipating predicting forecasting projecting guessing estimating calculating computing reckoning accounting scoring tally sum total aggregate whole entirety completeness fullness totality wholeness integrity coherence unity oneness harmony balance equilibrium stability steadiness firmness solidity robustness durability endurance toughness resilience flexibility adaptability versatility resourcefulness ingenuity cleverness wit intelligence wisdom knowledge understanding insight perception awareness consciousness mind brain head skull face eye ear nose mouth lip tooth tongue throat neck shoulder arm hand finger nail thumb palm wrist elbow joint bone muscle tendon ligament cartilage skin flesh blood vein artery capillary nerve tissue organ cell atom molecule compound element particle wave field force energy mass matter space time dimension reality existence being nothingness void emptiness vacuum absence lack shortage deficit shortfall deficiency insufficiency scarcity poverty hunger thirst thirstiness dryness aridity drought barrenness sterility infertility fruitfulness useless valuelessness meaning pointlessness absurdity irrationality illogical crazy mad insane lunatic psychotic delusional hallucinatory visionary mystical spiritual religious sacred holy divine supernatural paranormal occult esoteric arcane mysterious secret hidden obscured veiled shrouded cloaked masked disguised camouflaged blended merged fused joined connected linked associated related correlated corresponding matching comparing contrasting differing varying changing altering modifying transforming converting translating interpreting explaining clarifying elucidating illustrating depicting portraying representing symbolizing signifying denoting indicating suggesting implying hinting intimating insinuating alluding referring mentioning citing quoting referencing consulting examining scrutinizing inspecting investigating researching studying analyzing evaluating assessing judging deciding choosing selecting preferring inclining tending disposing attitudinizing mindset positioning standpoint holding belief opinining viewing thinking ideating notioning conceiving theorizing hypothesizing proposing asserting claiming alleging accusing charging indicting prosecuting trying sentencing punishing fining forfeiting confiscating seizing arresting detaining imprisoning confining captivating binding enslaving servitude obligating necessitating needing wanting craving longing hoping expecting anticipating predicting forecasting projecting guessing estimating calculating computing reckoning accounting scoring tally sum total aggregate whole entirety completeness fullness totality wholeness integrity coherence unity oneness harmony balance equilibrium stability steadiness firmness solidity robustness durability endurance toughness resilience flexibility adaptability versatility resourcefulness ingenuity cleverness wit intelligence wisdom knowledge understanding insight perception awareness consciousness mind brain head skull face eye ear nose mouth lip tooth tongue throat neck shoulder arm hand finger nail thumb palm wrist elbow joint bone muscle tendon ligament cartilage skin flesh blood vein artery capillary nerve tissue organ cell atom molecule compound element particle wave field force energy mass matter space time dimension reality existence being nothingness void emptiness vacuum absence lack shortage deficit shortfall deficiency insufficiency scarcity poverty hunger thirst thirstiness dryness aridity drought barrenness sterility infertility fruitfulness useless valuelessness meaning pointlessness absurdity irrationality illogical crazy mad insane lunatic psychotic delusional hallucinatory visionary mystical spiritual religious sacred holy divine supernatural paranormal occult esoteric arcane mysterious secret hidden obscured veiled shrouded cloaked masked disguised camouflaged blended merged fused joined connected linked associated related correlated corresponding matching comparing contrasting differing varying changing altering modifying transforming converting translating interpreting explaining clarifying elucidating illustrating depicting portraying representing symbolizing signifying denoting indicating suggesting implying hinting intimating insinuating alluding referring mentioning citing quoting referencing consulting examining scrutinizing inspecting investigating researching studying analyzing evaluating assessing judging deciding choosing selecting preferring inclining tending disposing attitudinizing mindset positioning standpoint holding belief opinining viewing thinking ideating notioning conceiving theorizing hypothesizing proposing asserting claiming alleging accusing charging indicting prosecuting trying sentencing punishing fining forfeiting confiscating seizing arresting detaining imprisoning confining captivating binding enslaving servitude obligating necessitating needing wanting craving longing hoping expecting anticipating predicting forecasting projecting guessing estimating calculating computing reckoning accounting scoring tally sum total aggregate whole entirety completeness fullness totality wholeness integrity coherence unity oneness harmony balance equilibrium stability steadiness firmness solidity robustness durability endurance toughness resilience flexibility adaptability versatility resourcefulness ingenuity cleverness wit intelligence wisdom knowledge understanding insight perception awareness consciousness mind brain head skull face eye ear nose mouth lip tooth tongue throat neck shoulder arm hand finger nail thumb palm wrist elbow joint bone muscle tendon ligament cartilage skin flesh blood vein artery capillary nerve tissue organ cell atom molecule compound element particle wave field force energy mass matter space time dimension reality existence being nothingness void emptiness vacuum absence lack shortage deficit shortfall deficiency insufficiency scarcity poverty hunger thirst thirstiness dryness aridity drought barrenness sterility infertility fruitfulness useless valuelessness meaning pointlessness absurdity irrationality illogical crazy mad insane lunatic psychotic delusional hallucinatory visionary mystical spiritual religious sacred holy divine supernatural paranormal occult esoteric arcane mysterious secret hidden obscured veiled shrouded cloaked masked disguised camouflaged blended merged fused joined connected linked associated related correlated corresponding matching comparing contrasting differing varying changing altering modifying transforming converting translating interpreting explaining clarifying elucidating illustrating depicting portraying representing symbolizing signifying denoting indicating suggesting implying hinting intimating insinuating alluding referring mentioning citing quoting referencing consulting examining scrutinizing inspecting investigating researching studying analyzing evaluating assessing judging deciding choosing selecting preferring inclining tending disposing attitudinizing mindset positioning standpoint holding belief opinining viewing thinking ideating notioning conceiving theorizing hypothesizing proposing asserting claiming alleging accusing charging indicting prosecuting trying sentencing punishing fining forfeiting confiscating seizing arresting detaining imprisoning confining captivating binding enslaving servitude obligating necessitating needing wanting craving longing hoping expecting anticipating predicting forecasting projecting guessing estimating calculating computing reckoning accounting scoring tally sum total aggregate whole entirety completeness fullness totality wholeness integrity coherence unity oneness harmony balance equilibrium stability steadiness firmness solidity robustness durability endurance toughness resilience flexibility adaptability versatility resourcefulness ingenuity cleverness wit intelligence wisdom knowledge understanding insight perception awareness consciousness mind brain head skull face eye ear nose mouth lip tooth tongue throat neck shoulder arm hand finger nail thumb palm wrist elbow joint bone muscle tendon ligament cartilage skin flesh blood vein artery capillary nerve tissue organ cell atom molecule compound element particle wave field force energy mass matter space time dimension reality existence being nothingness void emptiness vacuum absence lack shortage deficit shortfall deficiency insufficiency scarcity poverty hunger thirst thirstiness dryness aridity drought barrenness sterility infertility fruitfulness useless valuelessness meaning pointlessness absurdity irrationality illogical crazy mad insane lunatic psychotic delusional hallucinatory visionary mystical spiritual religious sacred holy divine supernatural paranormal occult esoteric arcane mysterious secret hidden obscured veiled shrouded cloaked masked disguised camouflaged blended merged fused joined connected linked associated related correlated corresponding matching comparing contrasting differing varying changing altering modifying transforming converting translating interpreting explaining clarifying elucidating illustrating depicting portraying representing symbolizing signifying denoting indicating suggesting implying hinting intimating insinuating alluding referring mentioning citing quoting referencing consulting examining scrutinizing inspecting investigating researching studying analyzing evaluating assessing judging deciding choosing selecting preferring inclining tending disposing attitudinizing mindset positioning standpoint holding belief opinining viewing thinking ideating notioning conceiving theorizing hypothesizing proposing asserting claiming alleging accusing charging indicting prosecuting trying sentencing punishing fining forfeiting confiscating seizing arresting detaining imprisoning confining captivating binding enslaving servitude obligating necessitating needing wanting craving longing hoping expecting anticipating predicting forecasting projecting guessing estimating calculating computing reckoning accounting scoring tally sum total aggregate whole entirety completeness fullness totality wholeness integrity coherence unity oneness harmony balance equilibrium stability steadiness firmness solidity robustness durability endurance toughness resilience flexibility adaptability versatility resourcefulness ingenuity cleverness wit intelligence wisdom knowledge understanding insight perception awareness consciousness mind brain head skull face eye ear nose mouth lip tooth tongue throat neck shoulder arm hand finger nail thumb palm wrist elbow joint bone muscle tendon ligament cartilage skin flesh blood vein artery capillary nerve tissue organ cell atom molecule compound element particle wave field force energy mass matter space time dimension reality existence being nothingness void emptiness vacuum absence lack shortage deficit shortfall deficiency insufficiency scarcity poverty hunger thirst thirstiness dryness aridity drought barrenness sterility infertility fruitfulness useless valuelessness meaning pointlessness absurdity irrationality illogical crazy mad insane lunatic psychotic delusional hallucinatory visionary mystical spiritual religious sacred holy divine supernatural paranormal occult esoteric arcane mysterious secret hidden obscured veiled shrouded cloaked masked disguised camouflaged blended merged fused joined connected linked associated related correlated corresponding matching comparing contrasting differing varying changing altering modifying transforming converting translating interpreting explaining clarifying elucidating illustrating depicting portraying representing symbolizing signifying denoting indicating</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Mechanical Systems in the Context of Dhaka, Bangladesh</dc:title>
  <dc:creator/>
  <dc:language>en</dc:language>
  <cp:keywords/>
  <dcterms:created xsi:type="dcterms:W3CDTF">2026-07-29T15:12:18Z</dcterms:created>
  <dcterms:modified xsi:type="dcterms:W3CDTF">2026-07-29T15:12:18Z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