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Mechatronics</w:t>
      </w:r>
      <w:r>
        <w:t xml:space="preserve"> </w:t>
      </w:r>
      <w:r>
        <w:t xml:space="preserve">Engineering</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3a518400114b72fe8cf67003028b43f65cc0f6b"/>
    <w:p>
      <w:pPr>
        <w:pStyle w:val="Heading1"/>
      </w:pPr>
      <w:r>
        <w:t xml:space="preserve">Laboratory Report: Mechatronics Engineering Applications and Challenges in Ethiopia Addis Ababa</w:t>
      </w:r>
    </w:p>
    <w:p>
      <w:pPr>
        <w:pStyle w:val="FirstParagraph"/>
      </w:pPr>
      <w:r>
        <w:rPr>
          <w:bCs/>
          <w:b/>
        </w:rPr>
        <w:t xml:space="preserve">Abstract:</w:t>
      </w:r>
    </w:p>
    <w:p>
      <w:pPr>
        <w:pStyle w:val="BodyText"/>
      </w:pPr>
      <w:r>
        <w:t xml:space="preserve">/* This abstract provides a concise overview of the Lab Report focused on Mechatronics Engineer contributions within Ethiopia Addis Ababa. It highlights the critical role a Mechatronics Engineer plays in modernizing infrastructure and industrial processes in Ethiopia Addis Ababa. The summary emphasizes how integration of mechanical, electrical, and software engineering principles by a skilled Mechatronics Engineer drives innovation in Ethiopia Addis Ababa's growing tech sector. This document serves as evidence of the practical application of theoretical knowledge by a Mechatronics Engineer addressing real-world problems specific to the unique environmental and economic conditions found in Ethiopia Addis Ababa. */</w:t>
      </w:r>
    </w:p>
    <w:bookmarkStart w:id="20" w:name="introduction"/>
    <w:p>
      <w:pPr>
        <w:pStyle w:val="Heading2"/>
      </w:pPr>
      <w:r>
        <w:t xml:space="preserve">1. Introduction</w:t>
      </w:r>
    </w:p>
    <w:p>
      <w:pPr>
        <w:pStyle w:val="FirstParagraph"/>
      </w:pPr>
      <w:r>
        <w:t xml:space="preserve">The field of Mechatronics represents a synergistic integration of mechanical engineering, electronic engineering, telecommunications, computer engineering, control engineering and systems engineering. In the context of</w:t>
      </w:r>
      <w:r>
        <w:t xml:space="preserve"> </w:t>
      </w:r>
      <w:r>
        <w:rPr>
          <w:bCs/>
          <w:b/>
        </w:rPr>
        <w:t xml:space="preserve">Ethiopia Addis Ababa</w:t>
      </w:r>
      <w:r>
        <w:t xml:space="preserve">, the rapid urbanization and industrialization efforts have created a significant demand for skilled professionals who can design and maintain complex automated systems. A</w:t>
      </w:r>
      <w:r>
        <w:t xml:space="preserve"> </w:t>
      </w:r>
      <w:r>
        <w:rPr>
          <w:bCs/>
          <w:b/>
        </w:rPr>
        <w:t xml:space="preserve">Mechatronics Engineer</w:t>
      </w:r>
      <w:r>
        <w:t xml:space="preserve"> </w:t>
      </w:r>
      <w:r>
        <w:t xml:space="preserve">is uniquely positioned to address these challenges by bridging the gap between traditional mechanical structures and modern digital control systems. This laboratory report aims to document specific experimental procedures, observations, and outcomes related to mechatronic system design, specifically tailored for applications in</w:t>
      </w:r>
      <w:r>
        <w:t xml:space="preserve"> </w:t>
      </w:r>
      <w:r>
        <w:rPr>
          <w:bCs/>
          <w:b/>
        </w:rPr>
        <w:t xml:space="preserve">Ethiopia Addis Ababa</w:t>
      </w:r>
      <w:r>
        <w:t xml:space="preserve">.</w:t>
      </w:r>
    </w:p>
    <w:p>
      <w:pPr>
        <w:pStyle w:val="BodyText"/>
      </w:pPr>
      <w:r>
        <w:t xml:space="preserve">As</w:t>
      </w:r>
      <w:r>
        <w:t xml:space="preserve"> </w:t>
      </w:r>
      <w:r>
        <w:rPr>
          <w:bCs/>
          <w:b/>
        </w:rPr>
        <w:t xml:space="preserve">Ethiopia Addis Ababa</w:t>
      </w:r>
      <w:r>
        <w:t xml:space="preserve"> </w:t>
      </w:r>
      <w:r>
        <w:t xml:space="preserve">continues to develop its infrastructure, including the expansion of light rail transit systems and manufacturing hubs, the role of a</w:t>
      </w:r>
      <w:r>
        <w:t xml:space="preserve"> </w:t>
      </w:r>
      <w:r>
        <w:rPr>
          <w:bCs/>
          <w:b/>
        </w:rPr>
        <w:t xml:space="preserve">Mechatronics Engineer</w:t>
      </w:r>
      <w:r>
        <w:t xml:space="preserve"> </w:t>
      </w:r>
      <w:r>
        <w:t xml:space="preserve">becomes increasingly pivotal. The city's unique topography and climate require robust engineering solutions that are both efficient and sustainable. This report details how a</w:t>
      </w:r>
      <w:r>
        <w:t xml:space="preserve"> </w:t>
      </w:r>
      <w:r>
        <w:rPr>
          <w:bCs/>
          <w:b/>
        </w:rPr>
        <w:t xml:space="preserve">Mechatronics Engineer</w:t>
      </w:r>
      <w:r>
        <w:t xml:space="preserve"> </w:t>
      </w:r>
      <w:r>
        <w:t xml:space="preserve">can leverage local resources to develop cost-effective automation technologies suitable for the market in</w:t>
      </w:r>
      <w:r>
        <w:t xml:space="preserve"> </w:t>
      </w:r>
      <w:r>
        <w:rPr>
          <w:bCs/>
          <w:b/>
        </w:rPr>
        <w:t xml:space="preserve">Ethiopia Addis Ababa</w:t>
      </w:r>
      <w:r>
        <w:t xml:space="preserve">.</w:t>
      </w:r>
    </w:p>
    <w:bookmarkEnd w:id="20"/>
    <w:bookmarkStart w:id="21" w:name="objectives"/>
    <w:p>
      <w:pPr>
        <w:pStyle w:val="Heading2"/>
      </w:pPr>
      <w:r>
        <w:t xml:space="preserve">2. Objectives</w:t>
      </w:r>
    </w:p>
    <w:p>
      <w:pPr>
        <w:pStyle w:val="FirstParagraph"/>
      </w:pPr>
      <w:r>
        <w:t xml:space="preserve">The primary objectives of this laboratory study involving a</w:t>
      </w:r>
      <w:r>
        <w:t xml:space="preserve"> </w:t>
      </w:r>
      <w:r>
        <w:rPr>
          <w:bCs/>
          <w:b/>
        </w:rPr>
        <w:t xml:space="preserve">Mechatronics Engineer</w:t>
      </w:r>
      <w:r>
        <w:t xml:space="preserve">'s perspective are as follows:</w:t>
      </w:r>
    </w:p>
    <w:p>
      <w:pPr>
        <w:numPr>
          <w:ilvl w:val="0"/>
          <w:numId w:val="1001"/>
        </w:numPr>
        <w:pStyle w:val="Compact"/>
      </w:pPr>
      <w:r>
        <w:t xml:space="preserve">To design a prototype mechatronic system capable of automating basic material handling tasks relevant to factories in</w:t>
      </w:r>
      <w:r>
        <w:t xml:space="preserve"> </w:t>
      </w:r>
      <w:r>
        <w:rPr>
          <w:bCs/>
          <w:b/>
        </w:rPr>
        <w:t xml:space="preserve">Ethiopia Addis Ababa</w:t>
      </w:r>
      <w:r>
        <w:t xml:space="preserve">.</w:t>
      </w:r>
    </w:p>
    <w:p>
      <w:pPr>
        <w:numPr>
          <w:ilvl w:val="0"/>
          <w:numId w:val="1001"/>
        </w:numPr>
        <w:pStyle w:val="Compact"/>
      </w:pPr>
      <w:r>
        <w:t xml:space="preserve">To evaluate the performance efficiency and reliability of the system under conditions mimicking typical industrial environments in</w:t>
      </w:r>
      <w:r>
        <w:t xml:space="preserve"> </w:t>
      </w:r>
      <w:r>
        <w:rPr>
          <w:bCs/>
          <w:b/>
        </w:rPr>
        <w:t xml:space="preserve">Ethiopia Addis Ababa</w:t>
      </w:r>
      <w:r>
        <w:t xml:space="preserve">.</w:t>
      </w:r>
    </w:p>
    <w:p>
      <w:pPr>
        <w:numPr>
          <w:ilvl w:val="0"/>
          <w:numId w:val="1001"/>
        </w:numPr>
        <w:pStyle w:val="Compact"/>
      </w:pPr>
      <w:r>
        <w:t xml:space="preserve">To analyze the cost-benefit ratio for implementing such systems, providing financial insights crucial for decision-makers investing in Mechatronics Engineer projects within</w:t>
      </w:r>
      <w:r>
        <w:t xml:space="preserve"> </w:t>
      </w:r>
      <w:r>
        <w:rPr>
          <w:bCs/>
          <w:b/>
        </w:rPr>
        <w:t xml:space="preserve">Ethiopia Addis Ababa</w:t>
      </w:r>
      <w:r>
        <w:t xml:space="preserve">.</w:t>
      </w:r>
    </w:p>
    <w:p>
      <w:pPr>
        <w:numPr>
          <w:ilvl w:val="0"/>
          <w:numId w:val="1001"/>
        </w:numPr>
        <w:pStyle w:val="Compact"/>
      </w:pPr>
      <w:r>
        <w:t xml:space="preserve">To propose recommendations for training local talent as future</w:t>
      </w:r>
      <w:r>
        <w:t xml:space="preserve"> </w:t>
      </w:r>
      <w:r>
        <w:rPr>
          <w:bCs/>
          <w:b/>
        </w:rPr>
        <w:t xml:space="preserve">Mechatronics Engineer</w:t>
      </w:r>
      <w:r>
        <w:t xml:space="preserve"> </w:t>
      </w:r>
      <w:r>
        <w:t xml:space="preserve">professionals to support the technological advancement of</w:t>
      </w:r>
      <w:r>
        <w:t xml:space="preserve"> </w:t>
      </w:r>
      <w:r>
        <w:rPr>
          <w:bCs/>
          <w:b/>
        </w:rPr>
        <w:t xml:space="preserve">Ethiopia Addis Ababa</w:t>
      </w:r>
      <w:r>
        <w:t xml:space="preserve">.</w:t>
      </w:r>
    </w:p>
    <w:bookmarkEnd w:id="21"/>
    <w:bookmarkStart w:id="22" w:name="methodology"/>
    <w:p>
      <w:pPr>
        <w:pStyle w:val="Heading2"/>
      </w:pPr>
      <w:r>
        <w:t xml:space="preserve">3. Methodology</w:t>
      </w:r>
    </w:p>
    <w:p>
      <w:pPr>
        <w:pStyle w:val="FirstParagraph"/>
      </w:pPr>
      <w:r>
        <w:t xml:space="preserve">The methodology employed in this laboratory report reflects the systematic approach characteristic of a professional</w:t>
      </w:r>
      <w:r>
        <w:t xml:space="preserve"> </w:t>
      </w:r>
      <w:r>
        <w:rPr>
          <w:bCs/>
          <w:b/>
        </w:rPr>
        <w:t xml:space="preserve">Mechatronics Engineer</w:t>
      </w:r>
      <w:r>
        <w:t xml:space="preserve">. The process began with a comprehensive needs assessment for industries located in</w:t>
      </w:r>
      <w:r>
        <w:t xml:space="preserve"> </w:t>
      </w:r>
      <w:r>
        <w:rPr>
          <w:bCs/>
          <w:b/>
        </w:rPr>
        <w:t xml:space="preserve">Ethiopia Addis Ababa</w:t>
      </w:r>
      <w:r>
        <w:t xml:space="preserve">, identifying bottlenecks that could be alleviated through automation. A team comprising a lead</w:t>
      </w:r>
      <w:r>
        <w:t xml:space="preserve"> </w:t>
      </w:r>
      <w:r>
        <w:rPr>
          <w:bCs/>
          <w:b/>
        </w:rPr>
        <w:t xml:space="preserve">Mechatronics Engineer</w:t>
      </w:r>
      <w:r>
        <w:t xml:space="preserve"> </w:t>
      </w:r>
      <w:r>
        <w:t xml:space="preserve">and junior technicians collaborated to select appropriate hardware components, including microcontrollers, servo motors, sensors, and structural materials sourced locally where possible to support the economy of</w:t>
      </w:r>
      <w:r>
        <w:t xml:space="preserve"> </w:t>
      </w:r>
      <w:r>
        <w:rPr>
          <w:bCs/>
          <w:b/>
        </w:rPr>
        <w:t xml:space="preserve">Ethiopia Addis Ababa</w:t>
      </w:r>
      <w:r>
        <w:t xml:space="preserve">.</w:t>
      </w:r>
    </w:p>
    <w:p>
      <w:pPr>
        <w:pStyle w:val="BodyText"/>
      </w:pPr>
      <w:r>
        <w:t xml:space="preserve">The design phase utilized computer-aided design (CAD) software to simulate the mechanical assembly before physical construction. This step ensured precision and minimized material waste, a key principle for any responsible</w:t>
      </w:r>
      <w:r>
        <w:t xml:space="preserve"> </w:t>
      </w:r>
      <w:r>
        <w:rPr>
          <w:bCs/>
          <w:b/>
        </w:rPr>
        <w:t xml:space="preserve">Mechatronics Engineer</w:t>
      </w:r>
      <w:r>
        <w:t xml:space="preserve"> </w:t>
      </w:r>
      <w:r>
        <w:t xml:space="preserve">aiming for sustainability in</w:t>
      </w:r>
      <w:r>
        <w:t xml:space="preserve"> </w:t>
      </w:r>
      <w:r>
        <w:rPr>
          <w:bCs/>
          <w:b/>
        </w:rPr>
        <w:t xml:space="preserve">Ethiopia Addis Ababa</w:t>
      </w:r>
      <w:r>
        <w:t xml:space="preserve">. Following the CAD phase, a prototype was assembled by the</w:t>
      </w:r>
    </w:p>
    <w:p>
      <w:pPr>
        <w:pStyle w:val="BodyText"/>
      </w:pPr>
      <w:r>
        <w:t xml:space="preserve">Mechatronics Engineer team. The control algorithms were developed using embedded C programming, optimized for real-time operation—a critical requirement for any high-performance mechatronic system designed by a</w:t>
      </w:r>
      <w:r>
        <w:t xml:space="preserve"> </w:t>
      </w:r>
      <w:r>
        <w:rPr>
          <w:bCs/>
          <w:b/>
        </w:rPr>
        <w:t xml:space="preserve">Mechatronics Engineer</w:t>
      </w:r>
      <w:r>
        <w:t xml:space="preserve"> </w:t>
      </w:r>
      <w:r>
        <w:t xml:space="preserve">in</w:t>
      </w:r>
      <w:r>
        <w:t xml:space="preserve"> </w:t>
      </w:r>
      <w:r>
        <w:rPr>
          <w:bCs/>
          <w:b/>
        </w:rPr>
        <w:t xml:space="preserve">Ethiopia Addis Ababa</w:t>
      </w:r>
      <w:r>
        <w:t xml:space="preserve">.</w:t>
      </w:r>
    </w:p>
    <w:p>
      <w:pPr>
        <w:pStyle w:val="BodyText"/>
      </w:pPr>
      <w:r>
        <w:t xml:space="preserve">Data collection involved monitoring variables such as cycle time, error rates, and power consumption. A</w:t>
      </w:r>
    </w:p>
    <w:p>
      <w:pPr>
        <w:pStyle w:val="BodyText"/>
      </w:pPr>
      <w:r>
        <w:t xml:space="preserve">Mechatronics Engineer ensured that all data was logged accurately to facilitate rigorous analysis. The testing environment simulated various load conditions typical of manufacturing plants in</w:t>
      </w:r>
      <w:r>
        <w:t xml:space="preserve"> </w:t>
      </w:r>
      <w:r>
        <w:rPr>
          <w:bCs/>
          <w:b/>
        </w:rPr>
        <w:t xml:space="preserve">Ethiopia Addis Ababa</w:t>
      </w:r>
      <w:r>
        <w:t xml:space="preserve">, ensuring the results were relevant and applicable to local industries.</w:t>
      </w:r>
    </w:p>
    <w:bookmarkEnd w:id="22"/>
    <w:bookmarkStart w:id="23" w:name="results-and-discussion"/>
    <w:p>
      <w:pPr>
        <w:pStyle w:val="Heading2"/>
      </w:pPr>
      <w:r>
        <w:t xml:space="preserve">4. Results and Discussion</w:t>
      </w:r>
    </w:p>
    <w:p>
      <w:pPr>
        <w:pStyle w:val="FirstParagraph"/>
      </w:pPr>
      <w:r>
        <w:t xml:space="preserve">The experimental results demonstrate that the mechatronic system developed by our team meets all initial performance criteria. The</w:t>
      </w:r>
    </w:p>
    <w:p>
      <w:pPr>
        <w:pStyle w:val="BodyText"/>
      </w:pPr>
      <w:r>
        <w:t xml:space="preserve">Mechatronics Engineer's design successfully reduced manual labor requirements by approximately forty percent during repetitive tasks, showcasing the tangible benefits of automation in</w:t>
      </w:r>
      <w:r>
        <w:t xml:space="preserve"> </w:t>
      </w:r>
      <w:r>
        <w:rPr>
          <w:bCs/>
          <w:b/>
        </w:rPr>
        <w:t xml:space="preserve">Ethiopia Addis Ababa</w:t>
      </w:r>
      <w:r>
        <w:t xml:space="preserve">. The integration of sensor feedback loops allowed for precise positioning, minimizing errors to less than one percent—a testament to the skill of a competent</w:t>
      </w:r>
      <w:r>
        <w:t xml:space="preserve"> </w:t>
      </w:r>
      <w:r>
        <w:rPr>
          <w:bCs/>
          <w:b/>
        </w:rPr>
        <w:t xml:space="preserve">Mechatronics Engineer</w:t>
      </w:r>
      <w:r>
        <w:t xml:space="preserve">.</w:t>
      </w:r>
    </w:p>
    <w:p>
      <w:pPr>
        <w:pStyle w:val="BodyText"/>
      </w:pPr>
      <w:r>
        <w:t xml:space="preserve">Furthermore, the system demonstrated robustness against power fluctuations, a common challenge in many developing regions. This resilience was engineered by incorporating voltage regulators and backup battery systems, decisions made by the lead</w:t>
      </w:r>
      <w:r>
        <w:t xml:space="preserve"> </w:t>
      </w:r>
      <w:r>
        <w:rPr>
          <w:bCs/>
          <w:b/>
        </w:rPr>
        <w:t xml:space="preserve">Mechatronics Engineer</w:t>
      </w:r>
      <w:r>
        <w:t xml:space="preserve"> </w:t>
      </w:r>
      <w:r>
        <w:t xml:space="preserve">to ensure reliability in areas where infrastructure stability may vary within</w:t>
      </w:r>
      <w:r>
        <w:t xml:space="preserve"> </w:t>
      </w:r>
      <w:r>
        <w:rPr>
          <w:bCs/>
          <w:b/>
        </w:rPr>
        <w:t xml:space="preserve">Ethiopia Addis Ababa</w:t>
      </w:r>
      <w:r>
        <w:t xml:space="preserve">. The discussion highlights that while the initial setup cost required significant investment from a</w:t>
      </w:r>
    </w:p>
    <w:p>
      <w:pPr>
        <w:pStyle w:val="BodyText"/>
      </w:pPr>
      <w:r>
        <w:t xml:space="preserve">Mechatronics Engineer's perspective, the long-term operational savings justify the expenditure for businesses in</w:t>
      </w:r>
      <w:r>
        <w:t xml:space="preserve"> </w:t>
      </w:r>
      <w:r>
        <w:rPr>
          <w:bCs/>
          <w:b/>
        </w:rPr>
        <w:t xml:space="preserve">Ethiopia Addis Ababa</w:t>
      </w:r>
      <w:r>
        <w:t xml:space="preserve">.</w:t>
      </w:r>
    </w:p>
    <w:p>
      <w:pPr>
        <w:pStyle w:val="BodyText"/>
      </w:pPr>
      <w:r>
        <w:t xml:space="preserve">Comparative analysis with existing manual processes reveals that a mechatronic solution offers superior consistency and speed. The data collected supports the hypothesis that investing in</w:t>
      </w:r>
    </w:p>
    <w:p>
      <w:pPr>
        <w:pStyle w:val="BodyText"/>
      </w:pPr>
      <w:r>
        <w:t xml:space="preserve">Mechatronics Engineer-led projects can significantly boost productivity for small to medium enterprises in</w:t>
      </w:r>
      <w:r>
        <w:t xml:space="preserve"> </w:t>
      </w:r>
      <w:r>
        <w:rPr>
          <w:bCs/>
          <w:b/>
        </w:rPr>
        <w:t xml:space="preserve">Ethiopia Addis Ababa</w:t>
      </w:r>
      <w:r>
        <w:t xml:space="preserve">. Additionally, the report notes potential scalability issues, suggesting that further research by a dedicated</w:t>
      </w:r>
    </w:p>
    <w:p>
      <w:pPr>
        <w:pStyle w:val="BodyText"/>
      </w:pPr>
      <w:r>
        <w:t xml:space="preserve">Mechatronics Engineer could optimize the design for larger-scale industrial applications across</w:t>
      </w:r>
      <w:r>
        <w:t xml:space="preserve"> </w:t>
      </w:r>
      <w:r>
        <w:rPr>
          <w:bCs/>
          <w:b/>
        </w:rPr>
        <w:t xml:space="preserve">Ethiopia Addis Ababa</w:t>
      </w:r>
      <w:r>
        <w:t xml:space="preserve">.</w:t>
      </w:r>
    </w:p>
    <w:bookmarkEnd w:id="23"/>
    <w:bookmarkStart w:id="24" w:name="conclusion-and-recommendations"/>
    <w:p>
      <w:pPr>
        <w:pStyle w:val="Heading2"/>
      </w:pPr>
      <w:r>
        <w:t xml:space="preserve">5. Conclusion and Recommendations</w:t>
      </w:r>
    </w:p>
    <w:p>
      <w:pPr>
        <w:pStyle w:val="FirstParagraph"/>
      </w:pPr>
      <w:r>
        <w:t xml:space="preserve">In conclusion, this laboratory report underscores the vital importance of Mechatronics Engineering in advancing industrial capabilities in</w:t>
      </w:r>
      <w:r>
        <w:t xml:space="preserve"> </w:t>
      </w:r>
      <w:r>
        <w:rPr>
          <w:bCs/>
          <w:b/>
        </w:rPr>
        <w:t xml:space="preserve">Ethiopia Addis Ababa</w:t>
      </w:r>
      <w:r>
        <w:t xml:space="preserve">. The successful development and testing of the prototype validate the expertise of a skilled</w:t>
      </w:r>
    </w:p>
    <w:p>
      <w:pPr>
        <w:pStyle w:val="BodyText"/>
      </w:pPr>
      <w:r>
        <w:t xml:space="preserve">Mechatronics Engineer in solving local engineering problems. It is evident that adopting mechatronic solutions can enhance efficiency, reduce waste, and improve safety standards across various sectors in</w:t>
      </w:r>
      <w:r>
        <w:t xml:space="preserve"> </w:t>
      </w:r>
      <w:r>
        <w:rPr>
          <w:bCs/>
          <w:b/>
        </w:rPr>
        <w:t xml:space="preserve">Ethiopia Addis Ababa</w:t>
      </w:r>
      <w:r>
        <w:t xml:space="preserve">.</w:t>
      </w:r>
    </w:p>
    <w:p>
      <w:pPr>
        <w:pStyle w:val="BodyText"/>
      </w:pPr>
      <w:r>
        <w:t xml:space="preserve">We recommend that educational institutions in</w:t>
      </w:r>
      <w:r>
        <w:t xml:space="preserve"> </w:t>
      </w:r>
      <w:r>
        <w:rPr>
          <w:bCs/>
          <w:b/>
        </w:rPr>
        <w:t xml:space="preserve">Ethiopia Addis Ababa</w:t>
      </w:r>
      <w:r>
        <w:t xml:space="preserve"> </w:t>
      </w:r>
      <w:r>
        <w:t xml:space="preserve">expand their curricula to include more hands-on training for aspiring</w:t>
      </w:r>
    </w:p>
    <w:p>
      <w:pPr>
        <w:pStyle w:val="BodyText"/>
      </w:pPr>
      <w:r>
        <w:t xml:space="preserve">Mechatronics Engineer students. Collaboration between universities and industries in</w:t>
      </w:r>
      <w:r>
        <w:t xml:space="preserve"> </w:t>
      </w:r>
      <w:r>
        <w:rPr>
          <w:bCs/>
          <w:b/>
        </w:rPr>
        <w:t xml:space="preserve">Ethiopia Addis Ababa</w:t>
      </w:r>
      <w:r>
        <w:t xml:space="preserve"> </w:t>
      </w:r>
      <w:r>
        <w:t xml:space="preserve">should be fostered to facilitate internships where students can learn directly from experienced</w:t>
      </w:r>
    </w:p>
    <w:p>
      <w:pPr>
        <w:pStyle w:val="BodyText"/>
      </w:pPr>
      <w:r>
        <w:t xml:space="preserve">Mechatronics Engineer professionals. Furthermore, government incentives for companies hiring</w:t>
      </w:r>
    </w:p>
    <w:p>
      <w:pPr>
        <w:pStyle w:val="BodyText"/>
      </w:pPr>
      <w:r>
        <w:t xml:space="preserve">Mechatronics Engineer talent could accelerate technological adoption in the region.</w:t>
      </w:r>
    </w:p>
    <w:p>
      <w:pPr>
        <w:pStyle w:val="BodyText"/>
      </w:pPr>
      <w:r>
        <w:t xml:space="preserve">Finally, continuous research and development funded by both public and private entities in</w:t>
      </w:r>
      <w:r>
        <w:t xml:space="preserve"> </w:t>
      </w:r>
      <w:r>
        <w:rPr>
          <w:bCs/>
          <w:b/>
        </w:rPr>
        <w:t xml:space="preserve">Ethiopia Addis Ababa</w:t>
      </w:r>
      <w:r>
        <w:t xml:space="preserve"> </w:t>
      </w:r>
      <w:r>
        <w:t xml:space="preserve">are essential to keep pace with global technological advancements. A robust ecosystem supporting the work of a</w:t>
      </w:r>
    </w:p>
    <w:p>
      <w:pPr>
        <w:pStyle w:val="BodyText"/>
      </w:pPr>
      <w:r>
        <w:t xml:space="preserve">Mechatronics Engineer will ensure that</w:t>
      </w:r>
    </w:p>
    <w:p>
      <w:pPr>
        <w:pStyle w:val="BodyText"/>
      </w:pPr>
      <w:r>
        <w:t xml:space="preserve">Ethiopia Addis Ababa remains competitive on the African continent. This report serves as a foundational document for future initiatives led by</w:t>
      </w:r>
    </w:p>
    <w:p>
      <w:pPr>
        <w:pStyle w:val="BodyText"/>
      </w:pPr>
      <w:r>
        <w:t xml:space="preserve">Mechatronics Engineer professionals dedicated to building a smarter, more automated future for</w:t>
      </w:r>
      <w:r>
        <w:t xml:space="preserve"> </w:t>
      </w:r>
      <w:r>
        <w:rPr>
          <w:bCs/>
          <w:b/>
        </w:rPr>
        <w:t xml:space="preserve">Ethiopia Addis Ababa</w:t>
      </w:r>
      <w:r>
        <w:t xml:space="preserve">.</w:t>
      </w:r>
    </w:p>
    <w:bookmarkEnd w:id="24"/>
    <w:bookmarkStart w:id="25" w:name="references"/>
    <w:p>
      <w:pPr>
        <w:pStyle w:val="Heading2"/>
      </w:pPr>
      <w:r>
        <w:t xml:space="preserve">6. References</w:t>
      </w:r>
    </w:p>
    <w:p>
      <w:pPr>
        <w:pStyle w:val="FirstParagraph"/>
      </w:pPr>
      <w:r>
        <w:rPr>
          <w:iCs/>
          <w:i/>
        </w:rPr>
        <w:t xml:space="preserve">Note: For the purpose of this generic template, specific citations are omitted, but in a real Lab Report produced by a Mechatronics Engineer in Ethiopia Addis Ababa, references to technical standards and local case studies from Ethiopia Addis Ababa would be included here.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Mechatronics Engineering in Ethiopia Addis Ababa</dc:title>
  <dc:creator/>
  <dc:language>en</dc:language>
  <cp:keywords/>
  <dcterms:created xsi:type="dcterms:W3CDTF">2026-07-29T17:27:00Z</dcterms:created>
  <dcterms:modified xsi:type="dcterms:W3CDTF">2026-07-29T17:27:00Z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