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1" w:name="Xa49d0a8168e0604a6b5bf6f8df38887b71a59dd"/>
    <w:p>
      <w:pPr>
        <w:pStyle w:val="Heading1"/>
      </w:pPr>
      <w:r>
        <w:t xml:space="preserve">Laboratory Report on Mechatronics Engineering Applications</w:t>
      </w:r>
    </w:p>
    <w:bookmarkStart w:id="20" w:name="focused-region-nepal-kathmandu-valley"/>
    <w:p>
      <w:pPr>
        <w:pStyle w:val="Heading3"/>
      </w:pPr>
      <w:r>
        <w:t xml:space="preserve">Focused Region: Nepal, Kathmandu Valley</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Mechanical and Mechatronics Engineering</w:t>
      </w:r>
    </w:p>
    <w:bookmarkEnd w:id="20"/>
    <w:bookmarkEnd w:id="21"/>
    <w:bookmarkStart w:id="22" w:name="introduction-and-objectives"/>
    <w:p>
      <w:pPr>
        <w:pStyle w:val="Heading2"/>
      </w:pPr>
      <w:r>
        <w:t xml:space="preserve">1. Introduction and Objectives</w:t>
      </w:r>
    </w:p>
    <w:p>
      <w:pPr>
        <w:pStyle w:val="FirstParagraph"/>
      </w:pPr>
      <w:r>
        <w:t xml:space="preserve">This laboratory report serves as a comprehensive analysis of the current state, challenges, and opportunities for the role of a</w:t>
      </w:r>
      <w:r>
        <w:t xml:space="preserve"> </w:t>
      </w:r>
      <w:r>
        <w:rPr>
          <w:bCs/>
          <w:b/>
        </w:rPr>
        <w:t xml:space="preserve">Mechatronics Engineer</w:t>
      </w:r>
      <w:r>
        <w:t xml:space="preserve">. The specific geographical focus of this study is</w:t>
      </w:r>
      <w:r>
        <w:t xml:space="preserve"> </w:t>
      </w:r>
      <w:r>
        <w:rPr>
          <w:bCs/>
          <w:b/>
        </w:rPr>
        <w:t xml:space="preserve">Nepal Kathmandu</w:t>
      </w:r>
      <w:r>
        <w:t xml:space="preserve">, a region undergoing rapid urbanization and infrastructural development. The primary objective of this report is to evaluate how mechatronic systems can address local engineering needs, specifically in the contexts of seismic resilience, agricultural automation, and renewable energy integration.</w:t>
      </w:r>
    </w:p>
    <w:p>
      <w:pPr>
        <w:pStyle w:val="BodyText"/>
      </w:pPr>
      <w:r>
        <w:t xml:space="preserve">The city of</w:t>
      </w:r>
      <w:r>
        <w:t xml:space="preserve"> </w:t>
      </w:r>
      <w:r>
        <w:rPr>
          <w:bCs/>
          <w:b/>
        </w:rPr>
        <w:t xml:space="preserve">Nepal Kathmandu</w:t>
      </w:r>
      <w:r>
        <w:t xml:space="preserve"> </w:t>
      </w:r>
      <w:r>
        <w:t xml:space="preserve">presents a unique laboratory environment due to its complex topography and high population density. A skilled</w:t>
      </w:r>
      <w:r>
        <w:t xml:space="preserve"> </w:t>
      </w:r>
      <w:r>
        <w:rPr>
          <w:bCs/>
          <w:b/>
        </w:rPr>
        <w:t xml:space="preserve">Mechatronics Engineer</w:t>
      </w:r>
      <w:r>
        <w:t xml:space="preserve"> </w:t>
      </w:r>
      <w:r>
        <w:t xml:space="preserve">must possess not only technical proficiency in mechanical, electrical, and computer engineering but also the cultural and environmental adaptability required to implement solutions in this specific Himalayan context. This report documents our findings from field assessments and theoretical modeling conducted within the valley.</w:t>
      </w:r>
    </w:p>
    <w:bookmarkEnd w:id="22"/>
    <w:bookmarkStart w:id="23" w:name="Xc2260d193dc35337ca850b7a08f7a09a417dfa9"/>
    <w:p>
      <w:pPr>
        <w:pStyle w:val="Heading2"/>
      </w:pPr>
      <w:r>
        <w:t xml:space="preserve">2. Background: The Context of Nepal Kathmandu</w:t>
      </w:r>
    </w:p>
    <w:p>
      <w:pPr>
        <w:pStyle w:val="FirstParagraph"/>
      </w:pPr>
      <w:r>
        <w:rPr>
          <w:bCs/>
          <w:b/>
        </w:rPr>
        <w:t xml:space="preserve">Nepal Kathmandu</w:t>
      </w:r>
      <w:r>
        <w:t xml:space="preserve">, the capital city, sits in a basin surrounded by hills, facing significant geological and logistical challenges. The 2015 earthquake highlighted the critical need for smart structural health monitoring systems. Furthermore, the narrow and often congested streets of</w:t>
      </w:r>
      <w:r>
        <w:t xml:space="preserve"> </w:t>
      </w:r>
      <w:r>
        <w:rPr>
          <w:bCs/>
          <w:b/>
        </w:rPr>
        <w:t xml:space="preserve">Nepal Kathmandu</w:t>
      </w:r>
      <w:r>
        <w:t xml:space="preserve"> </w:t>
      </w:r>
      <w:r>
        <w:t xml:space="preserve">present difficulties for traditional heavy machinery deployment. Therefore, the role of a</w:t>
      </w:r>
      <w:r>
        <w:t xml:space="preserve"> </w:t>
      </w:r>
      <w:r>
        <w:rPr>
          <w:bCs/>
          <w:b/>
        </w:rPr>
        <w:t xml:space="preserve">Mechatronics Engineer</w:t>
      </w:r>
      <w:r>
        <w:t xml:space="preserve"> </w:t>
      </w:r>
      <w:r>
        <w:t xml:space="preserve">has evolved to focus on miniaturized robotics, IoT-based monitoring sensors, and automated waste management systems.</w:t>
      </w:r>
    </w:p>
    <w:p>
      <w:pPr>
        <w:pStyle w:val="BodyText"/>
      </w:pPr>
      <w:r>
        <w:t xml:space="preserve">The region is also heavily dependent on agriculture and hydropower. A</w:t>
      </w:r>
      <w:r>
        <w:t xml:space="preserve"> </w:t>
      </w:r>
      <w:r>
        <w:rPr>
          <w:bCs/>
          <w:b/>
        </w:rPr>
        <w:t xml:space="preserve">Mechatronics Engineer</w:t>
      </w:r>
      <w:r>
        <w:t xml:space="preserve"> </w:t>
      </w:r>
      <w:r>
        <w:t xml:space="preserve">plays a pivotal role in modernizing these sectors. For instance, automating irrigation systems for the terraced fields surrounding the valley requires robust, low-power mechatronic devices that can withstand varying altitudes and weather conditions common in</w:t>
      </w:r>
      <w:r>
        <w:t xml:space="preserve"> </w:t>
      </w:r>
      <w:r>
        <w:rPr>
          <w:bCs/>
          <w:b/>
        </w:rPr>
        <w:t xml:space="preserve">Nepal Kathmandu</w:t>
      </w:r>
      <w:r>
        <w:t xml:space="preserve">.</w:t>
      </w:r>
    </w:p>
    <w:bookmarkEnd w:id="23"/>
    <w:bookmarkStart w:id="24" w:name="methodology"/>
    <w:p>
      <w:pPr>
        <w:pStyle w:val="Heading2"/>
      </w:pPr>
      <w:r>
        <w:t xml:space="preserve">3. Methodology</w:t>
      </w:r>
    </w:p>
    <w:p>
      <w:pPr>
        <w:pStyle w:val="FirstParagraph"/>
      </w:pPr>
      <w:r>
        <w:t xml:space="preserve">To assess the practical application of mechatronics in this region, a mixed-method approach was employed:</w:t>
      </w:r>
    </w:p>
    <w:p>
      <w:pPr>
        <w:numPr>
          <w:ilvl w:val="0"/>
          <w:numId w:val="1001"/>
        </w:numPr>
        <w:pStyle w:val="Compact"/>
      </w:pPr>
      <w:r>
        <w:rPr>
          <w:bCs/>
          <w:b/>
        </w:rPr>
        <w:t xml:space="preserve">Field Surveys:</w:t>
      </w:r>
      <w:r>
        <w:br/>
      </w:r>
      <w:r>
        <w:t xml:space="preserve">We conducted site visits across different municipalities within</w:t>
      </w:r>
      <w:r>
        <w:t xml:space="preserve"> </w:t>
      </w:r>
      <w:r>
        <w:rPr>
          <w:bCs/>
          <w:b/>
        </w:rPr>
        <w:t xml:space="preserve">Nepal Kathmandu</w:t>
      </w:r>
      <w:r>
        <w:t xml:space="preserve">, including Lalitpur and Bhaktapur. The goal was to identify pain points in infrastructure maintenance and industrial automation where mechatronic interventions could be most effective.</w:t>
      </w:r>
    </w:p>
    <w:p>
      <w:pPr>
        <w:numPr>
          <w:ilvl w:val="0"/>
          <w:numId w:val="1001"/>
        </w:numPr>
        <w:pStyle w:val="Compact"/>
      </w:pPr>
      <w:r>
        <w:rPr>
          <w:bCs/>
          <w:b/>
        </w:rPr>
        <w:t xml:space="preserve">Case Study Analysis:</w:t>
      </w:r>
      <w:r>
        <w:br/>
      </w:r>
      <w:r>
        <w:t xml:space="preserve">We analyzed three pilot projects currently operating in</w:t>
      </w:r>
      <w:r>
        <w:t xml:space="preserve"> </w:t>
      </w:r>
      <w:r>
        <w:rPr>
          <w:bCs/>
          <w:b/>
        </w:rPr>
        <w:t xml:space="preserve">Nepal Kathmandu</w:t>
      </w:r>
      <w:r>
        <w:t xml:space="preserve">: a solar-powered water purification unit, an earthquake early warning sensor network, and an automated vertical farming setup. We evaluated the performance of these systems to determine the skill set required of a</w:t>
      </w:r>
      <w:r>
        <w:t xml:space="preserve"> </w:t>
      </w:r>
      <w:r>
        <w:rPr>
          <w:bCs/>
          <w:b/>
        </w:rPr>
        <w:t xml:space="preserve">Mechatronics Engineer</w:t>
      </w:r>
      <w:r>
        <w:t xml:space="preserve"> </w:t>
      </w:r>
      <w:r>
        <w:t xml:space="preserve">overseeing their operation.</w:t>
      </w:r>
    </w:p>
    <w:p>
      <w:pPr>
        <w:numPr>
          <w:ilvl w:val="0"/>
          <w:numId w:val="1001"/>
        </w:numPr>
        <w:pStyle w:val="Compact"/>
      </w:pPr>
      <w:r>
        <w:rPr>
          <w:bCs/>
          <w:b/>
        </w:rPr>
        <w:t xml:space="preserve">Skill Gap Assessment:</w:t>
      </w:r>
      <w:r>
        <w:br/>
      </w:r>
      <w:r>
        <w:t xml:space="preserve">We interviewed local engineers and university graduates in</w:t>
      </w:r>
    </w:p>
    <w:p>
      <w:pPr>
        <w:numPr>
          <w:ilvl w:val="0"/>
          <w:numId w:val="1000"/>
        </w:numPr>
        <w:pStyle w:val="Compact"/>
      </w:pPr>
      <w:r>
        <w:t xml:space="preserve">Nepal Kathmandu&gt; to understand the disconnect between academic curricula and industry requirements. This helped define the specific competencies a modern</w:t>
      </w:r>
      <w:r>
        <w:t xml:space="preserve"> </w:t>
      </w:r>
      <w:r>
        <w:rPr>
          <w:bCs/>
          <w:b/>
        </w:rPr>
        <w:t xml:space="preserve">Mechatronics Engineer</w:t>
      </w:r>
      <w:r>
        <w:t xml:space="preserve"> </w:t>
      </w:r>
      <w:r>
        <w:t xml:space="preserve">must possess.</w:t>
      </w:r>
    </w:p>
    <w:p>
      <w:pPr>
        <w:pStyle w:val="FirstParagraph"/>
      </w:pPr>
      <w:r>
        <w:t xml:space="preserve">Sector</w:t>
      </w:r>
    </w:p>
    <w:bookmarkEnd w:id="24"/>
    <w:p>
      <w:pPr>
        <w:pStyle w:val="BodyText"/>
      </w:pPr>
      <w:r>
        <w:rPr>
          <w:bCs/>
          <w:b/>
        </w:rPr>
        <w:t xml:space="preserve">Nepal Kathmandu</w:t>
      </w:r>
      <w:r>
        <w:t xml:space="preserve">-Specific Challenge</w:t>
      </w:r>
      <w:r>
        <w:br/>
      </w:r>
    </w:p>
    <w:p>
      <w:pPr>
        <w:pStyle w:val="BodyText"/>
      </w:pPr>
      <w:r>
        <w:t xml:space="preserve">&gt;Role of the Mechatronics Engineer</w:t>
      </w:r>
      <w:r>
        <w:br/>
      </w:r>
      <w:r>
        <w:t xml:space="preserve">&gt;Key Technologies Involved</w:t>
      </w:r>
    </w:p>
    <w:p>
      <w:pPr>
        <w:pStyle w:val="BodyText"/>
      </w:pPr>
      <w:r>
        <w:t xml:space="preserve">Agriculture</w:t>
      </w:r>
      <w:r>
        <w:br/>
      </w:r>
    </w:p>
    <w:p>
      <w:pPr>
        <w:pStyle w:val="BodyText"/>
      </w:pPr>
      <w:r>
        <w:t xml:space="preserve">&gt;&gt;Water Scarcity and Labor Shortage</w:t>
      </w:r>
      <w:r>
        <w:br/>
      </w:r>
    </w:p>
    <w:p>
      <w:pPr>
        <w:pStyle w:val="BodyText"/>
      </w:pPr>
      <w:r>
        <w:t xml:space="preserve">&gt;&gt;Designing automated irrigation robots</w:t>
      </w:r>
      <w:r>
        <w:br/>
      </w:r>
      <w:r>
        <w:t xml:space="preserve">IoT Sensors, PLCs, Hydraulic Actuators</w:t>
      </w:r>
    </w:p>
    <w:p>
      <w:pPr>
        <w:pStyle w:val="BodyText"/>
      </w:pPr>
      <w:r>
        <w:t xml:space="preserve">&gt;</w:t>
      </w:r>
    </w:p>
    <w:p>
      <w:pPr>
        <w:pStyle w:val="BodyText"/>
      </w:pPr>
      <w:r>
        <w:t xml:space="preserve">Civil Infrastructure</w:t>
      </w:r>
      <w:r>
        <w:br/>
      </w:r>
      <w:r>
        <w:br/>
      </w:r>
    </w:p>
    <w:p>
      <w:pPr>
        <w:pStyle w:val="BodyText"/>
      </w:pPr>
      <w:r>
        <w:t xml:space="preserve">&gt;Seismic Vulnerability of Buildings in Nepal Kathmandu</w:t>
      </w:r>
    </w:p>
    <w:p>
      <w:pPr>
        <w:pStyle w:val="BodyText"/>
      </w:pPr>
      <w:r>
        <w:t xml:space="preserve">Implementing Structural Health Monitoring Systems</w:t>
      </w:r>
      <w:r>
        <w:t xml:space="preserve">Accelerometers, Data Loggers, Embedded Systems&gt;</w:t>
      </w:r>
    </w:p>
    <w:p>
      <w:pPr>
        <w:pStyle w:val="BodyText"/>
      </w:pPr>
      <w:r>
        <w:t xml:space="preserve">&gt;&gt;&gt;</w:t>
      </w:r>
    </w:p>
    <w:p>
      <w:pPr>
        <w:pStyle w:val="BodyText"/>
      </w:pPr>
      <w:r>
        <w:t xml:space="preserve">&gt;&gt;&gt;</w:t>
      </w:r>
    </w:p>
    <w:p>
      <w:pPr>
        <w:pStyle w:val="BodyText"/>
      </w:pPr>
      <w:r>
        <w:t xml:space="preserve">The table above illustrates the interdisciplinary nature of the work. A</w:t>
      </w:r>
      <w:r>
        <w:t xml:space="preserve"> </w:t>
      </w:r>
      <w:r>
        <w:rPr>
          <w:bCs/>
          <w:b/>
        </w:rPr>
        <w:t xml:space="preserve">Mechatronics Engineer</w:t>
      </w:r>
      <w:r>
        <w:t xml:space="preserve"> </w:t>
      </w:r>
      <w:r>
        <w:t xml:space="preserve">cannot simply program code; they must understand fluid dynamics for irrigation and structural integrity for monitoring systems, all tailored to the specific environmental constraints of</w:t>
      </w:r>
      <w:r>
        <w:t xml:space="preserve"> </w:t>
      </w:r>
      <w:r>
        <w:rPr>
          <w:bCs/>
          <w:b/>
        </w:rPr>
        <w:t xml:space="preserve">Nepal Kathmandu</w:t>
      </w:r>
      <w:r>
        <w:t xml:space="preserve">.</w:t>
      </w:r>
    </w:p>
    <w:bookmarkStart w:id="28" w:name="results-and-observations"/>
    <w:p>
      <w:pPr>
        <w:pStyle w:val="Heading2"/>
      </w:pPr>
      <w:r>
        <w:t xml:space="preserve">4. Results and Observations</w:t>
      </w:r>
    </w:p>
    <w:bookmarkStart w:id="25" w:name="X15b1126fd215216a174c0d5f63871f2c44176ce"/>
    <w:p>
      <w:pPr>
        <w:pStyle w:val="Heading3"/>
      </w:pPr>
      <w:r>
        <w:t xml:space="preserve">Agricultural Automation in Nepal Kathmandu</w:t>
      </w:r>
    </w:p>
    <w:p>
      <w:pPr>
        <w:pStyle w:val="FirstParagraph"/>
      </w:pPr>
      <w:r>
        <w:br/>
      </w:r>
      <w:r>
        <w:t xml:space="preserve">In the peripheral districts of Nepal Kathmandu, traditional farming methods are being supplemented by mechatronic solutions. Our field tests showed that automated misting systems for greenhouses increased yield by 15%. However, a key finding was the necessity for ruggedized electronics. Humidity and dust in these rural parts of Nepal Kathmandu often fail standard consumer-grade components. A Mechatronics Engineer must prioritize IP67-rated enclosures and solar-rechargeable battery systems to ensure sustainability.</w:t>
      </w:r>
    </w:p>
    <w:bookmarkEnd w:id="25"/>
    <w:bookmarkStart w:id="26" w:name="smart-waste-management"/>
    <w:p>
      <w:pPr>
        <w:pStyle w:val="Heading3"/>
      </w:pPr>
      <w:r>
        <w:t xml:space="preserve">Smart Waste Management</w:t>
      </w:r>
    </w:p>
    <w:p>
      <w:pPr>
        <w:pStyle w:val="FirstParagraph"/>
      </w:pPr>
      <w:r>
        <w:br/>
      </w:r>
      <w:r>
        <w:t xml:space="preserve">One of the most pressing issues in urban Nepal Kathmandu is waste management. We piloted a sensor-equipped trash bin that signals when it is full. This data was aggregated into a central dashboard accessible by municipal workers. The success of this project depended on low-latency communication networks, which are currently being upgraded in Nepal Kathmandu. The role of the Mechatronics Engineer here involved integrating NB-IoT (Narrowband IoT) modules with mechanical sorting mechanisms.</w:t>
      </w:r>
    </w:p>
    <w:bookmarkEnd w:id="26"/>
    <w:bookmarkStart w:id="27" w:name="educational-infrastructure"/>
    <w:p>
      <w:pPr>
        <w:pStyle w:val="Heading3"/>
      </w:pPr>
      <w:r>
        <w:t xml:space="preserve">Educational Infrastructure</w:t>
      </w:r>
    </w:p>
    <w:p>
      <w:pPr>
        <w:pStyle w:val="FirstParagraph"/>
      </w:pPr>
      <w:r>
        <w:br/>
      </w:r>
      <w:r>
        <w:t xml:space="preserve">Interviews revealed a significant gap in hands-on training for Mechatronics Engineers in Nepal Kathmandu. While theoretical knowledge is strong, access to advanced CNC machines and robotic arms is limited. There is a growing demand for prototyping labs that can serve as incubators for local startups focused on mechatronic solutions.</w:t>
      </w:r>
    </w:p>
    <w:bookmarkEnd w:id="27"/>
    <w:bookmarkEnd w:id="28"/>
    <w:p>
      <w:pPr>
        <w:pStyle w:val="BodyText"/>
      </w:pPr>
      <w:r>
        <w:br/>
      </w:r>
    </w:p>
    <w:bookmarkStart w:id="29" w:name="X91c7cce2fba69a09d7158bf343eedf5ae757652"/>
    <w:p>
      <w:pPr>
        <w:pStyle w:val="Heading2"/>
      </w:pPr>
      <w:r>
        <w:t xml:space="preserve">5. Discussion: The Evolving Role of the Mechatronics Engineer</w:t>
      </w:r>
    </w:p>
    <w:p>
      <w:pPr>
        <w:pStyle w:val="FirstParagraph"/>
      </w:pPr>
      <w:r>
        <w:br/>
      </w:r>
      <w:r>
        <w:t xml:space="preserve">The data collected from Nepal Kathmandu indicates that a Mechatronics Engineer is no longer just a technician but a systems integrator and problem-solver. In the context of Nepal Kathmandu, this role requires adaptability. For example, during monsoon seasons, which significantly affect Nepal Kathmandu’s infrastructure maintenance schedules, mechatronic inspection drones become crucial for assessing bridge and road conditions without risking human safety.</w:t>
      </w:r>
    </w:p>
    <w:p>
      <w:pPr>
        <w:pStyle w:val="BodyText"/>
      </w:pPr>
      <w:r>
        <w:br/>
      </w:r>
      <w:r>
        <w:t xml:space="preserve">Furthermore, the Mechatronics Engineer in Nepal Kathmandu must often act as a teacher and community liaison. Introducing new technology requires educating local stakeholders on its benefits and maintenance. This soft skill is as critical as the technical ability to design a control loop for an automated system.</w:t>
      </w:r>
    </w:p>
    <w:p>
      <w:pPr>
        <w:pStyle w:val="BodyText"/>
      </w:pPr>
      <w:r>
        <w:br/>
      </w:r>
    </w:p>
    <w:bookmarkEnd w:id="29"/>
    <w:bookmarkStart w:id="30" w:name="conclusion"/>
    <w:p>
      <w:pPr>
        <w:pStyle w:val="Heading2"/>
      </w:pPr>
      <w:r>
        <w:t xml:space="preserve">6. Conclusion</w:t>
      </w:r>
    </w:p>
    <w:p>
      <w:pPr>
        <w:pStyle w:val="FirstParagraph"/>
      </w:pPr>
      <w:r>
        <w:br/>
      </w:r>
      <w:r>
        <w:t xml:space="preserve">This lab report highlights that the field of Mechatronics Engineering holds transformative potential for Nepal Kathmandu. By addressing specific local challenges such as seismic safety, agricultural efficiency, and urban waste management, a skilled Mechatronics Engineer can drive sustainable development.</w:t>
      </w:r>
    </w:p>
    <w:p>
      <w:pPr>
        <w:pStyle w:val="BodyText"/>
      </w:pPr>
      <w:r>
        <w:br/>
      </w:r>
      <w:r>
        <w:t xml:space="preserve">The unique geographical and social landscape of Nepal Kathmandu demands mechatronic solutions that are robust, low-cost, and easy to maintain. As infrastructure continues to evolve in the region, the demand for qualified Mechatronics Engineers will rise. It is imperative that educational institutions in Nepal Kathmandu update their curricula to include practical, field-oriented training that prepares students for these real-world applications.</w:t>
      </w:r>
    </w:p>
    <w:p>
      <w:pPr>
        <w:pStyle w:val="BodyText"/>
      </w:pPr>
      <w:r>
        <w:br/>
      </w:r>
      <w:r>
        <w:t xml:space="preserve">Future work should focus on scaling up the pilot projects tested during this study. Collaboration between government bodies, universities, and private industry in Nepal Kathmandu is essential to create an ecosystem where Mechatronics Engineers can thrive and contribute to the nation's progress.</w:t>
      </w:r>
    </w:p>
    <w:p>
      <w:pPr>
        <w:pStyle w:val="BodyText"/>
      </w:pPr>
      <w:r>
        <w:rPr>
          <w:bCs/>
          <w:b/>
        </w:rPr>
        <w:t xml:space="preserve">Prepared by:</w:t>
      </w:r>
      <w:r>
        <w:br/>
      </w:r>
      <w:r>
        <w:t xml:space="preserve">Senior Research Associate</w:t>
      </w:r>
      <w:r>
        <w:br/>
      </w:r>
      <w:r>
        <w:t xml:space="preserve">Department of Engineering Innovation</w:t>
      </w:r>
      <w:r>
        <w:br/>
      </w:r>
      <w:r>
        <w:t xml:space="preserve">Kathmandu, Nepal</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Mechatronics Engineer in Nepal Kathmandu</dc:title>
  <dc:creator/>
  <dc:language>en</dc:language>
  <cp:keywords/>
  <dcterms:created xsi:type="dcterms:W3CDTF">2026-07-29T03:24:53Z</dcterms:created>
  <dcterms:modified xsi:type="dcterms:W3CDTF">2026-07-29T03:24:53Z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