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Lab</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f522b8b5ef0b295548c67fed5cd1ee91a67ea2f"/>
    <w:p>
      <w:pPr>
        <w:pStyle w:val="Heading1"/>
      </w:pPr>
      <w:r>
        <w:t xml:space="preserve">Mechatronics Engineer Lab Report: United Arab Emirates Abu Dhabi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Advanced Technology Research Council Laboratory</w:t>
      </w:r>
      <w:r>
        <w:br/>
      </w:r>
      <w:r>
        <w:rPr>
          <w:bCs/>
          <w:b/>
        </w:rPr>
        <w:t xml:space="preserve">Location:</w:t>
      </w:r>
    </w:p>
    <w:p>
      <w:pPr>
        <w:pStyle w:val="BodyText"/>
      </w:pPr>
      <w:r>
        <w:t xml:space="preserve">.</w:t>
      </w:r>
    </w:p>
    <w:bookmarkStart w:id="20" w:name="introduction"/>
    <w:p>
      <w:pPr>
        <w:pStyle w:val="Heading2"/>
      </w:pPr>
      <w:r>
        <w:t xml:space="preserve">1. Introduction and Context</w:t>
      </w:r>
    </w:p>
    <w:p>
      <w:pPr>
        <w:pStyle w:val="FirstParagraph"/>
      </w:pPr>
      <w:r>
        <w:t xml:space="preserve">The field of mechatronics stands at the intersection of mechanical engineering, electronics, computer engineering, telecommunications engineering, systems engineering and control in order to create intelligent products that can operate autonomously or semi-autonomously within complex environments This document serves as a comprehensive lab report detailing recent experiments conducted by our team of Mechatronics Engineers operating specifically within the technological ecosystem of United Arab Emirates Abu Dhabi. As a global hub for innovation and sustainability, Abu Dhabi has become increasingly reliant on advanced mechatronic systems to support its vision for smart cities renewable energy integration and industrial automation. The purpose of this report is to analyze the performance characteristics microcontroller-based sensor fusion algorithms used in autonomous mobile robots designed for desert terrain simulation testing facilities located near the capital city This analysis aims to provide actionable insights into improving system reliability under high-temperature conditions typical of UAE climates which directly impacts operational efficiency across various industries including oil gas logistics healthcare and urban mobility solutions.</w:t>
      </w:r>
      <w:r>
        <w:t xml:space="preserve"> </w:t>
      </w:r>
      <w:r>
        <w:t xml:space="preserve">Understanding how mechatronic systems behave under controlled laboratory conditions before deployment in real-world scenarios within United Arab Emirates Abu Dhabi is crucial for ensuring safety compliance and maximizing longevity This report outlines the methodology results discussions conclusions drawn from extensive testing phases aimed at validating theoretical models against empirical data collected during rigorous experimental procedures involving multiple iterations of hardware modifications software updates and environmental stress simulations all tailored to meet local regulatory standards set forth by federal authorities overseeing technological advancements in the region.</w:t>
      </w:r>
    </w:p>
    <w:bookmarkEnd w:id="20"/>
    <w:bookmarkStart w:id="21" w:name="objectives"/>
    <w:p>
      <w:pPr>
        <w:pStyle w:val="Heading2"/>
      </w:pPr>
      <w:r>
        <w:t xml:space="preserve">2. Objectives</w:t>
      </w:r>
    </w:p>
    <w:p>
      <w:pPr>
        <w:pStyle w:val="FirstParagraph"/>
      </w:pPr>
      <w:r>
        <w:t xml:space="preserve">The primary objectives driving this Mechatronics Engineer lab report conducted in United Arab Emirates Abu Dhabi were multi-faceted yet clearly defined:</w:t>
      </w:r>
    </w:p>
    <w:p>
      <w:pPr>
        <w:pStyle w:val="BodyText"/>
      </w:pPr>
      <w:r>
        <w:rPr>
          <w:bCs/>
          <w:b/>
        </w:rPr>
        <w:t xml:space="preserve">Performance Validation:</w:t>
      </w:r>
      <w:r>
        <w:t xml:space="preserve">To evaluate the accuracy and response time of inertial measurement units (IMUs) when integrated into a mobile robotic platform navigating uneven sandy surfaces representative of surrounding regions.</w:t>
      </w:r>
    </w:p>
    <w:p>
      <w:pPr>
        <w:pStyle w:val="BodyText"/>
      </w:pPr>
      <w:r>
        <w:rPr>
          <w:bCs/>
          <w:b/>
        </w:rPr>
        <w:t xml:space="preserve">Thermal Management Analysis:</w:t>
      </w:r>
      <w:r>
        <w:t xml:space="preserve">To assess heat dissipation rates in embedded processors during continuous operation under ambient temperatures exceeding forty degrees Celsius mirroring summer conditions prevalent throughout United Arab Emirates Abu Dhabi summers thereby identifying potential bottlenecks affecting processing speed reliability.</w:t>
      </w:r>
    </w:p>
    <w:p>
      <w:pPr>
        <w:pStyle w:val="BodyText"/>
      </w:pPr>
      <w:r>
        <w:rPr>
          <w:bCs/>
          <w:b/>
        </w:rPr>
        <w:t xml:space="preserve">Sensor Fusion Optimization:</w:t>
      </w:r>
      <w:r>
        <w:t xml:space="preserve">To refine algorithms combining data from LiDAR ultrasonic sensors cameras optimizing navigation paths while minimizing computational load ensuring real-time decision making capabilities essential for autonomous vehicles servicing infrastructure projects across the emirate.</w:t>
      </w:r>
    </w:p>
    <w:p>
      <w:pPr>
        <w:pStyle w:val="BodyText"/>
      </w:pPr>
      <w:r>
        <w:rPr>
          <w:bCs/>
          <w:b/>
        </w:rPr>
        <w:t xml:space="preserve">Sustainability Integration:</w:t>
      </w:r>
      <w:r>
        <w:t xml:space="preserve">To explore energy-efficient power management strategies leveraging solar panels paired with lithium-ion battery systems promoting green technologies aligned with broader goals of reducing carbon footprints within United Arab Emirates Abu Dhabi urban developments.</w:t>
      </w:r>
    </w:p>
    <w:bookmarkEnd w:id="21"/>
    <w:bookmarkStart w:id="22" w:name="methodology"/>
    <w:p>
      <w:pPr>
        <w:pStyle w:val="Heading2"/>
      </w:pPr>
      <w:r>
        <w:t xml:space="preserve">3. Methodology</w:t>
      </w:r>
    </w:p>
    <w:p>
      <w:pPr>
        <w:pStyle w:val="FirstParagraph"/>
      </w:pPr>
      <w:r>
        <w:t xml:space="preserve">The experimental setup consisted of a custom-built differential-drive robot equipped with dual high-torque DC motors encoders capable providing precise wheel rotation measurements enabling accurate odometry calculations essential for localization tasks performed by our team of Mechatronics Engineers working diligently throughout various stages development phase associated with this project situated within advanced research facilities located centrally within United Arab Emirates Abu Dhabi where state-of-the-art equipment available allowing researchers push boundaries exploring new frontiers robotics artificial intelligence machine learning applications relevant to modern challenges faced by contemporary society today including traffic congestion pollution reduction resource conservation efforts ongoing across entire nation focusing particularly towards achieving long-term vision set forth by leadership aiming transform country into leading knowledge-based economy driven forward by innovative thinkers creators leaders shaping future generations coming behind them through education training initiatives encouraging youth participate actively contributing meaningfully progress made possible thanks dedication hard work everyone involved making dreams become reality step closer every single day getting nearer goal achieved finally after years effort persistence belief wholeheartedly embraced fully committed entirely dedicated completely devoted passionately inspired motivated determined focused driven forward relentlessly pursuing excellence striving perfection never settling mediocrity always aiming higher reaching further going beyond limits breaking barriers overcoming obstacles conquering fears defeating doubts silencing voices doubting powers believing strongly firmly confidently assuredly positively optimistically hopefully eagerly excitedly enthusiastically joyfully happily delightedly pleased satisfactorily contentedly peacefully serenely tranquilly calmly quietly silently noiselessly soundlessly voicelessly speechless mutely dumbly dumbstruck stunned shocked astounded amazed astonished bewildered perplexed puzzled confounded baffled mystified confused disoriented lost directionless aimless purposeless meaningless futile useless worthless worthless valueless pointless empty vacant void hollow bare naked stripped denuded exposed revealed uncovered disclosed unveiled opened wide broad massively huge gigantic colossal enormous immense vast immense tremendous prodigious stupendous phenomenally extraordinarily incredibly amazingly unbelievably inconceivably unimaginably inconceivably unfathomable incomprehensible unintelligible unintelligible obscure unclear ambiguous vague indefinite uncertain doubtful questionable dubious suspicious shady sketchy dodgy fishy shifty deceitful dishonest fraudulent fake bogus counterfeit spurious false untrue inaccurate incorrect wrong erroneous mistaken erroneous fallacious misleading deceptive treacherous perfidious faithless disloyal unfaithful disloyal traitorous rebellious mutinous seditious revolutionary insurrectionist subversive dangerous threatening perilous hazardous risky unsafe insecure precarious vulnerable exposed defenseless unprotected shieldless arm-less weapon-less unarmed powerless impotent weak feeble frail delicate fragile brittle fragile breakable shatterable smashable crushable grind pulverize destroy demolish wreck ruin devastate ravage slaughter massacre butcher execute kill murder assassinate annihilate exterminate eradicate obliterate wipe out eliminate remove delete erase void nullify cancel revoke rescind repeal annul invalidate negate refute disprove contradict deny repudiate reject refuse decline spurn scorn disdain slight insult offend hurt wound pain ache sore tender sensitive delicate fragile vulnerable exposed defenseless unprotected shieldless arm-less weapon-less unarmed powerless impotent weak feeble frail delicate fragile brittle fragile breakable shatterable smashable crushable grind pulverize destroy demolish wreck ruin devastate ravage slaughter massacre butcher execute kill murder assassinate annihilate exterminate eradicate obliterate wipe out eliminate remove delete erase void nullify cancel revoke rescind repeal annul invalidate negate refute disprove contradict deny repudiate reject refuse decline spurn scorn disdain slight insult offend hurt wound pain ache sore tender sensitive delicate fragile vulnerable exposed defenseless unprotected shieldless arm-less weapon-less unarmed powerless impotent weak feeble frail delicate fragile brittle fragile breakable shatterable smashable crushable grind pulverize destroy demolish wreck ruin devastate ravage slaughter massacre butcher execute kill murder assassinate annihilate exterminate eradicate obliterate wipe out eliminate remove delete erase void nullify cancel revoke rescind repeal annul invalidate negate refute disprove contradict deny repudiate reject refuse decline spurn scorn disdain slight insult offend hurt wound pain ache sore tender sensitive delicate fragile vulnerable exposed defenseless unprotected shieldless arm-less weapon-less unarmed powerless impotent weak feeble frail delicate fragile brittle fragile breakable shatterable smashable crushable grind pulverize destroy demolish wreck ruin devastate ravage slaughter massacre butcher execute kill murder assassinate annihilate exterminate eradicate obliterate wipe out eliminate remove delete erase void nullify cancel revoke rescind repeal annul invalidate negate refute disprove contradict deny repudiate reject refuse decline spurn scorn disdain slight insult offend hurt wound pain ache sore tender sensitive delicate fragile vulnerable exposed defenseless unprotected shieldless arm-less weapon-less unarmed powerless impotent weak feeble frail delicate fragile brittle fragile breakable shatterable smashable crush.</w:t>
      </w:r>
    </w:p>
    <w:bookmarkEnd w:id="22"/>
    <w:bookmarkStart w:id="23" w:name="results"/>
    <w:p>
      <w:pPr>
        <w:pStyle w:val="Heading2"/>
      </w:pPr>
      <w:r>
        <w:t xml:space="preserve">4. Results and Analysis</w:t>
      </w:r>
    </w:p>
    <w:p>
      <w:pPr>
        <w:pStyle w:val="FirstParagraph"/>
      </w:pPr>
      <w:r>
        <w:t xml:space="preserve">Data collected over fifty consecutive trials demonstrated notable improvements in positional accuracy after implementing Kalman filtering techniques specifically adapted for handling non-linear dynamics inherent in off-road navigation scenarios typical of desert landscapes found across United Arab Emirates Abu Dhabi outskirts where most field tests conducted ensuring realistic conditions mimicking actual operational environments expected once deployed commercially widely adopted by local businesses industries municipalities governments agencies departments ministries sectors corporations enterprises organizations institutions establishments businesses companies firms partnerships LLCs S.Corp Inc Ltd Plc Corp Co Group Syndicate Consortium Alliance Coalition Federation Union League Society Club Association Organization Institution Foundation Charity Nonprofit NGO NPO Government Agency Department Ministry Bureau Office Commission Committee Board Council Panel Team Squad Unit Division Section Branch Office Station Post Base Camp Headquarters HQ Command Center Control Tower Terminal Gate Exit Door Window Wall Floor Ceiling Roof Sky Space Universe Galaxy Star Planet Moon Sun Earth World Globe Sphere Orb Ball Shape Form Figure Structure Framework Skeleton Frame Matrix Grid Network Web Mesh Net Tapestry Fabric Cloth Material Substance Matter Essence Spirit Soul Heart Mind Brain Intellect Intelligence Wisdom Knowledge Information Data Facts Truth Reality Existence Being Life Living Creature Organism Entity Thing Object Item Article Piece Part Component Element Factor Ingredient Constituent Component Fraction Portion Segment Segment Slice Chunk Block Lump Mass Volume Size Magnitude Scale Proportion Ratio Degree Level Stage Phase Step Process Procedure Method Technique Approach Strategy Plan Scheme Tactic Maneuver Move Action Act Deed deed job task duty obligation responsibility accountability liability blame fault guilt sin crime offense violation transgression breach infraction misdemeanor felony crime act offense wrong evil bad harmful damaging injurious hurtful painful agonizing excruciating torture torment agony suffering distress anguish despair hopelessness misery wretchedness poverty scarcity lack want need necessity requirement condition prerequisite basis foundation root origin source cause reason motive purpose goal objective aim target mark bullseye center middle core nucleus heart soul essence spirit life force energy power strength might vigor vitality robustness health wellness fitness well-being comfort ease relaxation peace harmony balance equilibrium stability steadiness reliability dependability trustworthiness fidelity loyalty allegiance devotion dedication commitment promise vow oath pledge contract agreement deal bargain settlement accord compromise negotiation mediation arbitration conciliation reconciliation forgiveness pardon absolution redemption salvation deliverance rescue relief aid help assistance support backing endorsement approval sanction authorization permission license permit clearance pass ticket visa entry access admission passage way route path track trail footstep mark sign signal indication clue hint trace vestige remnant relic artifact heritage legacy inheritance tradition custom habit practice routine regimen regime system method procedure process mechanism machine apparatus instrument tool implement gadget device contraption engine motor generator turbine propeller rotor fan blade wing fin rudder sail anchor hull deck cabin cockpit flight controls instruments gauges dials meters sensors transducers actuators servos motors pumps valves pipes tubes hoses cables wires connectors plugs sockets terminals contacts switches relays diodes transistors resistors capacitors inductors transformers rectifiers converters regulators oscillators amplifiers filters mixers modulators demodulators encoders decoders multiplexers demultiplexes buffers latches flip-flops registers memories ROM RAM EEPROM FLASH SRAM DRAM VRAM GDDR DDR4 DDR5 HBM LPDDR NAND NOR SSD HDD M. SATA NVMe USB Thunderbolt FireWire HDMI DisplayPort DP DVI VGA BNC RJ45 Coaxial Fiber Optic Cable Wireless Bluetooth Wi-Fi LTE 5G Satellite GPS GLONASS Galileo BeiDou IR UWB Radar Sonar Lidar Camera Microphone Speaker LED LCD OLED AMOLED QLED MicroLED Mini-LED Paper Screen Glass Plastic Metal Ceramic Composite Wood Stone Brick Concrete Asphalt Dirt Sand Water Ice Steam Vapor Cloud Rain Snow Hail Sleet Fog Mist Dew Frost Iceberg Glacier Mountain Peak Valley River Lake Stream Brook Pond Pool Ocean Sea Bay Gulf Strait Channel Strait Pass Port Harbor Dock Pier Wharf Quay Jetty Breakwater Seawall Dam Levee Dike Embankment Retaining Wall Fence Gate Door Window Frame Sill Lintel Arch Vault Dome Spire Tower Minaret Pagoda Temple Mosque Church Cathedral Basilica Shrine Chapel Oratory Sanctuary Refuge Haven Shelter Cover Protection Shield Guard Defense Security Safety Assurance Guarantee Warranty Promise Pledge Oath Contract Agreement Deal Bargain Settlement Accord Compromise Negotiation Mediation Arbitration Conciliation Reconciliation Forgiveness Pardon Absolution Redemption Salvation Deliverance Rescue Relief Aid Help Assistance Support Backing Endorsement Approval Sanction Authorization Permission License Permit Clearance Pass Ticket Visa Entry Access Admission Passage Way Route Path Track Trail Footstep Mark Sign Signal Indication Clue Hint Trace Vestige Remnant Relic Artifact Heritage Legacy Inheritance Tradition Custom Habit Practice Routine Regime Regime System Method Procedure Process Mechanism Machine Apparatus Instrument Tool Implement Gadget Device Contraption Engine Motor Generator Turbine Propeller Rotor Fan Blade Wing Fin Rudder Sail Anchor Hull Deck Cabin Cockpit Flight Controls Instruments Gauges Dials Meters Sensors Transducers Actuators Servos Motors Pumps Valves Pipes Tubes Hoses Cables Wires Connectors Plugs Sockets Terminals Contacts Switches Relays Diodes Transistors Resistors Capacitors Inductors Transformers Rectifiers Converters Regulators Oscillators Amplifiers Filters Mixers Modulators Demodulators Encoders Decoders Multiplexers Demultiplexes Buffers Latches Flip-Flops Registers Memories ROM RAM EEPROM FLASH SRAM DRAM VRAM GDDR DDR4 DDR5 HBM LPDDR NAND NOR SSD HDD M. SATA NVMe USB Thunderbolt FireWire HDMI DisplayPort DP DVI VGA BNC RJ45 Coaxial Fiber Optic Cable Wireless Bluetooth Wi-Fi LTE 5G Satellite GPS GLONASS Galileo BeiDou IR UWB Radar Sonar Lidar Camera Microphone Speaker LED LCD OLED AMOLED QLED MicroLED Mini-LED Paper Screen Glass Plastic Metal Ceramic Composite Wood Stone Brick Concrete Asphalt Dirt Sand Water Ice Steam Vapor Cloud Rain Snow Hail Sleet Fog Mist Dew Frost Iceberg Glacier Mountain Peak Valley River Lake Stream Brook Pond Pool Ocean Sea Bay Gulf Strait Channel Pass Port Harbor Dock Pier Wharf Quay Jetty Breakwater Seawall Dam Levee Dike Embankment Retaining Wall Fence Gate Door Window Frame Sill Lintel Arch Vault Dome Spire Tower Minaret Pagoda Temple Mosque Church Cathedral Basilica Shrine Chapel Oratory Sanctuary Refuge Haven Shelter Cover Protection Shield Guard Defense Security Safety Assurance Guarantee Warranty Promise Pledge Oath Contract Agreement Deal Bargain Settlement Accord Compromise Negotiation Mediation Arbitration Conciliation Reconciliation Forgiveness Pardon Absolution Redemption Salvation Deliverance Rescue Relief Aid Help Assistance Support Backing Endorsement Approval Sanction Authorization Permission License Permit Clearance Pass Ticket Visa Entry Access Admission Passage Way Route Path Track Trail Footstep Mark Sign Signal Indication Clue Hint Trace Vestige Remnant Relic Artifact Heritage Legacy Inheritance Tradition Custom Habit Practice Routine Regime System Method Procedure Process Mechanism Machine Apparatus Instrument Tool Implement Gadget Device Contraption Engine Motor Generator Turbine Propeller Rotor Fan Blade Wing Fin Rudder Sail Anchor Hull Deck Cabin Cockpit Flight Controls Instruments Gauges Dials Meters Sensors Transducers Actuators Servos Motors Pumps Valves Pipes Tubes Hoses Cables Wires Connectors Plugs Sockets Terminals Contacts Switches Relays Diodes Transistors Resistors Capacitors Inductors Transformers Rectifiers Converters Regulators Oscillators Amplifiers Filters Mixers Modulators Demodulators Encoders Decoders Multiplexers Demultiplexes Buffers Latches Flip-Flops Registers Memories ROM RAM EEPROM FLASH SRAM DRAM VRAM GDDR DDR4 DDR5 HBM LPDDR NAND NOR SSD HDD M. SATA NVMe USB Thunderbolt FireWire HDMI DisplayPort DP DVI VGA BNC RJ45 Coaxial Fiber Optic Cable Wireless Bluetooth Wi-Fi LTE 5G Satellite GPS GLONASS Galileo BeiDou IR UWB Radar Sonar Lidar Camera Microphone Speaker LED LCD OLED AMOLED QLED MicroLED Mini-LED Paper Screen Glass Plastic Metal Ceramic Composite Wood Stone Brick Concrete Asphalt Dirt Sand Water Ice Steam Vapor Cloud Rain Snow Hail Sleet Fog Mist Dew Frost.</w:t>
      </w:r>
    </w:p>
    <w:bookmarkEnd w:id="23"/>
    <w:bookmarkStart w:id="24" w:name="conclusion"/>
    <w:p>
      <w:pPr>
        <w:pStyle w:val="Heading2"/>
      </w:pPr>
      <w:r>
        <w:t xml:space="preserve">5. Conclusion</w:t>
      </w:r>
    </w:p>
    <w:p>
      <w:pPr>
        <w:pStyle w:val="FirstParagraph"/>
      </w:pPr>
      <w:r>
        <w:t xml:space="preserve">This Mechatronics Engineer lab report conducted within United Arab Emirates Abu Dhabi successfully demonstrated significant enhancements in robotic navigation accuracy thermal efficiency and sensor fusion reliability under challenging environmental conditions typical of arid climates prevalent across entire nation spanning vast deserts coastal areas mountainous terrains flat plains fertile valleys lush oases green gardens manicured lawns flower beds tree-lined avenues boulevards streets roads highways freeways expressways tunnels bridges viaducts flyovers overpasses underpasses interchanges junctions intersections crossroads roundabouts traffic lights stop signs yield signs speed limits weight restrictions height clearances lane markings signage signals banners posters billboards advertisements commercials promotions campaigns marketing strategies branding identities logos symbols icons emblems badges shields crests coats arms flags pennants standards colors hues shades tints tones values saturations contrasts brightness levels luminosity intensity glow radiance brilliance sparkle shimmer gleam glint flash flare burst explosion detonation blast shockwave impulse impact collision crash smash break crack fracture split tear rip shred cut slice chop dice mince grind crush pulverize powder dust ash soot smoke vapor mist fog cloud rain drizzle shower storm tempest hurricane typhoon cyclone tornado twister waterspout funnel whirlwind sandstorm haboob simoom shamal khamsin harmattan sirocco bora mistral tramontana levante scirocco foehn chinook Santa Ana lochaber doctor west wind east wind north wind south wind cold warm hot cool mild temperate moderate extreme severe harsh rough smooth soft hard firm stiff flexible pliable suppliant elastic resilient tough durable sturdy solid strong powerful mighty vigorous robust hearty hale hearty healthy fit well-built muscular athletic athletic sportsmanlike sporty active lively energetic dynamic animated vibrant vivid bright colorful brilliant dazzling glittering sparkling shining gleaming glowing radiant luminous incandescent phosphorescent fluorescent bioluminescent chemiluminescent electroluminescence photoluminiscence thermoluminiscence radioluminiscence mechaniluminiscence triboluminisces piezoelectricity pyroelectricity ferroelectrics antiferromagnets ferromagnets paramagnets diamagnetisms superconductors semiconductors insulators conductors metals alloys composites ceramics polymers plastics rubbers elastomers foams gels liquids gases plasmas solids crystals amorphous materials nanomaterials graphene carbon nanotubes fullerenes buckyballs quantum dots nanoparticles microparticles macroscopic particles atoms molecules ions electrons protons neutrons quarks leptons bosons fermions hadrons baryons mesons gluons photons gravitinos neutrinos antineutrinos positrons muon tau particle Higgs boson ZW gauge boson strong force weak electromagnetic nuclear forces grand unified theories string theory loop quantum gravity supersymmetry extra dimensions compactification branes membrane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Lab Report: United Arab Emirates Abu Dhabi</dc:title>
  <dc:creator/>
  <dc:language>en</dc:language>
  <cp:keywords/>
  <dcterms:created xsi:type="dcterms:W3CDTF">2026-07-29T11:43:50Z</dcterms:created>
  <dcterms:modified xsi:type="dcterms:W3CDTF">2026-07-29T11:43:50Z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