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Meteorological</w:t>
      </w:r>
      <w:r>
        <w:t xml:space="preserve"> </w:t>
      </w:r>
      <w:r>
        <w:t xml:space="preserve">Analysis</w:t>
      </w:r>
      <w:r>
        <w:t xml:space="preserve"> </w:t>
      </w:r>
      <w:r>
        <w:t xml:space="preserve">Lab</w:t>
      </w:r>
      <w:r>
        <w:t xml:space="preserve"> </w:t>
      </w:r>
      <w:r>
        <w:t xml:space="preserve">Report:</w:t>
      </w:r>
      <w:r>
        <w:t xml:space="preserve"> </w:t>
      </w:r>
      <w:r>
        <w:t xml:space="preserve">Sydney,</w:t>
      </w:r>
      <w:r>
        <w:t xml:space="preserve"> </w:t>
      </w:r>
      <w:r>
        <w:t xml:space="preserve">Australia</w:t>
      </w:r>
    </w:p>
    <w:p>
      <w:pPr>
        <w:pStyle w:val="FirstParagraph"/>
      </w:pPr>
      <w:r>
        <w:t xml:space="preserve">&gt;</w:t>
      </w:r>
    </w:p>
    <w:bookmarkStart w:id="20" w:name="X01468d602f544cdc4c40592373082c0583fcc1e"/>
    <w:p>
      <w:pPr>
        <w:pStyle w:val="Heading1"/>
      </w:pPr>
      <w:r>
        <w:rPr>
          <w:bCs/>
          <w:b/>
        </w:rPr>
        <w:t xml:space="preserve">Laboratory Report</w:t>
      </w:r>
      <w:r>
        <w:t xml:space="preserve">: Atmospheric Dynamics and Forecasting Accuracy in a Temperate Coastal Environment</w:t>
      </w:r>
    </w:p>
    <w:p>
      <w:pPr>
        <w:pStyle w:val="FirstParagraph"/>
      </w:pPr>
      <w:r>
        <w:rPr>
          <w:bCs/>
          <w:b/>
        </w:rPr>
        <w:t xml:space="preserve">Subject:</w:t>
      </w:r>
      <w:r>
        <w:t xml:space="preserve"> </w:t>
      </w:r>
      <w:r>
        <w:t xml:space="preserve">Meteorology / Applied Climatology</w:t>
      </w:r>
      <w:r>
        <w:br/>
      </w:r>
      <w:r>
        <w:rPr>
          <w:bCs/>
          <w:b/>
        </w:rPr>
        <w:t xml:space="preserve">Date of Observation:</w:t>
      </w:r>
      <w:r>
        <w:t xml:space="preserve"> </w:t>
      </w:r>
      <w:r>
        <w:t xml:space="preserve">October 24, 2023</w:t>
      </w:r>
      <w:r>
        <w:br/>
      </w:r>
    </w:p>
    <w:p>
      <w:pPr>
        <w:pStyle w:val="BodyText"/>
      </w:pPr>
      <w:r>
        <w:t xml:space="preserve">Affiliation: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  <w:r>
        <w:t xml:space="preserve">&amp;</w:t>
      </w:r>
      <w:r>
        <w:rPr>
          <w:bCs/>
          <w:b/>
        </w:rPr>
        <w:t xml:space="preserve">Data Center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Report</w:t>
      </w:r>
      <w:r>
        <w:br/>
      </w:r>
      <w:r>
        <w:rPr>
          <w:bCs/>
          <w:b/>
        </w:rPr>
        <w:t xml:space="preserve">Total Word Count:</w:t>
      </w:r>
      <w:r>
        <w:t xml:space="preserve"> </w:t>
      </w:r>
      <w:r>
        <w:t xml:space="preserve">~850 words (excluding HTML markup)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rPr>
          <w:bCs/>
          <w:b/>
        </w:rPr>
        <w:t xml:space="preserve">Status:</w:t>
      </w:r>
      <w:r>
        <w:t xml:space="preserve"> </w:t>
      </w:r>
      <w:r>
        <w:t xml:space="preserve">Final Report</w:t>
      </w:r>
      <w:r>
        <w:br/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bookmarkEnd w:id="20"/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</w:rPr>
        <w:t xml:space="preserve">Meteorologist</w:t>
      </w:r>
      <w:r>
        <w:t xml:space="preserve"> – </w:t>
      </w:r>
      <w:r>
        <w:rPr>
          <w:bCs/>
          <w:b/>
        </w:rPr>
        <w:t xml:space="preserve">Sydney, </w:t>
      </w:r>
      <w:r>
        <w:rPr>
          <w:iCs/>
          <w:i/>
        </w:rPr>
        <w:t xml:space="preserve">Australia</w:t>
      </w:r>
      <w:r>
        <w:t xml:space="preserve"> Research &amp; </w:t>
      </w:r>
      <w:r>
        <w:rPr>
          <w:rStyle w:val="VerbatimChar"/>
        </w:rPr>
        <w:t xml:space="preserve">Observatory </w:t>
      </w:r>
    </w:p>
    <w:p>
      <w:pPr>
        <w:pStyle w:val="BodyText"/>
      </w:pPr>
      <w:r>
        <w:t xml:space="preserve">Status:</w:t>
      </w:r>
    </w:p>
    <w:p>
      <w:pPr>
        <w:pStyle w:val="BodyText"/>
      </w:pPr>
      <w:r>
        <w:t xml:space="preserve">Total Word Count:;</w:t>
      </w:r>
    </w:p>
    <w:p>
      <w:pPr>
        <w:pStyle w:val="BodyText"/>
      </w:pPr>
      <w:r>
        <w:rPr>
          <w:u w:val="single"/>
          <w:iCs/>
          <w:i/>
        </w:rPr>
        <w:t xml:space="preserve">Meteorologist</w:t>
      </w:r>
      <w:r>
        <w:rPr>
          <w:iCs/>
          <w:i/>
        </w:rPr>
        <w:t xml:space="preserve"> – &lt;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Meteorological Analysis Lab Report: Sydney, Australia</dc:title>
  <dc:creator/>
  <dc:language>en</dc:language>
  <cp:keywords/>
  <dcterms:created xsi:type="dcterms:W3CDTF">2026-07-29T08:19:57Z</dcterms:created>
  <dcterms:modified xsi:type="dcterms:W3CDTF">2026-07-29T08:19:57Z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