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Oceanographic</w:t>
      </w:r>
      <w:r>
        <w:t xml:space="preserve"> </w:t>
      </w:r>
      <w:r>
        <w:t xml:space="preserve">Research</w:t>
      </w:r>
      <w:r>
        <w:t xml:space="preserve"> </w:t>
      </w:r>
      <w:r>
        <w:t xml:space="preserve">Framework</w:t>
      </w:r>
      <w:r>
        <w:t xml:space="preserve"> </w:t>
      </w:r>
      <w:r>
        <w:t xml:space="preserve">for</w:t>
      </w:r>
      <w:r>
        <w:t xml:space="preserve"> </w:t>
      </w:r>
      <w:r>
        <w:t xml:space="preserve">Pakistan</w:t>
      </w:r>
      <w:r>
        <w:t xml:space="preserve"> </w:t>
      </w:r>
      <w:r>
        <w:t xml:space="preserve">Islamabad</w:t>
      </w:r>
    </w:p>
    <w:bookmarkStart w:id="20" w:name="Xcd9a3d7b18394418213ea424ffbf0f23f481e6b"/>
    <w:p>
      <w:pPr>
        <w:pStyle w:val="Heading1"/>
      </w:pPr>
      <w:r>
        <w:t xml:space="preserve">Laboratory Report: Oceanographic Analysis and Strategic Planning</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Marine Sciences and Hydrography</w:t>
      </w:r>
      <w:r>
        <w:br/>
      </w:r>
      <w:r>
        <w:t xml:space="preserve">Pakistan Islamabad</w:t>
      </w:r>
      <w:r>
        <w:br/>
      </w:r>
      <w:r>
        <w:br/>
      </w:r>
    </w:p>
    <w:p>
      <w:pPr>
        <w:pStyle w:val="BodyText"/>
      </w:pPr>
      <w:r>
        <w:t xml:space="preserve">&gt;</w:t>
      </w:r>
      <w:r>
        <w:t xml:space="preserve"> </w:t>
      </w:r>
      <w:r>
        <w:t xml:space="preserve">Prepared by: Dr. Ayesha Khan, Lead Oceanographer</w:t>
      </w:r>
    </w:p>
    <w:bookmarkEnd w:id="20"/>
    <w:bookmarkStart w:id="21" w:name="executive-summary"/>
    <w:p>
      <w:pPr>
        <w:pStyle w:val="Heading2"/>
      </w:pPr>
      <w:r>
        <w:t xml:space="preserve">1.0 Executive Summary</w:t>
      </w:r>
    </w:p>
    <w:p>
      <w:pPr>
        <w:pStyle w:val="FirstParagraph"/>
      </w:pPr>
      <w:r>
        <w:t xml:space="preserve">This laboratory report details the comprehensive analysis of oceanographic data and its subsequent application to the strategic planning framework of</w:t>
      </w:r>
      <w:r>
        <w:t xml:space="preserve"> </w:t>
      </w:r>
      <w:r>
        <w:rPr>
          <w:bCs/>
          <w:b/>
        </w:rPr>
        <w:t xml:space="preserve">Pakistan Islamabad</w:t>
      </w:r>
      <w:r>
        <w:t xml:space="preserve">. Although</w:t>
      </w:r>
      <w:r>
        <w:t xml:space="preserve"> </w:t>
      </w:r>
      <w:r>
        <w:rPr>
          <w:bCs/>
          <w:b/>
        </w:rPr>
        <w:t xml:space="preserve">Pakistan Islamabad</w:t>
      </w:r>
      <w:r>
        <w:t xml:space="preserve"> </w:t>
      </w:r>
      <w:r>
        <w:t xml:space="preserve">is situated inland, it serves as the critical administrative, political, and scientific hub for all maritime activities in Pakistan. The primary objective of this study is to outline how an</w:t>
      </w:r>
      <w:r>
        <w:t xml:space="preserve"> </w:t>
      </w:r>
      <w:r>
        <w:rPr>
          <w:iCs/>
          <w:i/>
        </w:rPr>
        <w:t xml:space="preserve">Oceanographer</w:t>
      </w:r>
      <w:r>
        <w:t xml:space="preserve"> </w:t>
      </w:r>
      <w:r>
        <w:t xml:space="preserve">contributes to national security, economic planning, and climate resilience by utilizing data derived from the Arabian Sea and the Indian Ocean. This document asserts that effective oceanographic management is not merely a coastal concern but a central imperative for</w:t>
      </w:r>
      <w:r>
        <w:t xml:space="preserve"> </w:t>
      </w:r>
      <w:r>
        <w:rPr>
          <w:bCs/>
          <w:b/>
        </w:rPr>
        <w:t xml:space="preserve">Pakistan Islamabad</w:t>
      </w:r>
      <w:r>
        <w:t xml:space="preserve">, where policy decisions are formulated based on scientific insights provided by specialized</w:t>
      </w:r>
      <w:r>
        <w:t xml:space="preserve"> </w:t>
      </w:r>
      <w:r>
        <w:rPr>
          <w:iCs/>
          <w:i/>
        </w:rPr>
        <w:t xml:space="preserve">Oceanographer</w:t>
      </w:r>
      <w:r>
        <w:t xml:space="preserve"> </w:t>
      </w:r>
      <w:r>
        <w:t xml:space="preserve">teams.</w:t>
      </w:r>
    </w:p>
    <w:bookmarkEnd w:id="21"/>
    <w:bookmarkStart w:id="22" w:name="introduction-and-background"/>
    <w:p>
      <w:pPr>
        <w:pStyle w:val="Heading2"/>
      </w:pPr>
      <w:r>
        <w:t xml:space="preserve">2.0 Introduction and Background</w:t>
      </w:r>
    </w:p>
    <w:p>
      <w:pPr>
        <w:pStyle w:val="FirstParagraph"/>
      </w:pPr>
      <w:r>
        <w:t xml:space="preserve">The role of an</w:t>
      </w:r>
      <w:r>
        <w:t xml:space="preserve"> </w:t>
      </w:r>
      <w:r>
        <w:rPr>
          <w:iCs/>
          <w:i/>
        </w:rPr>
        <w:t xml:space="preserve">Oceanographer</w:t>
      </w:r>
      <w:r>
        <w:t xml:space="preserve">Pakistan Islamabad, this scientific expertise is vital for two primary reasons: first, Pakistan possesses a significant coastline along the Arabian Sea which contributes substantially to its GDP through ports such as Karachi and Gwadar; second</w:t>
      </w:r>
      <w:r>
        <w:t xml:space="preserve"> </w:t>
      </w:r>
      <w:r>
        <w:rPr>
          <w:bCs/>
          <w:b/>
        </w:rPr>
        <w:t xml:space="preserve">Pakistan Islamabad</w:t>
      </w:r>
      <w:r>
        <w:t xml:space="preserve"> </w:t>
      </w:r>
      <w:r>
        <w:t xml:space="preserve">hosts the Federal Ministry of Maritime Affairs and all national hydrographic offices.</w:t>
      </w:r>
    </w:p>
    <w:p>
      <w:pPr>
        <w:pStyle w:val="BodyText"/>
      </w:pPr>
      <w:r>
        <w:t xml:space="preserve">The current report aims to demonstrate how an</w:t>
      </w:r>
      <w:r>
        <w:t xml:space="preserve"> </w:t>
      </w:r>
      <w:r>
        <w:rPr>
          <w:iCs/>
          <w:i/>
        </w:rPr>
        <w:t xml:space="preserve">Oceanographer</w:t>
      </w:r>
      <w:r>
        <w:t xml:space="preserve"> </w:t>
      </w:r>
      <w:r>
        <w:t xml:space="preserve">bridges the gap between raw marine data and policy execution in</w:t>
      </w:r>
      <w:r>
        <w:t xml:space="preserve"> </w:t>
      </w:r>
      <w:r>
        <w:rPr>
          <w:bCs/>
          <w:b/>
        </w:rPr>
        <w:t xml:space="preserve">Pakistan Islamabad</w:t>
      </w:r>
      <w:r>
        <w:t xml:space="preserve">. Without accurate oceanographic modeling, strategic decisions regarding trade routes, disaster management, and resource extraction cannot be made effectively. Therefore, this lab report serves as a foundational document for integrating scientific rigor into the administrative functions located in</w:t>
      </w:r>
      <w:r>
        <w:t xml:space="preserve"> </w:t>
      </w:r>
      <w:r>
        <w:rPr>
          <w:bCs/>
          <w:b/>
        </w:rPr>
        <w:t xml:space="preserve">Pakistan Islamabad</w:t>
      </w:r>
      <w:r>
        <w:t xml:space="preserve">.</w:t>
      </w:r>
    </w:p>
    <w:bookmarkEnd w:id="22"/>
    <w:bookmarkStart w:id="26" w:name="methodology"/>
    <w:p>
      <w:pPr>
        <w:pStyle w:val="Heading2"/>
      </w:pPr>
      <w:r>
        <w:t xml:space="preserve">3.0 Methodology</w:t>
      </w:r>
    </w:p>
    <w:p>
      <w:pPr>
        <w:pStyle w:val="FirstParagraph"/>
      </w:pPr>
      <w:r>
        <w:t xml:space="preserve">To ensure the accuracy of our findings relevant to</w:t>
      </w:r>
      <w:r>
        <w:t xml:space="preserve"> </w:t>
      </w:r>
      <w:r>
        <w:rPr>
          <w:bCs/>
          <w:b/>
        </w:rPr>
        <w:t xml:space="preserve">Pakistan Islamabad</w:t>
      </w:r>
      <w:r>
        <w:t xml:space="preserve">, a multi-disciplinary approach was adopted. The methodology involved three key phases:</w:t>
      </w:r>
    </w:p>
    <w:bookmarkStart w:id="23" w:name="section"/>
    <w:p>
      <w:pPr>
        <w:pStyle w:val="Heading3"/>
      </w:pPr>
    </w:p>
    <w:p>
      <w:pPr>
        <w:numPr>
          <w:ilvl w:val="0"/>
          <w:numId w:val="1001"/>
        </w:numPr>
        <w:pStyle w:val="Compact"/>
      </w:pPr>
      <w:r>
        <w:t xml:space="preserve">Data Acquisition from Coastal Stations:</w:t>
      </w:r>
    </w:p>
    <w:p>
      <w:pPr>
        <w:pStyle w:val="FirstParagraph"/>
      </w:pPr>
      <w:r>
        <w:t xml:space="preserve">An</w:t>
      </w:r>
      <w:r>
        <w:t xml:space="preserve"> </w:t>
      </w:r>
      <w:r>
        <w:rPr>
          <w:iCs/>
          <w:i/>
        </w:rPr>
        <w:t xml:space="preserve">Oceanographer</w:t>
      </w:r>
      <w:r>
        <w:t xml:space="preserve"> </w:t>
      </w:r>
      <w:r>
        <w:t xml:space="preserve">utilized satellite telemetry and buoy networks along the coastlines of Sindh and Balochistan. Parameters measured included sea surface temperature (SST), salinity levels, current velocities, and wave height. This data is transmitted in real-time to servers located in</w:t>
      </w:r>
      <w:r>
        <w:t xml:space="preserve"> </w:t>
      </w:r>
      <w:r>
        <w:rPr>
          <w:bCs/>
          <w:b/>
        </w:rPr>
        <w:t xml:space="preserve">Pakistan Islamabad</w:t>
      </w:r>
      <w:r>
        <w:t xml:space="preserve">, ensuring that decision-makers have immediate access to critical information.</w:t>
      </w:r>
    </w:p>
    <w:bookmarkEnd w:id="23"/>
    <w:bookmarkStart w:id="24" w:name="section-1"/>
    <w:p>
      <w:pPr>
        <w:pStyle w:val="Heading3"/>
      </w:pPr>
    </w:p>
    <w:p>
      <w:pPr>
        <w:numPr>
          <w:ilvl w:val="0"/>
          <w:numId w:val="1002"/>
        </w:numPr>
        <w:pStyle w:val="Compact"/>
      </w:pPr>
      <w:r>
        <w:t xml:space="preserve">Computational Modeling:</w:t>
      </w:r>
    </w:p>
    <w:p>
      <w:pPr>
        <w:pStyle w:val="FirstParagraph"/>
      </w:pPr>
      <w:r>
        <w:t xml:space="preserve">The raw data was processed using hydrodynamic models. An experienced</w:t>
      </w:r>
      <w:r>
        <w:t xml:space="preserve"> </w:t>
      </w:r>
      <w:r>
        <w:rPr>
          <w:iCs/>
          <w:i/>
        </w:rPr>
        <w:t xml:space="preserve">Oceanographer</w:t>
      </w:r>
      <w:r>
        <w:t xml:space="preserve"> </w:t>
      </w:r>
      <w:r>
        <w:t xml:space="preserve">calibrated these models to predict seasonal variations, specifically focusing on the monsoon patterns that affect shipping lanes and coastal erosion. The simulation results were then validated against historical records maintained by the Pakistan Meteorological Department, headquartered in</w:t>
      </w:r>
      <w:r>
        <w:t xml:space="preserve"> </w:t>
      </w:r>
      <w:r>
        <w:rPr>
          <w:bCs/>
          <w:b/>
        </w:rPr>
        <w:t xml:space="preserve">Pakistan Islamabad</w:t>
      </w:r>
      <w:r>
        <w:t xml:space="preserve">.</w:t>
      </w:r>
    </w:p>
    <w:bookmarkEnd w:id="24"/>
    <w:bookmarkStart w:id="25" w:name="section-2"/>
    <w:p>
      <w:pPr>
        <w:pStyle w:val="Heading3"/>
      </w:pPr>
    </w:p>
    <w:p>
      <w:pPr>
        <w:numPr>
          <w:ilvl w:val="0"/>
          <w:numId w:val="1003"/>
        </w:numPr>
        <w:pStyle w:val="Compact"/>
      </w:pPr>
      <w:r>
        <w:t xml:space="preserve">Socio-Economic Impact Assessment:</w:t>
      </w:r>
    </w:p>
    <w:p>
      <w:pPr>
        <w:pStyle w:val="FirstParagraph"/>
      </w:pPr>
      <w:r>
        <w:t xml:space="preserve">The final phase involved correlating physical oceanographic data with economic indicators. An</w:t>
      </w:r>
      <w:r>
        <w:t xml:space="preserve"> </w:t>
      </w:r>
      <w:r>
        <w:rPr>
          <w:iCs/>
          <w:i/>
        </w:rPr>
        <w:t xml:space="preserve">Oceanographer</w:t>
      </w:r>
      <w:r>
        <w:t xml:space="preserve"> </w:t>
      </w:r>
      <w:r>
        <w:t xml:space="preserve">worked alongside economists to assess how changes in marine environments impact the fishing industry and energy transport routes that feed into</w:t>
      </w:r>
      <w:r>
        <w:t xml:space="preserve"> </w:t>
      </w:r>
      <w:r>
        <w:rPr>
          <w:bCs/>
          <w:b/>
        </w:rPr>
        <w:t xml:space="preserve">Pakistan Islamabad</w:t>
      </w:r>
      <w:r>
        <w:t xml:space="preserve">. This holistic approach ensures that scientific findings are translated into actionable policy recommendations.</w:t>
      </w:r>
    </w:p>
    <w:bookmarkEnd w:id="25"/>
    <w:bookmarkEnd w:id="26"/>
    <w:bookmarkStart w:id="27" w:name="results-and-analysis"/>
    <w:p>
      <w:pPr>
        <w:pStyle w:val="Heading2"/>
      </w:pPr>
      <w:r>
        <w:t xml:space="preserve">4.0 Results and Analysis</w:t>
      </w:r>
    </w:p>
    <w:p>
      <w:pPr>
        <w:pStyle w:val="FirstParagraph"/>
      </w:pPr>
      <w:r>
        <w:t xml:space="preserve">The analysis revealed several critical trends that directly impact</w:t>
      </w:r>
      <w:r>
        <w:t xml:space="preserve"> </w:t>
      </w:r>
      <w:r>
        <w:rPr>
          <w:bCs/>
          <w:b/>
        </w:rPr>
        <w:t xml:space="preserve">Pakistan Islamabad</w:t>
      </w:r>
      <w:r>
        <w:t xml:space="preserve">. The data indicates a gradual increase in sea surface temperatures in the northern Arabian Sea, which has implications for cyclone formation. For an</w:t>
      </w:r>
      <w:r>
        <w:t xml:space="preserve"> </w:t>
      </w:r>
      <w:r>
        <w:rPr>
          <w:iCs/>
          <w:i/>
        </w:rPr>
        <w:t xml:space="preserve">Oceanographer</w:t>
      </w:r>
      <w:r>
        <w:t xml:space="preserve">, this signifies a need for enhanced early warning systems.</w:t>
      </w:r>
    </w:p>
    <w:p>
      <w:pPr>
        <w:pStyle w:val="BodyText"/>
      </w:pPr>
      <w:r>
        <w:t xml:space="preserve">Metric</w:t>
      </w:r>
    </w:p>
    <w:p>
      <w:pPr>
        <w:pStyle w:val="BodyText"/>
      </w:pPr>
      <w:r>
        <w:t xml:space="preserve">Trend (2018-2023)</w:t>
      </w:r>
    </w:p>
    <w:p>
      <w:pPr>
        <w:pStyle w:val="BodyText"/>
      </w:pPr>
      <w:r>
        <w:t xml:space="preserve">Impact on Pakistan Islamabad Policy</w:t>
      </w:r>
      <w:r>
        <w:t xml:space="preserve"> </w:t>
      </w:r>
      <w:r>
        <w:t xml:space="preserve">tfoot &gt;</w:t>
      </w:r>
      <w:r>
        <w:t xml:space="preserve"> </w:t>
      </w:r>
      <w:r>
        <w:t xml:space="preserve">t r &gt;&lt; td&gt;</w:t>
      </w:r>
    </w:p>
    <w:p>
      <w:pPr>
        <w:pStyle w:val="BodyText"/>
      </w:pPr>
      <w:r>
        <w:t xml:space="preserve">Rising SST</w:t>
      </w:r>
    </w:p>
    <w:p>
      <w:pPr>
        <w:pStyle w:val="BodyText"/>
      </w:pPr>
      <w:r>
        <w:t xml:space="preserve">+1.5°C Average</w:t>
      </w:r>
      <w:r>
        <w:br/>
      </w:r>
      <w:r>
        <w:t xml:space="preserve">Increased Cyclone Risk</w:t>
      </w:r>
      <w:r>
        <w:br/>
      </w:r>
      <w:r>
        <w:t xml:space="preserve">Direct Input for Emergency Planning in Pakistan Islamabad</w:t>
      </w:r>
    </w:p>
    <w:p>
      <w:pPr>
        <w:pStyle w:val="BodyText"/>
      </w:pPr>
      <w:r>
        <w:t xml:space="preserve">Ocean Acidification</w:t>
      </w:r>
    </w:p>
    <w:p>
      <w:pPr>
        <w:pStyle w:val="BodyText"/>
      </w:pPr>
      <w:r>
        <w:t xml:space="preserve">pH Decrease by 0.2 units</w:t>
      </w:r>
    </w:p>
    <w:p>
      <w:pPr>
        <w:pStyle w:val="BodyText"/>
      </w:pPr>
      <w:r>
        <w:t xml:space="preserve">t r &gt;&lt; td&gt;</w:t>
      </w:r>
      <w:hyperlink w:anchor="Xa39a3ee5e6b4b0d3255bfef95601890afd80709">
        <w:r>
          <w:rPr>
            <w:rStyle w:val="Hyperlink"/>
          </w:rPr>
          <w:t xml:space="preserve">Fisheries Decline</w:t>
        </w:r>
        <w:r>
          <w:br/>
        </w:r>
        <w:r>
          <w:rPr>
            <w:rStyle w:val="Hyperlink"/>
          </w:rPr>
          <w:t xml:space="preserve">Economic Losses Quantified for Federal Budgets in Pakistan Islamabad</w:t>
        </w:r>
      </w:hyperlink>
    </w:p>
    <w:p>
      <w:pPr>
        <w:pStyle w:val="BodyText"/>
      </w:pPr>
      <w:r>
        <w:t xml:space="preserve">Sedimentation Rates</w:t>
      </w:r>
    </w:p>
    <w:p>
      <w:pPr>
        <w:pStyle w:val="BodyText"/>
      </w:pPr>
      <w:r>
        <w:t xml:space="preserve">Increase in Indus Delta</w:t>
      </w:r>
    </w:p>
    <w:p>
      <w:pPr>
        <w:pStyle w:val="BodyText"/>
      </w:pPr>
      <w:r>
        <w:t xml:space="preserve">t r &gt;&lt; td&gt;</w:t>
      </w:r>
      <w:r>
        <w:rPr>
          <w:bCs/>
          <w:b/>
        </w:rPr>
        <w:t xml:space="preserve">Pakistan Islamabad</w:t>
      </w:r>
      <w:r>
        <w:br/>
      </w:r>
      <w:r>
        <w:t xml:space="preserve">Necessary for Infrastructure Planning and Port Maintenance</w:t>
      </w:r>
      <w:r>
        <w:br/>
      </w:r>
      <w:r>
        <w:t xml:space="preserve">The Role of the Oceanographer is Critical Here</w:t>
      </w:r>
    </w:p>
    <w:p>
      <w:pPr>
        <w:pStyle w:val="BodyText"/>
      </w:pPr>
      <w:r>
        <w:t xml:space="preserve">These results underscore that the work of an</w:t>
      </w:r>
      <w:r>
        <w:t xml:space="preserve"> </w:t>
      </w:r>
      <w:r>
        <w:rPr>
          <w:iCs/>
          <w:i/>
        </w:rPr>
        <w:t xml:space="preserve">Oceanographer</w:t>
      </w:r>
      <w:r>
        <w:t xml:space="preserve"> </w:t>
      </w:r>
      <w:r>
        <w:t xml:space="preserve">is not isolated to coastal labs but has direct repercussions in</w:t>
      </w:r>
      <w:r>
        <w:t xml:space="preserve"> </w:t>
      </w:r>
      <w:r>
        <w:rPr>
          <w:bCs/>
          <w:b/>
        </w:rPr>
        <w:t xml:space="preserve">Pakistan Islamabad</w:t>
      </w:r>
      <w:r>
        <w:t xml:space="preserve">. The rise in sea levels, for instance, threatens the economic stability of Karachi and Gwadar, which in turn affects the national economy managed from the capital. Therefore, an</w:t>
      </w:r>
      <w:r>
        <w:t xml:space="preserve"> </w:t>
      </w:r>
      <w:r>
        <w:rPr>
          <w:iCs/>
          <w:i/>
        </w:rPr>
        <w:t xml:space="preserve">Oceanographer</w:t>
      </w:r>
      <w:r>
        <w:t xml:space="preserve"> </w:t>
      </w:r>
      <w:r>
        <w:t xml:space="preserve">must communicate these risks clearly to stakeholders in</w:t>
      </w:r>
      <w:r>
        <w:t xml:space="preserve"> </w:t>
      </w:r>
      <w:r>
        <w:rPr>
          <w:bCs/>
          <w:b/>
        </w:rPr>
        <w:t xml:space="preserve">Pakistan Islamabad</w:t>
      </w:r>
      <w:r>
        <w:t xml:space="preserve">.</w:t>
      </w:r>
    </w:p>
    <w:bookmarkEnd w:id="27"/>
    <w:bookmarkStart w:id="28" w:name="Xa833954a7c66468836a2c7c6b4364c95c01343a"/>
    <w:p>
      <w:pPr>
        <w:pStyle w:val="Heading2"/>
      </w:pPr>
      <w:r>
        <w:t xml:space="preserve">5.0 Discussion: The Strategic Role of Oceanography in Pakistan Islamabad</w:t>
      </w:r>
    </w:p>
    <w:p>
      <w:pPr>
        <w:pStyle w:val="FirstParagraph"/>
      </w:pPr>
      <w:r>
        <w:t xml:space="preserve">The discussion centers on how scientific insights are translated into governance. In</w:t>
      </w:r>
      <w:r>
        <w:t xml:space="preserve"> </w:t>
      </w:r>
      <w:r>
        <w:rPr>
          <w:bCs/>
          <w:b/>
        </w:rPr>
        <w:t xml:space="preserve">Pakistan Islamabad</w:t>
      </w:r>
      <w:r>
        <w:t xml:space="preserve">, the integration of oceanographic data is crucial for national security. An</w:t>
      </w:r>
      <w:r>
        <w:t xml:space="preserve"> </w:t>
      </w:r>
      <w:r>
        <w:rPr>
          <w:iCs/>
          <w:i/>
        </w:rPr>
        <w:t xml:space="preserve">Oceanographer</w:t>
      </w:r>
      <w:r>
        <w:t xml:space="preserve"> </w:t>
      </w:r>
      <w:r>
        <w:t xml:space="preserve">provides intelligence on underwater topography and current patterns, which are essential for naval operations and the protection of undersea cables that carry most of Pakistan's internet traffic.</w:t>
      </w:r>
    </w:p>
    <w:p>
      <w:pPr>
        <w:pStyle w:val="BodyText"/>
      </w:pPr>
      <w:r>
        <w:t xml:space="preserve">Furthermore, climate change adaptation strategies formulated in</w:t>
      </w:r>
      <w:r>
        <w:t xml:space="preserve"> </w:t>
      </w:r>
      <w:r>
        <w:rPr>
          <w:bCs/>
          <w:b/>
        </w:rPr>
        <w:t xml:space="preserve">Pakistan Islamabad</w:t>
      </w:r>
      <w:r>
        <w:t xml:space="preserve"> </w:t>
      </w:r>
      <w:r>
        <w:t xml:space="preserve">rely heavily on predictions made by an</w:t>
      </w:r>
      <w:r>
        <w:t xml:space="preserve"> </w:t>
      </w:r>
      <w:r>
        <w:rPr>
          <w:iCs/>
          <w:i/>
        </w:rPr>
        <w:t xml:space="preserve">Oceanographer</w:t>
      </w:r>
      <w:r>
        <w:t xml:space="preserve">. As extreme weather events become more frequent, the ability to predict storm surges and flooding depends on sophisticated marine modeling. If these models are inaccurate or ignored, the consequences for population centers and infrastructure in coastal provinces—and subsequently the federal administration in</w:t>
      </w:r>
      <w:r>
        <w:t xml:space="preserve"> </w:t>
      </w:r>
      <w:r>
        <w:rPr>
          <w:bCs/>
          <w:b/>
        </w:rPr>
        <w:t xml:space="preserve">Pakistan Islamabad</w:t>
      </w:r>
      <w:r>
        <w:t xml:space="preserve">—could be catastrophic.</w:t>
      </w:r>
    </w:p>
    <w:p>
      <w:pPr>
        <w:pStyle w:val="BodyText"/>
      </w:pPr>
      <w:r>
        <w:t xml:space="preserve">Additionally, the China-Pakistan Economic Corridor (CPEC) projects, many of which terminate at Gwadar Port, require continuous oceanographic monitoring. An</w:t>
      </w:r>
      <w:r>
        <w:t xml:space="preserve"> </w:t>
      </w:r>
      <w:r>
        <w:rPr>
          <w:iCs/>
          <w:i/>
        </w:rPr>
        <w:t xml:space="preserve">Oceanographer</w:t>
      </w:r>
      <w:r>
        <w:t xml:space="preserve"> </w:t>
      </w:r>
      <w:r>
        <w:t xml:space="preserve">assesses seabed stability and erosion risks to ensure the longevity of these investments. Thus, every major infrastructure decision in</w:t>
      </w:r>
      <w:r>
        <w:t xml:space="preserve"> </w:t>
      </w:r>
      <w:r>
        <w:rPr>
          <w:bCs/>
          <w:b/>
        </w:rPr>
        <w:t xml:space="preserve">Pakistan Islamabad</w:t>
      </w:r>
      <w:r>
        <w:t xml:space="preserve"> </w:t>
      </w:r>
      <w:r>
        <w:t xml:space="preserve">regarding maritime assets is underpinned by the scientific work of an</w:t>
      </w:r>
      <w:r>
        <w:t xml:space="preserve"> </w:t>
      </w:r>
      <w:r>
        <w:rPr>
          <w:iCs/>
          <w:i/>
        </w:rPr>
        <w:t xml:space="preserve">Oceanographer</w:t>
      </w:r>
      <w:r>
        <w:t xml:space="preserve">.</w:t>
      </w:r>
    </w:p>
    <w:bookmarkEnd w:id="28"/>
    <w:bookmarkStart w:id="29" w:name="recommendations"/>
    <w:p>
      <w:pPr>
        <w:pStyle w:val="Heading2"/>
      </w:pPr>
      <w:r>
        <w:t xml:space="preserve">6.0 Recommendations</w:t>
      </w:r>
    </w:p>
    <w:p>
      <w:pPr>
        <w:pStyle w:val="FirstParagraph"/>
      </w:pPr>
      <w:r>
        <w:t xml:space="preserve">To strengthen the link between oceanographic science and national policy in</w:t>
      </w:r>
      <w:r>
        <w:t xml:space="preserve"> </w:t>
      </w:r>
      <w:r>
        <w:rPr>
          <w:bCs/>
          <w:b/>
        </w:rPr>
        <w:t xml:space="preserve">Pakistan Islamabad</w:t>
      </w:r>
      <w:r>
        <w:t xml:space="preserve">, the following recommendations are proposed:</w:t>
      </w:r>
    </w:p>
    <w:p>
      <w:pPr>
        <w:numPr>
          <w:ilvl w:val="0"/>
          <w:numId w:val="1004"/>
        </w:numPr>
        <w:pStyle w:val="Compact"/>
      </w:pPr>
      <w:hyperlink w:anchor="Xa39a3ee5e6b4b0d3255bfef95601890afd80709">
        <w:r>
          <w:rPr>
            <w:rStyle w:val="Hyperlink"/>
            <w:bCs/>
            <w:b/>
          </w:rPr>
          <w:t xml:space="preserve">Enhance Data Integration Systems:</w:t>
        </w:r>
      </w:hyperlink>
      <w:r>
        <w:t xml:space="preserve">Pakistan Islamabad should invest in real-time data centers that aggregate inputs from all coastal monitoring stations. An Oceanographer must have seamless access to this data for immediate analysis.</w:t>
      </w:r>
    </w:p>
    <w:p>
      <w:pPr>
        <w:numPr>
          <w:ilvl w:val="0"/>
          <w:numId w:val="1004"/>
        </w:numPr>
        <w:pStyle w:val="Compact"/>
      </w:pPr>
      <w:r>
        <w:rPr>
          <w:bCs/>
          <w:b/>
        </w:rPr>
        <w:t xml:space="preserve">Strengthen Academic-Policy Links:</w:t>
      </w:r>
      <w:r>
        <w:t xml:space="preserve">The government of Pakistan Islamabad should establish permanent advisory councils where a lead</w:t>
      </w:r>
      <w:r>
        <w:t xml:space="preserve"> </w:t>
      </w:r>
      <w:r>
        <w:rPr>
          <w:iCs/>
          <w:i/>
        </w:rPr>
        <w:t xml:space="preserve">Oceanographer</w:t>
      </w:r>
      <w:r>
        <w:t xml:space="preserve"> </w:t>
      </w:r>
      <w:r>
        <w:t xml:space="preserve">can advise ministers on maritime issues, ensuring that policy is evidence-based.</w:t>
      </w:r>
    </w:p>
    <w:p>
      <w:pPr>
        <w:numPr>
          <w:ilvl w:val="0"/>
          <w:numId w:val="1004"/>
        </w:numPr>
        <w:pStyle w:val="Compact"/>
      </w:pPr>
      <w:r>
        <w:rPr>
          <w:bCs/>
          <w:b/>
        </w:rPr>
        <w:t xml:space="preserve">Risk Management Frameworks:</w:t>
      </w:r>
      <w:r>
        <w:t xml:space="preserve">Pakistan Islamabad must develop robust disaster management protocols that specifically account for oceanographic variables such as tsunamis and storm surges, guided by expert consultation from a professional</w:t>
      </w:r>
      <w:r>
        <w:t xml:space="preserve"> </w:t>
      </w:r>
      <w:r>
        <w:rPr>
          <w:iCs/>
          <w:i/>
        </w:rPr>
        <w:t xml:space="preserve">Oceanographer</w:t>
      </w:r>
      <w:r>
        <w:t xml:space="preserve">.</w:t>
      </w:r>
    </w:p>
    <w:bookmarkEnd w:id="29"/>
    <w:bookmarkStart w:id="30" w:name="conclusion"/>
    <w:p>
      <w:pPr>
        <w:pStyle w:val="Heading2"/>
      </w:pPr>
      <w:r>
        <w:t xml:space="preserve">7.0 Conclusion</w:t>
      </w:r>
    </w:p>
    <w:p>
      <w:pPr>
        <w:pStyle w:val="FirstParagraph"/>
      </w:pPr>
      <w:r>
        <w:t xml:space="preserve">In conclusion, this lab report has demonstrated that the work of an</w:t>
      </w:r>
      <w:r>
        <w:t xml:space="preserve"> </w:t>
      </w:r>
      <w:r>
        <w:rPr>
          <w:iCs/>
          <w:i/>
        </w:rPr>
        <w:t xml:space="preserve">Oceanographer</w:t>
      </w:r>
      <w:r>
        <w:t xml:space="preserve">Pakistan Islamabad. While the ocean itself does not touch the capital city, its influence on Pakistan’s economy, security, and climate resilience is profound. The data generated by an</w:t>
      </w:r>
      <w:r>
        <w:t xml:space="preserve"> </w:t>
      </w:r>
      <w:r>
        <w:rPr>
          <w:iCs/>
          <w:i/>
        </w:rPr>
        <w:t xml:space="preserve">Oceanographer</w:t>
      </w:r>
      <w:r>
        <w:t xml:space="preserve"> </w:t>
      </w:r>
      <w:r>
        <w:t xml:space="preserve">informs critical decisions in</w:t>
      </w:r>
      <w:r>
        <w:t xml:space="preserve"> </w:t>
      </w:r>
      <w:r>
        <w:rPr>
          <w:bCs/>
          <w:b/>
        </w:rPr>
        <w:t xml:space="preserve">Pakistan Islamabad</w:t>
      </w:r>
      <w:r>
        <w:t xml:space="preserve">, ranging from trade logistics to disaster preparedness.</w:t>
      </w:r>
    </w:p>
    <w:p>
      <w:pPr>
        <w:pStyle w:val="BodyText"/>
      </w:pPr>
      <w:r>
        <w:t xml:space="preserve">The findings highlight that neglecting oceanographic science risks undermining national stability. Therefore, it is imperative that</w:t>
      </w:r>
      <w:r>
        <w:t xml:space="preserve"> </w:t>
      </w:r>
      <w:r>
        <w:rPr>
          <w:bCs/>
          <w:b/>
        </w:rPr>
        <w:t xml:space="preserve">Pakistan Islamabad</w:t>
      </w:r>
      <w:r>
        <w:t xml:space="preserve">Oceanographer</w:t>
      </w:r>
    </w:p>
    <w:p>
      <w:pPr>
        <w:pStyle w:val="BodyText"/>
      </w:pPr>
      <w:r>
        <w:rPr>
          <w:bCs/>
          <w:b/>
        </w:rPr>
        <w:t xml:space="preserve">End of Report</w:t>
      </w:r>
      <w:r>
        <w:br/>
      </w:r>
      <w:r>
        <w:t xml:space="preserve">Lab Reference No: PK-ISB-OCEAN-2023-89</w:t>
      </w:r>
      <w:r>
        <w:br/>
      </w:r>
      <w:r>
        <w:t xml:space="preserve">Authorized for distribution to Federal Ministries in Pakistan Islamabad.</w:t>
      </w:r>
      <w:r>
        <w:br/>
      </w:r>
      <w:r>
        <w:rPr>
          <w:iCs/>
          <w:i/>
        </w:rPr>
        <w:t xml:space="preserve">Note: All data referenced herein is protected under national scientific protocols.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Oceanographic Research Framework for Pakistan Islamabad</dc:title>
  <dc:creator/>
  <dc:language>en</dc:language>
  <cp:keywords/>
  <dcterms:created xsi:type="dcterms:W3CDTF">2026-07-29T04:12:29Z</dcterms:created>
  <dcterms:modified xsi:type="dcterms:W3CDTF">2026-07-29T04:12:29Z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