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Photographic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Service</w:t>
      </w:r>
      <w:r>
        <w:t xml:space="preserve"> </w:t>
      </w:r>
      <w:r>
        <w:t xml:space="preserve">Delivery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0" w:name="Xfce791c88461528f3792759710821d5706b97a3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</w:p>
    <w:bookmarkEnd w:id="20"/>
    <w:bookmarkStart w:id="21" w:name="X9fb97ce0d0046a672db440270e8c58b5037a04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  <w:r>
        <w:rPr>
          <w:bCs/>
          <w:b/>
        </w:rPr>
        <w:t xml:space="preserve">About:</w:t>
      </w:r>
    </w:p>
    <w:bookmarkEnd w:id="21"/>
    <w:bookmarkStart w:id="22" w:name="X0c83c2df6ff6358a2129b8baa7bdd5152af054f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  <w:r>
        <w:rPr>
          <w:bCs/>
          <w:b/>
        </w:rPr>
        <w:t xml:space="preserve">About:</w:t>
      </w:r>
      <w:r>
        <w:t xml:space="preserve"> </w:t>
      </w:r>
      <w:r>
        <w:t xml:space="preserve">The Integration of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22"/>
    <w:bookmarkStart w:id="23" w:name="X930b24ddb931843a02db69e454d3c612f8dcbf7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  <w:r>
        <w:rPr>
          <w:iCs/>
          <w:i/>
        </w:rPr>
        <w:t xml:space="preserve">About:</w:t>
      </w:r>
    </w:p>
    <w:bookmarkEnd w:id="23"/>
    <w:bookmarkStart w:id="24" w:name="Xe57fe1f07e88e76fb475ecdc463503a66c8cb0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  <w:r>
        <w:rPr>
          <w:iCs/>
          <w:i/>
        </w:rPr>
        <w:t xml:space="preserve">About:</w:t>
      </w:r>
    </w:p>
    <w:bookmarkEnd w:id="24"/>
    <w:bookmarkStart w:id="25" w:name="X8faaf094c63931690b484d5cb36f695b89040a7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  <w:r>
        <w:rPr>
          <w:iCs/>
          <w:i/>
        </w:rPr>
        <w:t xml:space="preserve">About:</w:t>
      </w:r>
    </w:p>
    <w:bookmarkEnd w:id="25"/>
    <w:bookmarkStart w:id="26" w:name="X6bd0d4cd060aaf1621fd9522d629b2da53c83e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  <w:r>
        <w:rPr>
          <w:iCs/>
          <w:i/>
        </w:rPr>
        <w:t xml:space="preserve">About:</w:t>
      </w:r>
    </w:p>
    <w:bookmarkEnd w:id="26"/>
    <w:bookmarkStart w:id="27" w:name="X4b0e8fa86b4fcf02f9f9f1023cfb6ec4404a7db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7"/>
    <w:bookmarkStart w:id="28" w:name="Xad8990b33c5b9a4ed4a76ff9d2650bb8542978b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  <w:r>
        <w:rPr>
          <w:iCs/>
          <w:i/>
        </w:rPr>
        <w:t xml:space="preserve">About:</w:t>
      </w:r>
    </w:p>
    <w:bookmarkEnd w:id="28"/>
    <w:bookmarkStart w:id="29" w:name="X4814b139e6f6ee7edc06e4154b76fd4599864d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  <w:r>
        <w:br/>
      </w:r>
      <w:r>
        <w:rPr>
          <w:iCs/>
          <w:i/>
        </w:rPr>
        <w:t xml:space="preserve">About:</w:t>
      </w:r>
    </w:p>
    <w:bookmarkEnd w:id="29"/>
    <w:bookmarkStart w:id="30" w:name="X4cf016f5d6f4a041d745b98e9e00d5ce3dc88f1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0"/>
    <w:bookmarkStart w:id="31" w:name="X5cf10de0c7f61355168ad6505cb0096c03b756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Research Analysis Unit</w:t>
      </w:r>
    </w:p>
    <w:bookmarkEnd w:id="31"/>
    <w:bookmarkStart w:id="32" w:name="Xae4edda0e8fc9fc0085f2b0890eb15ed9253d0e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Visual Arts and Media Studies</w:t>
      </w:r>
      <w:r>
        <w:br/>
      </w:r>
      <w:r>
        <w:rPr>
          <w:bCs/>
          <w:b/>
        </w:rPr>
        <w:t xml:space="preserve">About:</w:t>
      </w:r>
    </w:p>
    <w:bookmarkEnd w:id="32"/>
    <w:bookmarkStart w:id="33" w:name="X8a00f1a418e8b38839016edfb0b1b3dc9b8fb40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3"/>
    <w:bookmarkStart w:id="34" w:name="X1ba57b31a74b031596c3e52dc5c6e9f3e5a5662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34"/>
    <w:bookmarkStart w:id="35" w:name="X06697205ec1352b9fdc9d51d813031ec28596a6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35"/>
    <w:bookmarkStart w:id="36" w:name="X9e22fc33c6ffa96f82e65688c2d6bd434fa83e6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36"/>
    <w:bookmarkStart w:id="37" w:name="Xadadf7e4534b9669d68318f536881cf45681cd5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37"/>
    <w:bookmarkStart w:id="38" w:name="X684db606476c4ee24f855ce6810da9d95748d3c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38"/>
    <w:bookmarkStart w:id="39" w:name="X502a6c0901a6dc3159723a72ac465bc506aa0dd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39"/>
    <w:bookmarkStart w:id="40" w:name="X158b1a24842c402f2e55afca7d3b24e82b6eb3d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40"/>
    <w:bookmarkStart w:id="41" w:name="Xcf5d95acbccde9d5bf53b0c7d583ab32f67fdfb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41"/>
    <w:bookmarkStart w:id="42" w:name="Xd43b5236a0dabff75acc77efc515fe9968184c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42"/>
    <w:bookmarkStart w:id="43" w:name="Xf1b129e8a55ba6056228b3f4c5c48bdf9baa44b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43"/>
    <w:bookmarkStart w:id="44" w:name="X5a121e02de19d758122f9ed66b85e5038605b5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44"/>
    <w:bookmarkStart w:id="45" w:name="X2536a383348a938f1a8029bf63ce17b91975735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45"/>
    <w:bookmarkStart w:id="46" w:name="X344fad0563ae8673b9a08748b90ccdac54e0672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46"/>
    <w:bookmarkStart w:id="47" w:name="Xa150a60f269f53f531bb585a416913ac2098ec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47"/>
    <w:bookmarkStart w:id="48" w:name="X4702e1985e9f8903bf688504e3d3697bd60b61e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48"/>
    <w:bookmarkStart w:id="49" w:name="Xdf73ad531fb92e3ec53a6f438e988f06857bdd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49"/>
    <w:bookmarkStart w:id="50" w:name="X800d294143b389045bf877d438e8163f9322262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50"/>
    <w:bookmarkStart w:id="51" w:name="X79f2d210a030e58db2525b7eaad07f7069621fb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51"/>
    <w:bookmarkStart w:id="52" w:name="X5fd1b1e1087239f40802f45e6e92ea9f2ce7a9e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52"/>
    <w:bookmarkStart w:id="53" w:name="X0e05d61568bf2eeadee9ef51b4643ac497937a0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53"/>
    <w:bookmarkStart w:id="54" w:name="X0ec8e29b9964561c8566ac9b45ab5888dd8181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54"/>
    <w:bookmarkStart w:id="55" w:name="Xdf3d68834f75d50a8ebf709cf415a6b6a487d2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55"/>
    <w:bookmarkStart w:id="56" w:name="X5f32697df96ef6cbb755f549e676e08e8ee467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56"/>
    <w:bookmarkStart w:id="57" w:name="X44534378bc67c45b4ba4606cabca47d25ab1831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57"/>
    <w:bookmarkStart w:id="58" w:name="X60839ba1bdb9583194294f05b71b7fa2a9b7297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58"/>
    <w:bookmarkStart w:id="59" w:name="X458424b6a9869a339f8799c58ebe85876805161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59"/>
    <w:bookmarkStart w:id="60" w:name="X5a828578291c45db4a57051b871a1ccdaca8f8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60"/>
    <w:bookmarkStart w:id="61" w:name="X65c2f957cf466bd09f6633e45ef4901d2e3fabd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61"/>
    <w:bookmarkStart w:id="62" w:name="X5bc38ff2bf1bd1d19e7d3b59c2dd25ba61458a2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62"/>
    <w:bookmarkStart w:id="63" w:name="Xc932dd1bc63a0793766d3907e15a46f7a1f69e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63"/>
    <w:bookmarkStart w:id="64" w:name="Xbd24394e0f35781bc8ee135260b5399d0cdaecf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64"/>
    <w:bookmarkStart w:id="65" w:name="X307109745201e421d8a9a1278f9cb2cbbf55ab5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65"/>
    <w:bookmarkStart w:id="66" w:name="X6ae8a53d9ba9bd95e09df54c8b5b5ed683413c0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66"/>
    <w:bookmarkStart w:id="67" w:name="X24e5ab2e1d67ed47872fb7ede8303873a3c0df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67"/>
    <w:bookmarkStart w:id="68" w:name="X3c15f94e3944d572c97aef4bc104668685950bc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68"/>
    <w:bookmarkStart w:id="69" w:name="X248faf2db14c1528a3541ca264bf37fe3b008b3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69"/>
    <w:bookmarkStart w:id="70" w:name="X7418bedfb82589975ccd790eb869153752e7f5a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70"/>
    <w:bookmarkStart w:id="71" w:name="Xf1c0070d6490e0f89114e5ce80d4a8652fc453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71"/>
    <w:bookmarkStart w:id="72" w:name="X4d574809b9a02486db8ab567930956d8c1b0a3f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72"/>
    <w:bookmarkStart w:id="73" w:name="X3a2c443047fac5102c5f6c6c1f3449e858d1006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73"/>
    <w:bookmarkStart w:id="74" w:name="X69d0e3741dab19162bfd14216734b91b0363a8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74"/>
    <w:bookmarkStart w:id="75" w:name="Xa406ca88e1123e526960b76c4b75363542f41d1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75"/>
    <w:bookmarkStart w:id="76" w:name="X48ade01830379687d8c757b5c26cacb401d029c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76"/>
    <w:bookmarkStart w:id="77" w:name="X3f5da4b14408e62dce9638e422f757b20cda64d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77"/>
    <w:bookmarkStart w:id="78" w:name="X69ba0c5eab188524a3c9f32672517ca5e7fd32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78"/>
    <w:bookmarkStart w:id="79" w:name="X652e1808b2ade92abdbdb51e056f0ba4240cb02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79"/>
    <w:bookmarkStart w:id="80" w:name="X0408254a340a11d7d70a5499b73434930c66aa0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80"/>
    <w:bookmarkStart w:id="81" w:name="Xd8cc680cfb856c8426dd6b338e6b4c53f1cdecb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81"/>
    <w:bookmarkStart w:id="82" w:name="Xbc0d76f6c172b9a956354a73b5bde4b4f29aee0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82"/>
    <w:bookmarkStart w:id="83" w:name="Xf07ef0697526aaa9ad8ac6c2ebeac44174ada4e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83"/>
    <w:bookmarkStart w:id="84" w:name="X0723f7a52408e116f052446828e9277d4cf0796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84"/>
    <w:bookmarkStart w:id="85" w:name="Xa58f75ceeffad5003b3c91cc61759cad7bcb3b4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85"/>
    <w:bookmarkStart w:id="86" w:name="X4310e4c7e9aa54d9d7356717796010ef593d23d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86"/>
    <w:bookmarkStart w:id="87" w:name="X96148b9da68738e04dbd9bf197ca57688b9360c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87"/>
    <w:bookmarkStart w:id="88" w:name="X218e67f78df5b846812cacb0ecbb800b51d67cf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88"/>
    <w:bookmarkStart w:id="89" w:name="Xba07f20edda725c80c09eee73148f2ca1b85a0b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89"/>
    <w:bookmarkStart w:id="90" w:name="X8641d20270b49128aac0a1c3d0e015878180c25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90"/>
    <w:bookmarkStart w:id="91" w:name="Xd35f0753a68c8313554604369f9a4cb49715c58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91"/>
    <w:bookmarkStart w:id="92" w:name="X3a4eb1550b60036517c4138059d0ffaee8f3d81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92"/>
    <w:bookmarkStart w:id="93" w:name="Xe70903bc4ae173d4941441ee71fb614ea464825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93"/>
    <w:bookmarkStart w:id="94" w:name="Xe041cc13a59e3c8d0d236d48d8ce3ab8df5ed8f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94"/>
    <w:bookmarkStart w:id="95" w:name="Xd5a4da2c8fcf19a33b7c75a5aa6af48f9e9f2a7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95"/>
    <w:bookmarkStart w:id="96" w:name="X682335f59ef5adbb443a37ef2d58bda54e6ec53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96"/>
    <w:bookmarkStart w:id="97" w:name="X517854a6685debe8dffb3cc4b6712d3bfd962fd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97"/>
    <w:bookmarkStart w:id="98" w:name="Xf3b5d83967f027dff1a5b9f0b47dcf5f977c2c5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98"/>
    <w:bookmarkStart w:id="99" w:name="Xf6836b0a8398005ffc8ecb2f050a25a8a7d13da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99"/>
    <w:bookmarkStart w:id="100" w:name="X2484d7f31caabfba7d07743e20be5979a996f8d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t xml:space="preserve">The integration of a professional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100"/>
    <w:bookmarkStart w:id="101" w:name="X2feecad257eb05dd3854ea3737c1d88c68f61a2"/>
    <w:p>
      <w:pPr>
        <w:pStyle w:val="Heading1"/>
      </w:pPr>
      <w:r>
        <w:t xml:space="preserve">Laboratory Report on Photographic Operations and Market Dynamics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About:</w:t>
      </w:r>
    </w:p>
    <w:bookmarkEnd w:id="10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Photographic Analysis and Service Delivery in Pakistan Islamabad</dc:title>
  <dc:creator/>
  <dc:language>en</dc:language>
  <cp:keywords/>
  <dcterms:created xsi:type="dcterms:W3CDTF">2026-07-29T18:23:50Z</dcterms:created>
  <dcterms:modified xsi:type="dcterms:W3CDTF">2026-07-29T18:23:50Z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