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Plumber</w:t>
      </w:r>
      <w:r>
        <w:t xml:space="preserve"> </w:t>
      </w:r>
      <w:r>
        <w:t xml:space="preserve">-</w:t>
      </w:r>
      <w:r>
        <w:t xml:space="preserve"> </w:t>
      </w:r>
      <w:r>
        <w:t xml:space="preserve">Ivory</w:t>
      </w:r>
      <w:r>
        <w:t xml:space="preserve"> </w:t>
      </w:r>
      <w:r>
        <w:t xml:space="preserve">Coast</w:t>
      </w:r>
      <w:r>
        <w:t xml:space="preserve"> </w:t>
      </w:r>
      <w:r>
        <w:t xml:space="preserve">Abidjan</w:t>
      </w:r>
    </w:p>
    <w:bookmarkStart w:id="20" w:name="Xc341532283aab07fabadce6c5d1855d5c7ac4ea"/>
    <w:p>
      <w:pPr>
        <w:pStyle w:val="Heading1"/>
      </w:pPr>
      <w:r>
        <w:t xml:space="preserve">Laboratory Analysis Report: The Plumber in the Context of Ivory Coast Abidjan</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Final Document</w:t>
      </w:r>
      <w:r>
        <w:br/>
      </w:r>
      <w:r>
        <w:rPr>
          <w:bCs/>
          <w:b/>
        </w:rPr>
        <w:t xml:space="preserve">Subject:</w:t>
      </w:r>
    </w:p>
    <w:p>
      <w:pPr>
        <w:pStyle w:val="BodyText"/>
      </w:pPr>
      <w:r>
        <w:t xml:space="preserve">The operational dynamics, technical challenges, and socio-economic impact of the Plumber profession within the urban infrastructure of Ivory Coast Abidjan.</w:t>
      </w:r>
    </w:p>
    <w:p>
      <w:pPr>
        <w:pStyle w:val="BodyText"/>
      </w:pPr>
      <w:r>
        <w:t xml:space="preserve">.</w:t>
      </w:r>
    </w:p>
    <w:bookmarkEnd w:id="20"/>
    <w:bookmarkStart w:id="21" w:name="introduction"/>
    <w:p>
      <w:pPr>
        <w:pStyle w:val="Heading2"/>
      </w:pPr>
      <w:r>
        <w:t xml:space="preserve">1. Introduction</w:t>
      </w:r>
    </w:p>
    <w:p>
      <w:pPr>
        <w:pStyle w:val="FirstParagraph"/>
      </w:pPr>
      <w:r>
        <w:t xml:space="preserve">This Lab Report serves as a comprehensive analysis of the role played by the Plumber in the rapidly expanding metropolitan area of Ivory Coast Abidjan. As one of West Africa's largest economic hubs, Abidjan faces unique hydrological and infrastructural challenges that require specialized technical intervention. The primary objective of this study is to evaluate how the traditional craft of plumbing has adapted to modern urbanization pressures in a tropical coastal environment.</w:t>
      </w:r>
    </w:p>
    <w:p>
      <w:pPr>
        <w:pStyle w:val="BodyText"/>
      </w:pPr>
      <w:r>
        <w:t xml:space="preserve">The scope of this report covers the historical evolution of plumbing practices in Ivory Coast, the current technical standards employed by local practitioners, and an assessment of the specific environmental factors affecting pipe integrity and water quality. By focusing on the Plumber as a critical node in urban maintenance, we aim to understand how their expertise contributes to public health and structural safety in Abidjan.</w:t>
      </w:r>
    </w:p>
    <w:bookmarkEnd w:id="21"/>
    <w:bookmarkStart w:id="24" w:name="environmental-context-the-abidjan-factor"/>
    <w:p>
      <w:pPr>
        <w:pStyle w:val="Heading2"/>
      </w:pPr>
      <w:r>
        <w:t xml:space="preserve">2. Environmental Context: The Abidjan Factor</w:t>
      </w:r>
    </w:p>
    <w:p>
      <w:pPr>
        <w:pStyle w:val="FirstParagraph"/>
      </w:pPr>
      <w:r>
        <w:t xml:space="preserve">The specific geography of Ivory Coast Abidjan presents distinct variables for any engineering or maintenance task. Located along the Ébrié Lagoon, the city experiences high humidity levels and heavy seasonal rainfall, particularly during the "big rains" from June to July. These climatic conditions significantly influence the work of every Plumber operating in this region.</w:t>
      </w:r>
    </w:p>
    <w:bookmarkStart w:id="22" w:name="soil-corrosion-and-stability"/>
    <w:p>
      <w:pPr>
        <w:pStyle w:val="Heading3"/>
      </w:pPr>
      <w:r>
        <w:t xml:space="preserve">2.1 Soil Corrosion and Stability</w:t>
      </w:r>
    </w:p>
    <w:p>
      <w:pPr>
        <w:pStyle w:val="FirstParagraph"/>
      </w:pPr>
      <w:r>
        <w:t xml:space="preserve">The coastal soil composition in Abidjan is often sandy and saline, which accelerates the corrosion of metallic pipes. A competent Plumber must be well-versed in selecting corrosion-resistant materials such as PVC, HDPE (High-Density Polyethylene), or coated copper alloys. Failure to account for the specific soil chemistry of Ivory Coast Abidjan can lead to premature pipe failure, resulting in costly repairs and water contamination risks.</w:t>
      </w:r>
    </w:p>
    <w:bookmarkEnd w:id="22"/>
    <w:bookmarkStart w:id="23" w:name="water-table-fluctuations"/>
    <w:p>
      <w:pPr>
        <w:pStyle w:val="Heading3"/>
      </w:pPr>
      <w:r>
        <w:t xml:space="preserve">2.2 Water Table Fluctuations</w:t>
      </w:r>
    </w:p>
    <w:p>
      <w:pPr>
        <w:pStyle w:val="FirstParagraph"/>
      </w:pPr>
      <w:r>
        <w:t xml:space="preserve">In many neighborhoods of Abidjan, the water table rises significantly during peak rainy seasons. This necessitates that the Plumber employ specific drainage techniques to prevent basement flooding and structural undermining. The analysis indicates that traditional trenching methods are often insufficient; therefore, modern Plumber techniques involving reinforced concrete collars and proper waterproofing membranes are now standard requirements in new constructions.</w:t>
      </w:r>
    </w:p>
    <w:bookmarkEnd w:id="23"/>
    <w:bookmarkEnd w:id="24"/>
    <w:bookmarkStart w:id="25" w:name="Xdb5702b31d76e3afe90654b24a58ff4953f923f"/>
    <w:p>
      <w:pPr>
        <w:pStyle w:val="Heading2"/>
      </w:pPr>
      <w:r>
        <w:t xml:space="preserve">3. Technical Methodology and Material Analysis</w:t>
      </w:r>
    </w:p>
    <w:p>
      <w:pPr>
        <w:pStyle w:val="FirstParagraph"/>
      </w:pPr>
      <w:r>
        <w:t xml:space="preserve">This section details the materials commonly used by the Plumber in Abidjan today, reflecting a shift from colonial-era infrastructure standards to modern international practices.</w:t>
      </w:r>
    </w:p>
    <w:p>
      <w:pPr>
        <w:pStyle w:val="BodyText"/>
      </w:pPr>
      <w:r>
        <w:rPr>
          <w:bCs/>
          <w:b/>
        </w:rPr>
        <w:t xml:space="preserve">Material</w:t>
      </w:r>
      <w:r>
        <w:t xml:space="preserve">Plumber's ApplicationPros in Abidjan Context</w:t>
      </w:r>
    </w:p>
    <w:p>
      <w:pPr>
        <w:pStyle w:val="BodyText"/>
      </w:pPr>
      <w:r>
        <w:rPr>
          <w:bCs/>
          <w:b/>
        </w:rPr>
        <w:t xml:space="preserve">Limitations/Challenges</w:t>
      </w:r>
    </w:p>
    <w:p>
      <w:pPr>
        <w:pStyle w:val="BodyText"/>
      </w:pPr>
      <w:r>
        <w:t xml:space="preserve">PVC (Polyvinyl Chloride)</w:t>
      </w:r>
    </w:p>
    <w:p>
      <w:pPr>
        <w:pStyle w:val="BodyText"/>
      </w:pPr>
      <w:r>
        <w:t xml:space="preserve">Dominant for cold and hot water distribution.</w:t>
      </w:r>
    </w:p>
    <w:p>
      <w:pPr>
        <w:pStyle w:val="BodyText"/>
      </w:pPr>
      <w:r>
        <w:t xml:space="preserve">.0; height: 30px;"&gt;Resistant to corrosion, lightweight, cost-effective in the local market.Can become brittle under extreme UV exposure if not properly shaded during installation.</w:t>
      </w:r>
    </w:p>
    <w:p>
      <w:pPr>
        <w:pStyle w:val="BodyText"/>
      </w:pPr>
      <w:r>
        <w:t xml:space="preserve">PEX (Cross-linked Polyethylene)</w:t>
      </w:r>
    </w:p>
    <w:p>
      <w:pPr>
        <w:pStyle w:val="BodyText"/>
      </w:pPr>
      <w:r>
        <w:t xml:space="preserve">Growing popularity for heating and complex routing in luxury housing projects.Flexible, handles thermal expansion well, resistant to scale buildup.Higher material cost requires skilled labor, which varies in availability among different Plumber tiers in Abidjan.</w:t>
      </w:r>
    </w:p>
    <w:p>
      <w:pPr>
        <w:pStyle w:val="BodyText"/>
      </w:pPr>
      <w:r>
        <w:t xml:space="preserve">Ductile IronUsed for main municipal lines and high-pressure applications.High durability, withstands heavy traffic loads above ground level.</w:t>
      </w:r>
      <w:r>
        <w:rPr>
          <w:bCs/>
          <w:b/>
        </w:rPr>
        <w:t xml:space="preserve">Heavy weight requires specialized equipment for installation by the Plumber team.</w:t>
      </w:r>
    </w:p>
    <w:bookmarkEnd w:id="25"/>
    <w:bookmarkStart w:id="28" w:name="X4ec7e8e80e49a21b93661134b66af7731835fdc"/>
    <w:p>
      <w:pPr>
        <w:pStyle w:val="Heading2"/>
      </w:pPr>
      <w:r>
        <w:t xml:space="preserve">4. Socio-Economic Impact of the Plumber in Abidjan</w:t>
      </w:r>
    </w:p>
    <w:p>
      <w:pPr>
        <w:pStyle w:val="FirstParagraph"/>
      </w:pPr>
      <w:r>
        <w:t xml:space="preserve">The profession of the Plumber is not merely a technical trade in Ivory Coast Abidjan; it is a vital social service. Access to clean water and functional sanitation is directly linked to public health outcomes. In many informal settlements where formal municipal infrastructure may be incomplete or intermittent, the skilled Plumber acts as a bridge between household needs and available water sources.</w:t>
      </w:r>
    </w:p>
    <w:bookmarkStart w:id="26" w:name="Xff5b191f2a696902b655fb6412eda7221881944"/>
    <w:p>
      <w:pPr>
        <w:pStyle w:val="Heading3"/>
      </w:pPr>
      <w:r>
        <w:t xml:space="preserve">4.1 The Informal Sector vs. Certified Professionals</w:t>
      </w:r>
    </w:p>
    <w:p>
      <w:pPr>
        <w:pStyle w:val="FirstParagraph"/>
      </w:pPr>
      <w:r>
        <w:t xml:space="preserve">A significant finding of this report is the duality of the plumbing market in Abidjan. On one hand, there are certified engineers and master Plumbers who adhere to strict building codes set by Ivorian authorities. On the other hand, a large network of informal workers provides affordable services to lower-income demographics. While cost-effective, these informal solutions sometimes lack adherence to safety standards regarding backflow prevention and sewage separation.</w:t>
      </w:r>
    </w:p>
    <w:bookmarkEnd w:id="26"/>
    <w:bookmarkStart w:id="27" w:name="job-creation-and-training"/>
    <w:p>
      <w:pPr>
        <w:pStyle w:val="Heading3"/>
      </w:pPr>
      <w:r>
        <w:t xml:space="preserve">4.2 Job Creation and Training</w:t>
      </w:r>
    </w:p>
    <w:p>
      <w:pPr>
        <w:pStyle w:val="FirstParagraph"/>
      </w:pPr>
      <w:r>
        <w:t xml:space="preserve">The demand for skilled Plumbers in Ivory Coast Abidjan is outstripping supply due to the ongoing construction boom. Vocational training centers are increasingly emphasizing practical skills in modern plumbing systems, including solar water heating integration and smart metering technologies. This evolution ensures that the next generation of Plumbers will be equipped to handle the technological advancements inherent in modern Abidjan real estate.</w:t>
      </w:r>
    </w:p>
    <w:bookmarkEnd w:id="27"/>
    <w:bookmarkEnd w:id="28"/>
    <w:bookmarkStart w:id="29" w:name="challenges-and-recommendations"/>
    <w:p>
      <w:pPr>
        <w:pStyle w:val="Heading2"/>
      </w:pPr>
      <w:r>
        <w:t xml:space="preserve">5. Challenges and Recommendations</w:t>
      </w:r>
    </w:p>
    <w:p>
      <w:pPr>
        <w:pStyle w:val="FirstParagraph"/>
      </w:pPr>
      <w:r>
        <w:t xml:space="preserve">Despite progress, several challenges remain for the effective implementation of plumbing systems in Ivory Coast Abidjan.</w:t>
      </w:r>
    </w:p>
    <w:p>
      <w:pPr>
        <w:numPr>
          <w:ilvl w:val="0"/>
          <w:numId w:val="1001"/>
        </w:numPr>
        <w:pStyle w:val="Compact"/>
      </w:pPr>
      <w:r>
        <w:rPr>
          <w:bCs/>
          <w:b/>
        </w:rPr>
        <w:t xml:space="preserve">Inconsistent Water Pressure:</w:t>
      </w:r>
      <w:r>
        <w:t xml:space="preserve">The Plumber must design systems that can handle fluctuating pressure from the national utility provider (Société Ivoirienne d’Eau). Installation of pressure-reducing valves and storage tank systems is crucial.</w:t>
      </w:r>
    </w:p>
    <w:p>
      <w:pPr>
        <w:numPr>
          <w:ilvl w:val="0"/>
          <w:numId w:val="1001"/>
        </w:numPr>
        <w:pStyle w:val="Compact"/>
      </w:pPr>
      <w:r>
        <w:rPr>
          <w:bCs/>
          <w:b/>
        </w:rPr>
        <w:t xml:space="preserve">Sewage Management:</w:t>
      </w:r>
      <w:r>
        <w:t xml:space="preserve">With heavy rainfall, combined sewer overflows are a risk. The Plumber must ensure proper separation of rainwater runoff from wastewater systems to prevent urban flooding.</w:t>
      </w:r>
    </w:p>
    <w:p>
      <w:pPr>
        <w:numPr>
          <w:ilvl w:val="0"/>
          <w:numId w:val="1001"/>
        </w:numPr>
        <w:pStyle w:val="Compact"/>
      </w:pPr>
      <w:r>
        <w:rPr>
          <w:bCs/>
          <w:b/>
        </w:rPr>
        <w:t xml:space="preserve">Maintenance Culture:</w:t>
      </w:r>
      <w:r>
        <w:t xml:space="preserve">There is a need for increased education among homeowners in Abidjan regarding routine maintenance. A well-maintained system by the owner reduces the emergency call-out rate for Plumbers and extends infrastructure lifespan.</w:t>
      </w:r>
    </w:p>
    <w:p>
      <w:pPr>
        <w:pStyle w:val="FirstParagraph"/>
      </w:pPr>
      <w:r>
        <w:t xml:space="preserve">.</w:t>
      </w:r>
    </w:p>
    <w:bookmarkEnd w:id="29"/>
    <w:bookmarkStart w:id="30" w:name="conclusion"/>
    <w:p>
      <w:pPr>
        <w:pStyle w:val="Heading2"/>
      </w:pPr>
      <w:r>
        <w:t xml:space="preserve">6. Conclusion</w:t>
      </w:r>
    </w:p>
    <w:p>
      <w:pPr>
        <w:pStyle w:val="FirstParagraph"/>
      </w:pPr>
      <w:r>
        <w:t xml:space="preserve">This Lab Report concludes that the Plumber is a cornerstone of urban sustainability in Ivory Coast Abidjan. The unique environmental conditions, including coastal salinity and tropical rainfall, demand specialized knowledge and material selection practices that differ from temperate climates. As Abidjan continues to modernize, the integration of professional standards with local adaptability will be key.</w:t>
      </w:r>
    </w:p>
    <w:p>
      <w:pPr>
        <w:pStyle w:val="BodyText"/>
      </w:pPr>
      <w:r>
        <w:t xml:space="preserve">The findings suggest that investment in vocational training for Plumbers and stricter enforcement of building codes regarding water infrastructure will yield significant long-term benefits for public health and urban resilience. The role of the Plumber extends beyond fixing leaks; they are essential guardians of hygiene, safety, and modern living standards in one of Africa’s most dynamic cities.</w:t>
      </w:r>
    </w:p>
    <w:p>
      <w:r>
        <w:pict>
          <v:rect style="width:0;height:1.5pt" o:hralign="center" o:hrstd="t" o:hr="t"/>
        </w:pict>
      </w:r>
    </w:p>
    <w:p>
      <w:pPr>
        <w:pStyle w:val="FirstParagraph"/>
      </w:pPr>
      <w:r>
        <w:t xml:space="preserve">End of Report. Prepared for administrative review regarding Ivory Coast Abidjan infrastructure standards.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Plumber - Ivory Coast Abidjan</dc:title>
  <dc:creator/>
  <dc:language>en</dc:language>
  <cp:keywords/>
  <dcterms:created xsi:type="dcterms:W3CDTF">2026-07-29T06:11:42Z</dcterms:created>
  <dcterms:modified xsi:type="dcterms:W3CDTF">2026-07-29T06:11:42Z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