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Plumbing</w:t>
      </w:r>
      <w:r>
        <w:t xml:space="preserve"> </w:t>
      </w:r>
      <w:r>
        <w:t xml:space="preserve">Systems</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0c5aaab3b1d0d6a604a00964d3e0e1d9a234b9b"/>
    <w:p>
      <w:pPr>
        <w:pStyle w:val="Heading1"/>
      </w:pPr>
      <w:r>
        <w:t xml:space="preserve">Laboratory Report: Technical and Environmental Analysis of Plumbing Infrastructure in United States Chicago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Evaluation of Plumber Services and System Integrity</w:t>
      </w:r>
      <w:r>
        <w:br/>
      </w:r>
      <w:r>
        <w:rPr>
          <w:bCs/>
          <w:b/>
        </w:rPr>
        <w:t xml:space="preserve">Jurisdiction:</w:t>
      </w:r>
      <w:r>
        <w:br/>
      </w:r>
    </w:p>
    <w:p>
      <w:pPr>
        <w:pStyle w:val="BodyText"/>
      </w:pPr>
      <w:r>
        <w:t xml:space="preserve">The following document serves as a comprehensive laboratory report detailing the operational dynamics, historical context, and technical requirements associated with the profession of a plumber within the specific geographic and climatic conditions of United States Chicago. This analysis is critical for understanding how local infrastructure interacts with professional labor to maintain public health standards.</w:t>
      </w:r>
    </w:p>
    <w:bookmarkStart w:id="20" w:name="introduction"/>
    <w:p>
      <w:pPr>
        <w:pStyle w:val="Heading2"/>
      </w:pPr>
      <w:r>
        <w:t xml:space="preserve">1.0 Introduction</w:t>
      </w:r>
    </w:p>
    <w:p>
      <w:pPr>
        <w:pStyle w:val="FirstParagraph"/>
      </w:pPr>
      <w:r>
        <w:t xml:space="preserve">The purpose of this laboratory report is to examine the role, necessity, and technical challenges faced by a plumber operating in United States Chicago. Plumbing is not merely a trade; it is the arterial system of urban civilization. In the context of United States Chicago, which stands as one of the most densely populated and historically significant cities in North America, The complexity of plumbing systems is exacerbated by unique environmental factors, including extreme temperature fluctuations and aging infrastructure.</w:t>
      </w:r>
    </w:p>
    <w:p>
      <w:pPr>
        <w:pStyle w:val="BodyText"/>
      </w:pPr>
      <w:r>
        <w:t xml:space="preserve">This report aims to dissect the specific duties performed by a plumber in this region. It will explore how a plumber must adapt standard practices to meet the stringent codes of United States Chicago. Furthermore, it analyzes the materials used, the common failures observed in residential and commercial sectors of United States Chicago, and the regulatory framework that governs these professionals.</w:t>
      </w:r>
    </w:p>
    <w:bookmarkEnd w:id="20"/>
    <w:bookmarkStart w:id="23" w:name="environmental-and-climatic-factors"/>
    <w:p>
      <w:pPr>
        <w:pStyle w:val="Heading2"/>
      </w:pPr>
      <w:r>
        <w:t xml:space="preserve">2.0 Environmental and Climatic Factors</w:t>
      </w:r>
    </w:p>
    <w:p>
      <w:pPr>
        <w:pStyle w:val="FirstParagraph"/>
      </w:pPr>
      <w:r>
        <w:t xml:space="preserve">A primary variable in this study is the climate of United States Chicago. Known for its harsh winters, the city experiences prolonged periods where temperatures drop below freezing. For a plumber, these conditions present significant challenges.</w:t>
      </w:r>
    </w:p>
    <w:bookmarkStart w:id="21" w:name="thermal-expansion-and-contraction"/>
    <w:p>
      <w:pPr>
        <w:pStyle w:val="Heading3"/>
      </w:pPr>
      <w:r>
        <w:t xml:space="preserve">2.1 Thermal Expansion and Contraction</w:t>
      </w:r>
    </w:p>
    <w:p>
      <w:pPr>
        <w:pStyle w:val="FirstParagraph"/>
      </w:pPr>
      <w:r>
        <w:t xml:space="preserve">The cycle of freezing and thawing causes substantial stress on pipe materials. A plumber must utilize specific types of piping that can withstand thermal expansion in the summer and contraction in the winter without fracturing. In United States Chicago, copper is common, but PEX (cross-linked polyethylene) has gained popularity due to its flexibility.</w:t>
      </w:r>
    </w:p>
    <w:bookmarkEnd w:id="21"/>
    <w:bookmarkStart w:id="22" w:name="freeze-protection"/>
    <w:p>
      <w:pPr>
        <w:pStyle w:val="Heading3"/>
      </w:pPr>
      <w:r>
        <w:t xml:space="preserve">2.2 Freeze Protection</w:t>
      </w:r>
    </w:p>
    <w:p>
      <w:pPr>
        <w:pStyle w:val="FirstParagraph"/>
      </w:pPr>
      <w:r>
        <w:t xml:space="preserve">A significant portion of a plumber's labor in United States Chicago involves preventative maintenance against frozen pipes. Buried lines must be installed below the frost line, which is determined by historical climate data for United States Chicago. Failure to adhere to these depth requirements results in catastrophic system failures during peak winter months.</w:t>
      </w:r>
    </w:p>
    <w:bookmarkEnd w:id="22"/>
    <w:bookmarkEnd w:id="23"/>
    <w:bookmarkStart w:id="26" w:name="X44108d90f685bf7cf434b1cbca019d61ed1f2ef"/>
    <w:p>
      <w:pPr>
        <w:pStyle w:val="Heading2"/>
      </w:pPr>
      <w:r>
        <w:t xml:space="preserve">3.0 Historical Infrastructure and Age of Systems</w:t>
      </w:r>
    </w:p>
    <w:p>
      <w:pPr>
        <w:pStyle w:val="FirstParagraph"/>
      </w:pPr>
      <w:r>
        <w:t xml:space="preserve">The structural age of buildings in United States Chicago plays a critical role in the demand for plumber services. Many structures date back to the late 19th and early 20th centuries, utilizing materials that are no longer safe or standard.</w:t>
      </w:r>
    </w:p>
    <w:bookmarkStart w:id="24" w:name="lead-service-lines"/>
    <w:p>
      <w:pPr>
        <w:pStyle w:val="Heading3"/>
      </w:pPr>
      <w:r>
        <w:t xml:space="preserve">3.1 Lead Service Lines</w:t>
      </w:r>
    </w:p>
    <w:p>
      <w:pPr>
        <w:pStyle w:val="FirstParagraph"/>
      </w:pPr>
      <w:r>
        <w:t xml:space="preserve">A critical issue facing a plumber in United States Chicago is the presence of lead service lines. The City of Chicago has initiated massive programs to replace these hazardous pipes. A modern plumber must be trained in safe removal and replacement techniques to prevent lead contamination in the water supply.</w:t>
      </w:r>
    </w:p>
    <w:bookmarkEnd w:id="24"/>
    <w:bookmarkStart w:id="25" w:name="cast-iron-and-galvanized-steel"/>
    <w:p>
      <w:pPr>
        <w:pStyle w:val="Heading3"/>
      </w:pPr>
      <w:r>
        <w:t xml:space="preserve">3.2 Cast Iron and Galvanized Steel</w:t>
      </w:r>
    </w:p>
    <w:p>
      <w:pPr>
        <w:pStyle w:val="FirstParagraph"/>
      </w:pPr>
      <w:r>
        <w:t xml:space="preserve">Older buildings often rely on cast iron drain-waste-vent (DWV) systems or galvanized steel water lines. These materials corrode over time, leading to leaks and blockages. A plumber must be proficient in diagnosing these legacy systems and determining whether rehabilitation or full replacement is the most cost-effective solution for property owners in United States Chicago.</w:t>
      </w:r>
    </w:p>
    <w:bookmarkEnd w:id="25"/>
    <w:bookmarkEnd w:id="26"/>
    <w:bookmarkStart w:id="27" w:name="regulatory-framework-and-codes"/>
    <w:p>
      <w:pPr>
        <w:pStyle w:val="Heading2"/>
      </w:pPr>
      <w:r>
        <w:t xml:space="preserve">4.0 Regulatory Framework and Codes</w:t>
      </w:r>
    </w:p>
    <w:p>
      <w:pPr>
        <w:pStyle w:val="FirstParagraph"/>
      </w:pPr>
      <w:r>
        <w:t xml:space="preserve">The work of a plumber is strictly governed by local codes. In United States Chicago, the Department of Buildings (DOB) enforces regulations that align with national standards but include specific municipal amendments.</w:t>
      </w:r>
    </w:p>
    <w:p>
      <w:pPr>
        <w:numPr>
          <w:ilvl w:val="0"/>
          <w:numId w:val="1001"/>
        </w:numPr>
        <w:pStyle w:val="Compact"/>
      </w:pPr>
      <w:r>
        <w:rPr>
          <w:bCs/>
          <w:b/>
        </w:rPr>
        <w:t xml:space="preserve">Licensing Requirements:</w:t>
      </w:r>
      <w:r>
        <w:t xml:space="preserve"> </w:t>
      </w:r>
      <w:r>
        <w:t xml:space="preserve">To operate legally, a plumber in United States Chicago must hold a valid license issued by the local municipality. This ensures competency in handling gas lines, water pressure systems, and sewage connections.</w:t>
      </w:r>
    </w:p>
    <w:p>
      <w:pPr>
        <w:numPr>
          <w:ilvl w:val="0"/>
          <w:numId w:val="1001"/>
        </w:numPr>
        <w:pStyle w:val="Compact"/>
      </w:pPr>
      <w:r>
        <w:rPr>
          <w:bCs/>
          <w:b/>
        </w:rPr>
        <w:t xml:space="preserve">Permitting Process:</w:t>
      </w:r>
      <w:r>
        <w:t xml:space="preserve"> </w:t>
      </w:r>
      <w:r>
        <w:t xml:space="preserve">Any significant modification to the plumbing system requires a permit from United States Chicago authorities. This includes replacing water heaters, re-piping entire buildings, or installing new sewer connections.</w:t>
      </w:r>
    </w:p>
    <w:p>
      <w:pPr>
        <w:numPr>
          <w:ilvl w:val="0"/>
          <w:numId w:val="1001"/>
        </w:numPr>
        <w:pStyle w:val="Compact"/>
      </w:pPr>
      <w:r>
        <w:rPr>
          <w:bCs/>
          <w:b/>
        </w:rPr>
        <w:t xml:space="preserve">Safety Standards:</w:t>
      </w:r>
      <w:r>
        <w:t xml:space="preserve"> </w:t>
      </w:r>
      <w:r>
        <w:t xml:space="preserve">Adherence to the International Plumbing Code (IPC) as adopted by United States Chicago is mandatory. This includes requirements for backflow prevention, venting, and trap installations.</w:t>
      </w:r>
    </w:p>
    <w:bookmarkEnd w:id="27"/>
    <w:bookmarkStart w:id="28" w:name="X1dd3825b7535ea2de347d368c33620eee04c6e3"/>
    <w:p>
      <w:pPr>
        <w:pStyle w:val="Heading2"/>
      </w:pPr>
      <w:r>
        <w:t xml:space="preserve">5.0 Technical Analysis of Common Plumbing Issues</w:t>
      </w:r>
    </w:p>
    <w:p>
      <w:pPr>
        <w:pStyle w:val="FirstParagraph"/>
      </w:pPr>
      <w:r>
        <w:t xml:space="preserve">This section details the most frequent issues encountered by a plumber in United States Chicago, based on field data and service records.</w:t>
      </w:r>
    </w:p>
    <w:p>
      <w:pPr>
        <w:pStyle w:val="BodyText"/>
      </w:pPr>
      <w:r>
        <w:rPr>
          <w:bCs/>
          <w:b/>
        </w:rPr>
        <w:t xml:space="preserve">Table 1:</w:t>
      </w:r>
      <w:r>
        <w:t xml:space="preserve"> </w:t>
      </w:r>
      <w:r>
        <w:t xml:space="preserve">Common Plumbing Failures in United States Chicago</w:t>
      </w:r>
    </w:p>
    <w:p>
      <w:pPr>
        <w:pStyle w:val="BodyText"/>
      </w:pPr>
      <w:r>
        <w:t xml:space="preserve">Type of Issue</w:t>
      </w:r>
    </w:p>
    <w:bookmarkEnd w:id="28"/>
    <w:bookmarkEnd w:id="29"/>
    <w:p>
      <w:pPr>
        <w:pStyle w:val="BodyText"/>
      </w:pPr>
      <w:r>
        <w:t xml:space="preserve">Cause Analysis</w:t>
      </w:r>
    </w:p>
    <w:p>
      <w:pPr>
        <w:pStyle w:val="BodyText"/>
      </w:pPr>
      <w:r>
        <w:t xml:space="preserve">Solution by Plumber</w:t>
      </w:r>
    </w:p>
    <w:p>
      <w:pPr>
        <w:pStyle w:val="BodyText"/>
      </w:pPr>
      <w:r>
        <w:t xml:space="preserve">tr td { padding: 8px; text-align:center;} th{background-color:#f2f2f2;font-weight:bold;} #table1{ width:auto;margin-top:5px}</w:t>
      </w:r>
    </w:p>
    <w:p>
      <w:pPr>
        <w:pStyle w:val="BodyText"/>
      </w:pPr>
      <w:r>
        <w:rPr>
          <w:bCs/>
          <w:b/>
        </w:rPr>
        <w:t xml:space="preserve">A.</w:t>
      </w:r>
      <w:r>
        <w:t xml:space="preserve"> </w:t>
      </w:r>
      <w:r>
        <w:rPr>
          <w:iCs/>
          <w:i/>
        </w:rPr>
        <w:t xml:space="preserve">Clogged Drains:</w:t>
      </w:r>
      <w:r>
        <w:t xml:space="preserve"> </w:t>
      </w:r>
      <w:r>
        <w:t xml:space="preserve">Due to the age of the sewer lines in United States Chicago, tree root intrusion is a frequent cause of blockages. A plumber utilizes hydro-jetting or mechanical augers to clear these obstructions.</w:t>
      </w:r>
    </w:p>
    <w:p>
      <w:pPr>
        <w:pStyle w:val="BodyText"/>
      </w:pPr>
      <w:r>
        <w:rPr>
          <w:bCs/>
          <w:b/>
        </w:rPr>
        <w:t xml:space="preserve">B.</w:t>
      </w:r>
      <w:r>
        <w:t xml:space="preserve"> </w:t>
      </w:r>
      <w:r>
        <w:rPr>
          <w:iCs/>
          <w:i/>
        </w:rPr>
        <w:t xml:space="preserve">Sewer Backups:</w:t>
      </w:r>
      <w:r>
        <w:t xml:space="preserve"> </w:t>
      </w:r>
      <w:r>
        <w:t xml:space="preserve">Combined sewer systems in parts of United States Chicago can lead to backups during heavy rain events. Plumber interventions often involve installing backwater valves to protect residential properties from sewage surges.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Plumbing Systems in United States Chicago</dc:title>
  <dc:creator/>
  <dc:language>en</dc:language>
  <cp:keywords/>
  <dcterms:created xsi:type="dcterms:W3CDTF">2026-07-29T19:01:52Z</dcterms:created>
  <dcterms:modified xsi:type="dcterms:W3CDTF">2026-07-29T19:01:52Z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