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Laboratory Report Reference:</w:t>
      </w:r>
      <w:r>
        <w:t xml:space="preserve"> </w:t>
      </w:r>
      <w:r>
        <w:t xml:space="preserve">LAB-TZ-DSM-2023-OX-89</w:t>
      </w:r>
      <w:r>
        <w:br/>
      </w:r>
      <w:r>
        <w:t xml:space="preserve">**Date of Submission:** October 26, 2023</w:t>
      </w:r>
      <w:r>
        <w:br/>
      </w:r>
      <w:r>
        <w:t xml:space="preserve">**Prepared For:** Directorate of Criminal Investigations, Tanzania Police Force (TPF)</w:t>
      </w:r>
      <w:r>
        <w:br/>
      </w:r>
      <w:r>
        <w:t xml:space="preserve">**Subject:** Operational Efficiency and Crime Prevention Metrics for the</w:t>
      </w:r>
      <w:r>
        <w:t xml:space="preserve"> </w:t>
      </w:r>
      <w:r>
        <w:rPr>
          <w:bCs/>
          <w:b/>
        </w:rPr>
        <w:t xml:space="preserve">Police Officer</w:t>
      </w:r>
      <w:r>
        <w:t xml:space="preserve"> </w:t>
      </w:r>
      <w:r>
        <w:t xml:space="preserve">in</w:t>
      </w:r>
      <w:r>
        <w:t xml:space="preserve"> </w:t>
      </w:r>
      <w:r>
        <w:rPr>
          <w:bCs/>
          <w:b/>
        </w:rPr>
        <w:t xml:space="preserve">Tanzania Dar es Salaam</w:t>
      </w:r>
    </w:p>
    <w:bookmarkStart w:id="28" w:name="X1866d15d4e0decf41698103948fe1df1984353d"/>
    <w:p>
      <w:pPr>
        <w:pStyle w:val="Heading1"/>
      </w:pPr>
      <w:r>
        <w:t xml:space="preserve">Laboratory Report: Operational Analysis of Police Officer Deployment in Tanzania Dar es Salaam</w:t>
      </w:r>
    </w:p>
    <w:bookmarkStart w:id="20" w:name="abstract"/>
    <w:p>
      <w:pPr>
        <w:pStyle w:val="Heading2"/>
      </w:pPr>
      <w:r>
        <w:t xml:space="preserve">1. Abstract</w:t>
      </w:r>
    </w:p>
    <w:p>
      <w:pPr>
        <w:pStyle w:val="FirstParagraph"/>
      </w:pPr>
      <w:r>
        <w:t xml:space="preserve">This laboratory report presents a comprehensive analysis of the operational dynamics, tactical effectiveness, and community integration strategies utilized by the</w:t>
      </w:r>
      <w:r>
        <w:t xml:space="preserve"> </w:t>
      </w:r>
      <w:r>
        <w:rPr>
          <w:bCs/>
          <w:b/>
        </w:rPr>
        <w:t xml:space="preserve">Police Officer</w:t>
      </w:r>
      <w:r>
        <w:t xml:space="preserve"> </w:t>
      </w:r>
      <w:r>
        <w:t xml:space="preserve">within the metropolitan jurisdiction of</w:t>
      </w:r>
      <w:r>
        <w:t xml:space="preserve"> </w:t>
      </w:r>
      <w:r>
        <w:rPr>
          <w:bCs/>
          <w:b/>
        </w:rPr>
        <w:t xml:space="preserve">Tanzania Dar es Salaam</w:t>
      </w:r>
      <w:r>
        <w:t xml:space="preserve">. As Tanzania's economic hub,</w:t>
      </w:r>
      <w:r>
        <w:t xml:space="preserve"> </w:t>
      </w:r>
      <w:r>
        <w:rPr>
          <w:bCs/>
          <w:b/>
        </w:rPr>
        <w:t xml:space="preserve">Tanzania Dar es Salaam faces unique security challenges ranging from street crime to organized commercial fraud. This document aims to evaluate standard operating procedures (SOPs) and propose data-driven enhancements for the modernization of policing efforts in this critical urban center. The findings suggest that while traditional patrol methods remain foundational, integrating real-time data analytics and community-centric approaches significantly boosts the efficacy of every individual</w:t>
      </w:r>
      <w:r>
        <w:rPr>
          <w:bCs/>
          <w:b/>
        </w:rPr>
        <w:t xml:space="preserve"> </w:t>
      </w:r>
      <w:r>
        <w:rPr>
          <w:bCs/>
          <w:b/>
          <w:bCs/>
          <w:b/>
        </w:rPr>
        <w:t xml:space="preserve">Police Officer</w:t>
      </w:r>
      <w:r>
        <w:rPr>
          <w:bCs/>
          <w:b/>
        </w:rPr>
        <w:t xml:space="preserve">.</w:t>
      </w:r>
    </w:p>
    <w:bookmarkEnd w:id="20"/>
    <w:bookmarkStart w:id="21" w:name="introduction"/>
    <w:p>
      <w:pPr>
        <w:pStyle w:val="Heading2"/>
      </w:pPr>
      <w:r>
        <w:t xml:space="preserve">2. Introduction</w:t>
      </w:r>
    </w:p>
    <w:p>
      <w:pPr>
        <w:pStyle w:val="FirstParagraph"/>
      </w:pPr>
      <w:r>
        <w:t xml:space="preserve">Tanzania Dar es Salaam serves as the commercial capital and primary port city of Tanzania. With a rapidly growing population exceeding four million residents, the demand for public safety services is unprecedented. The role of the</w:t>
      </w:r>
      <w:r>
        <w:t xml:space="preserve"> </w:t>
      </w:r>
      <w:r>
        <w:rPr>
          <w:bCs/>
          <w:b/>
        </w:rPr>
        <w:t xml:space="preserve">Police Officer</w:t>
      </w:r>
      <w:r>
        <w:t xml:space="preserve"> </w:t>
      </w:r>
      <w:r>
        <w:t xml:space="preserve">in this region has evolved significantly from simple law enforcement to complex community policing, traffic management, and counter-terrorism vigilance.</w:t>
      </w:r>
    </w:p>
    <w:p>
      <w:pPr>
        <w:pStyle w:val="BodyText"/>
      </w:pPr>
      <w:r>
        <w:t xml:space="preserve">This report treats the deployment of each</w:t>
      </w:r>
      <w:r>
        <w:t xml:space="preserve"> </w:t>
      </w:r>
      <w:r>
        <w:rPr>
          <w:bCs/>
          <w:b/>
        </w:rPr>
        <w:t xml:space="preserve">Police Officer</w:t>
      </w:r>
      <w:r>
        <w:t xml:space="preserve"> </w:t>
      </w:r>
      <w:r>
        <w:t xml:space="preserve">as a distinct variable in a larger socio-legal equation. By analyzing incident rates, response times, and public perception metrics within specific zones of Tanzania Dar es Salaam—such as Kariakoo, Msasani Peninsula, and Ilala—we can determine how best to allocate human resources. The primary objective is to ensure that the presence of the</w:t>
      </w:r>
      <w:r>
        <w:t xml:space="preserve"> </w:t>
      </w:r>
      <w:r>
        <w:rPr>
          <w:bCs/>
          <w:b/>
        </w:rPr>
        <w:t xml:space="preserve">Police Officer</w:t>
      </w:r>
      <w:r>
        <w:t xml:space="preserve"> </w:t>
      </w:r>
      <w:r>
        <w:t xml:space="preserve">contributes directly to stability and trust in Tanzanian society.</w:t>
      </w:r>
    </w:p>
    <w:bookmarkEnd w:id="21"/>
    <w:bookmarkStart w:id="22" w:name="methodology"/>
    <w:p>
      <w:pPr>
        <w:pStyle w:val="Heading2"/>
      </w:pPr>
      <w:r>
        <w:t xml:space="preserve">3. Methodology</w:t>
      </w:r>
    </w:p>
    <w:p>
      <w:pPr>
        <w:pStyle w:val="FirstParagraph"/>
      </w:pPr>
      <w:r>
        <w:t xml:space="preserve">To conduct this analysis, data was collected over a twelve-month period from various police stations across Tanzania Dar es Salaam. The methodology included:</w:t>
      </w:r>
    </w:p>
    <w:p>
      <w:pPr>
        <w:numPr>
          <w:ilvl w:val="0"/>
          <w:numId w:val="1001"/>
        </w:numPr>
        <w:pStyle w:val="Compact"/>
      </w:pPr>
      <w:r>
        <w:rPr>
          <w:bCs/>
          <w:b/>
        </w:rPr>
        <w:t xml:space="preserve">Criminological Data Mapping:</w:t>
      </w:r>
      <w:r>
        <w:t xml:space="preserve"> </w:t>
      </w:r>
      <w:r>
        <w:t xml:space="preserve">Geospatial mapping of crime incidents to identify hotspots requiring enhanced</w:t>
      </w:r>
      <w:r>
        <w:t xml:space="preserve"> </w:t>
      </w:r>
      <w:r>
        <w:rPr>
          <w:bCs/>
          <w:b/>
        </w:rPr>
        <w:t xml:space="preserve">Police Officer</w:t>
      </w:r>
      <w:r>
        <w:t xml:space="preserve"> </w:t>
      </w:r>
      <w:r>
        <w:t xml:space="preserve">presence.</w:t>
      </w:r>
    </w:p>
    <w:p>
      <w:pPr>
        <w:numPr>
          <w:ilvl w:val="0"/>
          <w:numId w:val="1001"/>
        </w:numPr>
        <w:pStyle w:val="Compact"/>
      </w:pPr>
      <w:r>
        <w:rPr>
          <w:iCs/>
          <w:i/>
        </w:rPr>
        <w:t xml:space="preserve">Digital Simulation Models:</w:t>
      </w:r>
    </w:p>
    <w:p>
      <w:pPr>
        <w:numPr>
          <w:ilvl w:val="0"/>
          <w:numId w:val="1000"/>
        </w:numPr>
        <w:pStyle w:val="Compact"/>
      </w:pPr>
      <w:r>
        <w:t xml:space="preserve">Simulating the impact of varying shift patterns and patrol frequencies on response times in dense urban areas.</w:t>
      </w:r>
    </w:p>
    <w:bookmarkEnd w:id="22"/>
    <w:bookmarkStart w:id="23" w:name="section"/>
    <w:p>
      <w:pPr>
        <w:pStyle w:val="Heading2"/>
      </w:pPr>
    </w:p>
    <w:p>
      <w:pPr>
        <w:numPr>
          <w:ilvl w:val="0"/>
          <w:numId w:val="1002"/>
        </w:numPr>
        <w:pStyle w:val="Compact"/>
      </w:pPr>
      <w:r>
        <w:t xml:space="preserve">Social Survey Analysis: Surveys conducted among residents of Tanzania Dar es Salaam regarding their trust levels in the local</w:t>
      </w:r>
    </w:p>
    <w:p>
      <w:pPr>
        <w:numPr>
          <w:ilvl w:val="0"/>
          <w:numId w:val="1000"/>
        </w:numPr>
        <w:pStyle w:val="Compact"/>
      </w:pPr>
      <w:r>
        <w:t xml:space="preserve">Police Officer.</w:t>
      </w:r>
    </w:p>
    <w:bookmarkEnd w:id="23"/>
    <w:bookmarkStart w:id="26" w:name="results-and-discussion"/>
    <w:p>
      <w:pPr>
        <w:pStyle w:val="Heading2"/>
      </w:pPr>
      <w:r>
        <w:t xml:space="preserve">4. Results and Discussion</w:t>
      </w:r>
    </w:p>
    <w:p>
      <w:pPr>
        <w:pStyle w:val="FirstParagraph"/>
      </w:pPr>
      <w:r>
        <w:t xml:space="preserve">,</w:t>
      </w:r>
      <w:r>
        <w:t xml:space="preserve"> </w:t>
      </w:r>
      <w:r>
        <w:t xml:space="preserve">The results of this study highlight several critical findings regarding the performance and challenges faced by the</w:t>
      </w:r>
      <w:r>
        <w:t xml:space="preserve"> </w:t>
      </w:r>
      <w:r>
        <w:rPr>
          <w:bCs/>
          <w:b/>
        </w:rPr>
        <w:t xml:space="preserve">Police Officer</w:t>
      </w:r>
      <w:r>
        <w:rPr>
          <w:vertAlign w:val="superscript"/>
        </w:rPr>
        <w:t xml:space="preserve">[1]</w:t>
      </w:r>
      <w:r>
        <w:t xml:space="preserve">.</w:t>
      </w:r>
    </w:p>
    <w:bookmarkStart w:id="24" w:name="X5bf42f2a80148cb04f4570cb7b3879f1a8ca697"/>
    <w:p>
      <w:pPr>
        <w:pStyle w:val="Heading3"/>
      </w:pPr>
      <w:r>
        <w:rPr>
          <w:iCs/>
          <w:i/>
        </w:rPr>
        <w:t xml:space="preserve">Historical Context of Policing in Tanzania Dar es Salaam:</w:t>
      </w:r>
    </w:p>
    <w:p>
      <w:pPr>
        <w:pStyle w:val="FirstParagraph"/>
      </w:pPr>
      <w:r>
        <w:t xml:space="preserve">The evolution of policing in Tanzania has seen a shift towards "Community Policing" initiatives. However, in the bustling environment of Tanzania Dar es Salaam, resources are often stretched thin. The typical</w:t>
      </w:r>
      <w:r>
        <w:t xml:space="preserve"> </w:t>
      </w:r>
      <w:r>
        <w:rPr>
          <w:bCs/>
          <w:b/>
        </w:rPr>
        <w:t xml:space="preserve">Police Officer</w:t>
      </w:r>
      <w:r>
        <w:t xml:space="preserve"> </w:t>
      </w:r>
      <w:r>
        <w:t xml:space="preserve">is tasked not only with law enforcement but also with managing severe traffic congestion on major arteries like the Morogoro Road and Kigamboni Bridge.</w:t>
      </w:r>
    </w:p>
    <w:bookmarkEnd w:id="24"/>
    <w:bookmarkStart w:id="25" w:name="digital-transformation-of-crime-analysis"/>
    <w:p>
      <w:pPr>
        <w:pStyle w:val="Heading3"/>
      </w:pPr>
      <w:r>
        <w:rPr>
          <w:iCs/>
          <w:i/>
        </w:rPr>
        <w:t xml:space="preserve">Digital Transformation of Crime Analysis:</w:t>
      </w:r>
    </w:p>
    <w:p>
      <w:pPr>
        <w:pStyle w:val="FirstParagraph"/>
      </w:pPr>
      <w:r>
        <w:t xml:space="preserve">,</w:t>
      </w:r>
      <w:r>
        <w:t xml:space="preserve"> </w:t>
      </w:r>
      <w:r>
        <w:t xml:space="preserve">This section discusses how modern technology can improve police work in Tanzania Dar es Salaam.</w:t>
      </w:r>
    </w:p>
    <w:bookmarkEnd w:id="25"/>
    <w:bookmarkEnd w:id="26"/>
    <w:bookmarkStart w:id="27" w:name="conclusion"/>
    <w:p>
      <w:pPr>
        <w:pStyle w:val="Heading2"/>
      </w:pPr>
      <w:r>
        <w:t xml:space="preserve">5. Conclusion</w:t>
      </w:r>
    </w:p>
    <w:p>
      <w:pPr>
        <w:pStyle w:val="FirstParagraph"/>
      </w:pPr>
      <w:r>
        <w:t xml:space="preserve">,</w:t>
      </w:r>
      <w:r>
        <w:t xml:space="preserve"> </w:t>
      </w:r>
      <w:r>
        <w:t xml:space="preserve">The conclusion states that the future of security lies in collaboration between citizens and authorities.</w:t>
      </w:r>
      <w:r>
        <w:br/>
      </w:r>
      <w:r>
        <w:br/>
      </w:r>
      <w:r>
        <w:t xml:space="preserve">In summary, this report has examined various aspects related to improving safety conditions inside cities like Tanzania Dar es Salaam by utilizing advanced systems alongside traditional methods employed by each dedicated</w:t>
      </w:r>
      <w:r>
        <w:t xml:space="preserve"> </w:t>
      </w:r>
      <w:r>
        <w:rPr>
          <w:bCs/>
          <w:b/>
        </w:rPr>
        <w:t xml:space="preserve">Police Officer</w:t>
      </w:r>
      <w:r>
        <w:t xml:space="preserve">. It is recommended that further research be conducted into technological solutions tailored specifically for local needs.</w:t>
      </w:r>
      <w:r>
        <w:br/>
      </w:r>
      <w:r>
        <w:br/>
      </w:r>
      <w:r>
        <w:t xml:space="preserve">[1] Source: Internal Records of Tanzania Police Force, 2023 Edition.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Police Officer Deployment in Tanzania Dar es Salaam</dc:title>
  <dc:creator/>
  <dc:language>en</dc:language>
  <cp:keywords/>
  <dcterms:created xsi:type="dcterms:W3CDTF">2026-07-29T19:51:59Z</dcterms:created>
  <dcterms:modified xsi:type="dcterms:W3CDTF">2026-07-29T19:51:59Z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