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Surgical</w:t>
      </w:r>
      <w:r>
        <w:t xml:space="preserve"> </w:t>
      </w:r>
      <w:r>
        <w:t xml:space="preserve">Protocols</w:t>
      </w:r>
      <w:r>
        <w:t xml:space="preserve"> </w:t>
      </w:r>
      <w:r>
        <w:t xml:space="preserve">and</w:t>
      </w:r>
      <w:r>
        <w:t xml:space="preserve"> </w:t>
      </w:r>
      <w:r>
        <w:t xml:space="preserve">Medical</w:t>
      </w:r>
      <w:r>
        <w:t xml:space="preserve"> </w:t>
      </w:r>
      <w:r>
        <w:t xml:space="preserve">Standards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p>
      <w:pPr>
        <w:pStyle w:val="FirstParagraph"/>
      </w:pPr>
      <w:r>
        <w:t xml:space="preserve">```html</w:t>
      </w:r>
    </w:p>
    <w:bookmarkStart w:id="20" w:name="X020d042f9d65867acdcd5c3e64094cd4fd1205f"/>
    <w:p>
      <w:pPr>
        <w:pStyle w:val="Heading1"/>
      </w:pPr>
      <w:r>
        <w:t xml:space="preserve">Comprehensive Laboratory Report on Surgical Practices and Medical Standards in Japan Osaka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 </w:t>
      </w:r>
      <w:r>
        <w:t xml:space="preserve">International Medical Board Review Committee</w:t>
      </w:r>
    </w:p>
    <w:p>
      <w:pPr>
        <w:pStyle w:val="BodyText"/>
      </w:pPr>
      <w:r>
        <w:rPr>
          <w:bCs/>
          <w:b/>
        </w:rPr>
        <w:t xml:space="preserve">Jurisdictional Focus:</w:t>
      </w:r>
    </w:p>
    <w:p>
      <w:pPr>
        <w:pStyle w:val="BodyText"/>
      </w:pPr>
      <w:r>
        <w:t xml:space="preserve">H3 style="text-align: center;"&gt;Comprehensive Laboratory Report on Surgical Practices and Medical Standards in Japan Osaka</w:t>
      </w:r>
    </w:p>
    <w:p>
      <w:pPr>
        <w:pStyle w:val="BodyText"/>
      </w:pPr>
      <w:r>
        <w:t xml:space="preserve">The document above had a typo. Let's fix it.</w:t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Surgical Protocols and Medical Standards in Japan Osaka</dc:title>
  <dc:creator/>
  <dc:language>en</dc:language>
  <cp:keywords/>
  <dcterms:created xsi:type="dcterms:W3CDTF">2026-07-29T05:11:43Z</dcterms:created>
  <dcterms:modified xsi:type="dcterms:W3CDTF">2026-07-29T05:11:43Z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