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Naples</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Systems Engineering Analysis</w:t>
      </w:r>
      <w:r>
        <w:br/>
      </w:r>
    </w:p>
    <w:p>
      <w:pPr>
        <w:pStyle w:val="BodyText"/>
      </w:pPr>
      <w:r>
        <w:t xml:space="preserve">From:** Senior Research Analyst</w:t>
      </w:r>
      <w:r>
        <w:br/>
      </w:r>
      <w:r>
        <w:br/>
      </w:r>
      <w:r>
        <w:t xml:space="preserve">*Important Note:* This document is a simulated report for educational and structural purposes only.*</w:t>
      </w:r>
    </w:p>
    <w:bookmarkStart w:id="28" w:name="Xb81f13165a00527a802c0e226b8e9587160eb7c"/>
    <w:p>
      <w:pPr>
        <w:pStyle w:val="Heading1"/>
      </w:pPr>
      <w:r>
        <w:t xml:space="preserve">Laboratory Report: Comprehensive Analysis of Systems Engineer Practices in Italy Naples</w:t>
      </w:r>
    </w:p>
    <w:p>
      <w:pPr>
        <w:pStyle w:val="FirstParagraph"/>
      </w:pPr>
      <w:r>
        <w:rPr>
          <w:bCs/>
          <w:b/>
        </w:rPr>
        <w:t xml:space="preserve">Abstract:</w:t>
      </w:r>
    </w:p>
    <w:p>
      <w:pPr>
        <w:pStyle w:val="BodyText"/>
      </w:pPr>
      <w:r>
        <w:t xml:space="preserve">The purpose of this Laboratory Report is to provide a rigorous examination of the role, responsibilities, and strategic importance of the Systems Engineer within the specific socio-technical ecosystem of Italy Naples. As global supply chains become increasingly complex and digital transformation accelerates across Southern Europe, understanding how Systems Engineering principles are applied in a region with unique infrastructural challenges—such as those present in Italy Naples—is critical. This report outlines the core competencies required for a successful Systems Engineer operating in this geographic context, analyzes the technical and regulatory frameworks involved, and presents case study observations derived from local industrial partnerships. The findings suggest that effective Systems Engineering requires not only technical proficiency but also strong cultural adaptability to the specific dynamics of Italy Naples.</w:t>
      </w:r>
    </w:p>
    <w:bookmarkStart w:id="20" w:name="introduction"/>
    <w:p>
      <w:pPr>
        <w:pStyle w:val="Heading2"/>
      </w:pPr>
      <w:r>
        <w:t xml:space="preserve">1. Introduction</w:t>
      </w:r>
    </w:p>
    <w:p>
      <w:pPr>
        <w:pStyle w:val="FirstParagraph"/>
      </w:pPr>
      <w:r>
        <w:t xml:space="preserve">The convergence of traditional manufacturing heritage and modern technological innovation defines the current landscape for engineers in Italy Naples. Historically known for its rich cultural history and vibrant port activities, Italy Naples has emerged as a pivotal hub for aerospace, maritime technology, and telecommunications development within Southern Europe. In this context, the Systems Engineer serves as the central integrator of complex technical solutions.</w:t>
      </w:r>
    </w:p>
    <w:p>
      <w:pPr>
        <w:pStyle w:val="BodyText"/>
      </w:pPr>
      <w:r>
        <w:t xml:space="preserve">This Laboratory Report aims to dissect the multifaceted duties of a Systems Engineer operating specifically in Italy Naples. By focusing on local industry standards and regional technological initiatives, we can better understand how theoretical engineering models are adapted to practical realities. The integration of systems thinking in Italy Naples allows for more resilient infrastructure and more efficient industrial processes, making it an ideal case study for broader European applications.</w:t>
      </w:r>
    </w:p>
    <w:bookmarkEnd w:id="20"/>
    <w:bookmarkStart w:id="21" w:name="methodology"/>
    <w:p>
      <w:pPr>
        <w:pStyle w:val="Heading2"/>
      </w:pPr>
      <w:r>
        <w:t xml:space="preserve">2. Methodology</w:t>
      </w:r>
    </w:p>
    <w:p>
      <w:pPr>
        <w:pStyle w:val="FirstParagraph"/>
      </w:pPr>
      <w:r>
        <w:t xml:space="preserve">The data presented in this Laboratory Report was gathered through a mixed-methods approach involving:</w:t>
      </w:r>
    </w:p>
    <w:p>
      <w:pPr>
        <w:numPr>
          <w:ilvl w:val="0"/>
          <w:numId w:val="1001"/>
        </w:numPr>
        <w:pStyle w:val="Compact"/>
      </w:pPr>
      <w:r>
        <w:rPr>
          <w:bCs/>
          <w:b/>
        </w:rPr>
        <w:t xml:space="preserve">Semi-structured Interviews:</w:t>
      </w:r>
    </w:p>
    <w:p>
      <w:pPr>
        <w:numPr>
          <w:ilvl w:val="0"/>
          <w:numId w:val="1001"/>
        </w:numPr>
        <w:pStyle w:val="Compact"/>
      </w:pPr>
      <w:r>
        <w:rPr>
          <w:bCs/>
          <w:b/>
        </w:rPr>
        <w:t xml:space="preserve">Document Analysis:</w:t>
      </w:r>
    </w:p>
    <w:p>
      <w:pPr>
        <w:numPr>
          <w:ilvl w:val="0"/>
          <w:numId w:val="1001"/>
        </w:numPr>
        <w:pStyle w:val="Compact"/>
      </w:pPr>
      <w:r>
        <w:rPr>
          <w:bCs/>
          <w:b/>
        </w:rPr>
        <w:t xml:space="preserve">Site Observations:</w:t>
      </w:r>
    </w:p>
    <w:p>
      <w:pPr>
        <w:pStyle w:val="FirstParagraph"/>
      </w:pPr>
      <w:r>
        <w:t xml:space="preserve">All interviews were recorded (with permission) and transcribed. Qualitative data was coded using thematic analysis software, while quantitative metrics related to project efficiency and system reliability were subjected to statistical review.</w:t>
      </w:r>
    </w:p>
    <w:bookmarkEnd w:id="21"/>
    <w:bookmarkStart w:id="25" w:name="X8ecd396378983d6058d96034ff45506a9638273"/>
    <w:p>
      <w:pPr>
        <w:pStyle w:val="Heading2"/>
      </w:pPr>
      <w:r>
        <w:t xml:space="preserve">3. The Role of the Systems Engineer in Italy Naples</w:t>
      </w:r>
    </w:p>
    <w:p>
      <w:pPr>
        <w:pStyle w:val="FirstParagraph"/>
      </w:pPr>
      <w:r>
        <w:t xml:space="preserve">The role of a Systems Engineer in Italy Naples extends beyond traditional technical oversight. It encompasses a broader responsibility for harmonizing diverse technological inputs into cohesive, functional systems. Based on our findings, several key responsibilities stand out:</w:t>
      </w:r>
    </w:p>
    <w:bookmarkStart w:id="22" w:name="integration-and-architecture-design"/>
    <w:p>
      <w:pPr>
        <w:pStyle w:val="Heading3"/>
      </w:pPr>
      <w:r>
        <w:t xml:space="preserve">3.1 Integration and Architecture Design</w:t>
      </w:r>
    </w:p>
    <w:p>
      <w:pPr>
        <w:pStyle w:val="FirstParagraph"/>
      </w:pPr>
      <w:r>
        <w:t xml:space="preserve">In the unique industrial landscape of Italy Naples, where legacy infrastructure often coexists with cutting-edge technology, the Systems Engineer must possess advanced skills in system architecture design. This involves creating frameworks that allow older systems to communicate effectively with new digital platforms. For example, in the port authorities of Italy Naples, integrating IoT sensors with historical logistics software required meticulous planning and robust interoperability standards.</w:t>
      </w:r>
    </w:p>
    <w:bookmarkEnd w:id="22"/>
    <w:bookmarkStart w:id="23" w:name="stakeholder-management-and-communication"/>
    <w:p>
      <w:pPr>
        <w:pStyle w:val="Heading3"/>
      </w:pPr>
      <w:r>
        <w:t xml:space="preserve">3.2 Stakeholder Management and Communication</w:t>
      </w:r>
    </w:p>
    <w:p>
      <w:pPr>
        <w:pStyle w:val="FirstParagraph"/>
      </w:pPr>
      <w:r>
        <w:t xml:space="preserve">The social fabric of Italy Naples plays a significant role in project success. A Systems Engineer must navigate complex stakeholder networks that include government bodies, local communities, private investors, and technical teams. Strong communication skills are paramount to ensure that technical objectives align with community expectations and regulatory requirements specific to the region.</w:t>
      </w:r>
    </w:p>
    <w:bookmarkEnd w:id="23"/>
    <w:bookmarkStart w:id="24" w:name="risk-management-and-resilience-planning"/>
    <w:p>
      <w:pPr>
        <w:pStyle w:val="Heading3"/>
      </w:pPr>
      <w:r>
        <w:t xml:space="preserve">3.3 Risk Management and Resilience Planning</w:t>
      </w:r>
    </w:p>
    <w:p>
      <w:pPr>
        <w:pStyle w:val="FirstParagraph"/>
      </w:pPr>
      <w:r>
        <w:t xml:space="preserve">Given the geographical characteristics of Italy Naples, including seismic activity and volcanic risks nearby, risk management takes on a heightened importance. Systems Engineers in this region must design systems that are not only efficient but also resilient to environmental disruptions. This includes developing backup protocols and redundant systems capable of withstanding sudden infrastructure failures.</w:t>
      </w:r>
    </w:p>
    <w:bookmarkEnd w:id="24"/>
    <w:bookmarkEnd w:id="25"/>
    <w:bookmarkStart w:id="26" w:name="technical-frameworks-and-tools"/>
    <w:p>
      <w:pPr>
        <w:pStyle w:val="Heading2"/>
      </w:pPr>
      <w:r>
        <w:t xml:space="preserve">4. Technical Frameworks and Tools</w:t>
      </w:r>
    </w:p>
    <w:p>
      <w:pPr>
        <w:pStyle w:val="FirstParagraph"/>
      </w:pPr>
      <w:r>
        <w:t xml:space="preserve">The Laboratory Report identifies several key technical frameworks commonly used by Systems Engineers in Italy Naples:</w:t>
      </w:r>
    </w:p>
    <w:p>
      <w:pPr>
        <w:numPr>
          <w:ilvl w:val="0"/>
          <w:numId w:val="1002"/>
        </w:numPr>
        <w:pStyle w:val="Compact"/>
      </w:pPr>
      <w:r>
        <w:rPr>
          <w:bCs/>
          <w:b/>
        </w:rPr>
        <w:t xml:space="preserve">MbSE (Model-Based Systems Engineering):</w:t>
      </w:r>
    </w:p>
    <w:p>
      <w:pPr>
        <w:numPr>
          <w:ilvl w:val="0"/>
          <w:numId w:val="1002"/>
        </w:numPr>
        <w:pStyle w:val="Compact"/>
      </w:pPr>
      <w:r>
        <w:rPr>
          <w:bCs/>
          <w:b/>
        </w:rPr>
        <w:t xml:space="preserve">Agile Methodologies:</w:t>
      </w:r>
    </w:p>
    <w:p>
      <w:pPr>
        <w:numPr>
          <w:ilvl w:val="0"/>
          <w:numId w:val="1002"/>
        </w:numPr>
        <w:pStyle w:val="Compact"/>
      </w:pPr>
      <w:r>
        <w:rPr>
          <w:bCs/>
          <w:b/>
        </w:rPr>
        <w:t xml:space="preserve">Safety-Critical Standards:</w:t>
      </w:r>
    </w:p>
    <w:bookmarkEnd w:id="26"/>
    <w:bookmarkStart w:id="27" w:name="X2d4590d43eff26c9d9130d2be24c1c9ed65f7ca"/>
    <w:p>
      <w:pPr>
        <w:pStyle w:val="Heading2"/>
      </w:pPr>
      <w:r>
        <w:t xml:space="preserve">5. Case Study: Smart City Implementation in Italy Naples</w:t>
      </w:r>
    </w:p>
    <w:p>
      <w:pPr>
        <w:pStyle w:val="FirstParagraph"/>
      </w:pPr>
      <w:r>
        <w:t xml:space="preserve">To illustrate the practical application of Systems Engineering principles, we examine a recent smart city initiative in Italy Naples. The project aimed to optimize traffic flow and reduce pollution through real-time data analytics and adaptive signal control systems.</w:t>
      </w:r>
    </w:p>
    <w:p>
      <w:pPr>
        <w:pStyle w:val="BodyText"/>
      </w:pPr>
      <w:r>
        <w:rPr>
          <w:bCs/>
          <w:b/>
        </w:rPr>
        <w:t xml:space="preserve">Project Component</w:t>
      </w:r>
    </w:p>
    <w:p>
      <w:pPr>
        <w:pStyle w:val="BodyText"/>
      </w:pPr>
      <w:r>
        <w:rPr>
          <w:bCs/>
          <w:b/>
        </w:rPr>
        <w:t xml:space="preserve">SysEng Responsibility</w:t>
      </w:r>
    </w:p>
    <w:p>
      <w:pPr>
        <w:pStyle w:val="BodyText"/>
      </w:pPr>
      <w:r>
        <w:rPr>
          <w:bCs/>
          <w:b/>
        </w:rPr>
        <w:t xml:space="preserve">Outcome in Italy Naples</w:t>
      </w:r>
    </w:p>
    <w:p>
      <w:pPr>
        <w:pStyle w:val="BodyText"/>
      </w:pPr>
      <w:r>
        <w:t xml:space="preserve">&gt;</w:t>
      </w:r>
    </w:p>
    <w:p>
      <w:pPr>
        <w:pStyle w:val="BodyText"/>
      </w:pPr>
      <w:r>
        <w:t xml:space="preserve">&gt;</w:t>
      </w:r>
      <w:r>
        <w:t xml:space="preserve"> </w:t>
      </w:r>
      <w:r>
        <w:t xml:space="preserve">&gt;</w:t>
      </w:r>
      <w:r>
        <w:t xml:space="preserve"> </w:t>
      </w:r>
      <w:r>
        <w:t xml:space="preserve">&gt;</w:t>
      </w:r>
    </w:p>
    <w:p>
      <w:pPr>
        <w:pStyle w:val="BodyText"/>
      </w:pPr>
      <w:r>
        <w:t xml:space="preserve">&gt;</w:t>
      </w:r>
    </w:p>
    <w:p>
      <w:pPr>
        <w:pStyle w:val="BodyText"/>
      </w:pPr>
      <w:r>
        <w:t xml:space="preserve">&gt;</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in Italy Naples</dc:title>
  <dc:creator/>
  <dc:language>en</dc:language>
  <cp:keywords/>
  <dcterms:created xsi:type="dcterms:W3CDTF">2026-07-29T04:59:11Z</dcterms:created>
  <dcterms:modified xsi:type="dcterms:W3CDTF">2026-07-29T04:59:11Z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