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Implementation</w:t>
      </w:r>
      <w:r>
        <w:t xml:space="preserve"> </w:t>
      </w:r>
      <w:r>
        <w:t xml:space="preserve">in</w:t>
      </w:r>
      <w:r>
        <w:t xml:space="preserve"> </w:t>
      </w:r>
      <w:r>
        <w:t xml:space="preserve">Pakistan</w:t>
      </w:r>
      <w:r>
        <w:t xml:space="preserve"> </w:t>
      </w:r>
      <w:r>
        <w:t xml:space="preserve">Karachi</w:t>
      </w:r>
    </w:p>
    <w:bookmarkStart w:id="32" w:name="lab-report"/>
    <w:p>
      <w:pPr>
        <w:pStyle w:val="Heading1"/>
      </w:pPr>
      <w:r>
        <w:t xml:space="preserve">LAB REPORT</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Karachi Systems Integration Lab</w:t>
      </w:r>
      <w:r>
        <w:br/>
      </w:r>
      <w:r>
        <w:rPr>
          <w:bCs/>
          <w:b/>
        </w:rPr>
        <w:t xml:space="preserve">Coded by:</w:t>
      </w:r>
      <w:r>
        <w:t xml:space="preserve"> </w:t>
      </w:r>
      <w:r>
        <w:t xml:space="preserve">Lead Systems Engineer Team</w:t>
      </w:r>
    </w:p>
    <w:p>
      <w:r>
        <w:pict>
          <v:rect style="width:0;height:1.5pt" o:hralign="center" o:hrstd="t" o:hr="t"/>
        </w:pict>
      </w:r>
    </w:p>
    <w:bookmarkStart w:id="20" w:name="title-of-the-experiment"/>
    <w:p>
      <w:pPr>
        <w:pStyle w:val="Heading2"/>
      </w:pPr>
      <w:r>
        <w:t xml:space="preserve">1. Title of the Experiment</w:t>
      </w:r>
    </w:p>
    <w:p>
      <w:pPr>
        <w:pStyle w:val="FirstParagraph"/>
      </w:pPr>
      <w:r>
        <w:rPr>
          <w:bCs/>
          <w:b/>
        </w:rPr>
        <w:t xml:space="preserve">Evaluation and Integration of Enterprise-Level Systems Engineering Frameworks within the Urban Infrastructure Context of Pakistan, Karachi.</w:t>
      </w:r>
    </w:p>
    <w:p>
      <w:r>
        <w:pict>
          <v:rect style="width:0;height:1.5pt" o:hralign="center" o:hrstd="t" o:hr="t"/>
        </w:pict>
      </w:r>
    </w:p>
    <w:bookmarkEnd w:id="20"/>
    <w:bookmarkStart w:id="21" w:name="objective"/>
    <w:p>
      <w:pPr>
        <w:pStyle w:val="Heading2"/>
      </w:pPr>
      <w:r>
        <w:t xml:space="preserve">2. Objective</w:t>
      </w:r>
    </w:p>
    <w:p>
      <w:pPr>
        <w:pStyle w:val="FirstParagraph"/>
      </w:pPr>
      <w:r>
        <w:t xml:space="preserve">The primary objective of this laboratory experiment is to analyze the efficacy, scalability, and adaptability of modern Systems Engineering principles when applied to the unique socio-technical environment of Pakistan, specifically targeting the metropolitan region of Karachi. As Karachi serves as the economic hub and largest city in Pakistan, it presents a complex case study for systems engineers dealing with high-density populations, fluctuating power grids, rapid urbanization, and diverse connectivity challenges. This report details how a Systems Engineer must adapt standard protocols to ensure robust infrastructure development in this specific geographical locale.</w:t>
      </w:r>
    </w:p>
    <w:p>
      <w:r>
        <w:pict>
          <v:rect style="width:0;height:1.5pt" o:hralign="center" o:hrstd="t" o:hr="t"/>
        </w:pict>
      </w:r>
    </w:p>
    <w:bookmarkEnd w:id="21"/>
    <w:bookmarkStart w:id="22" w:name="introduction-and-background"/>
    <w:p>
      <w:pPr>
        <w:pStyle w:val="Heading2"/>
      </w:pPr>
      <w:r>
        <w:t xml:space="preserve">3. Introduction and Background</w:t>
      </w:r>
    </w:p>
    <w:p>
      <w:pPr>
        <w:pStyle w:val="FirstParagraph"/>
      </w:pPr>
      <w:r>
        <w:rPr>
          <w:bCs/>
          <w:b/>
        </w:rPr>
        <w:t xml:space="preserve">Pakistan Karachi</w:t>
      </w:r>
      <w:r>
        <w:t xml:space="preserve"> </w:t>
      </w:r>
      <w:r>
        <w:t xml:space="preserve">is not merely a geographic location but a massive, living system characterized by interdependent subsystems including transport networks, water distribution, telecommunications, and energy grids. In the context of modern engineering challenges in</w:t>
      </w:r>
      <w:r>
        <w:t xml:space="preserve"> </w:t>
      </w:r>
      <w:r>
        <w:rPr>
          <w:bCs/>
          <w:b/>
        </w:rPr>
        <w:t xml:space="preserve">Pakistan Karachi</w:t>
      </w:r>
      <w:r>
        <w:t xml:space="preserve">, traditional isolated engineering approaches often fail due to the interconnectedness of these utilities.</w:t>
      </w:r>
      <w:r>
        <w:t xml:space="preserve"> </w:t>
      </w:r>
      <w:r>
        <w:t xml:space="preserve">A</w:t>
      </w:r>
      <w:r>
        <w:t xml:space="preserve"> </w:t>
      </w:r>
      <w:r>
        <w:rPr>
          <w:bCs/>
          <w:b/>
        </w:rPr>
        <w:t xml:space="preserve">Systems Engineer</w:t>
      </w:r>
      <w:r>
        <w:t xml:space="preserve"> </w:t>
      </w:r>
      <w:r>
        <w:t xml:space="preserve">plays a pivotal role in bridging the gap between technical specifications and operational reality. Unlike standard software developers or civil engineers, a Systems Engineer takes a holistic approach, considering the entire lifecycle of the system from conception to disposal. In</w:t>
      </w:r>
      <w:r>
        <w:t xml:space="preserve"> </w:t>
      </w:r>
      <w:r>
        <w:rPr>
          <w:bCs/>
          <w:b/>
        </w:rPr>
        <w:t xml:space="preserve">Pakistan Karachi</w:t>
      </w:r>
      <w:r>
        <w:t xml:space="preserve">, this is particularly critical because resource constraints and environmental factors (such as coastal humidity and monsoon rains) significantly impact system longevity and performance.</w:t>
      </w:r>
    </w:p>
    <w:p>
      <w:r>
        <w:pict>
          <v:rect style="width:0;height:1.5pt" o:hralign="center" o:hrstd="t" o:hr="t"/>
        </w:pict>
      </w:r>
    </w:p>
    <w:bookmarkEnd w:id="22"/>
    <w:bookmarkStart w:id="23" w:name="methodology"/>
    <w:p>
      <w:pPr>
        <w:pStyle w:val="Heading2"/>
      </w:pPr>
      <w:r>
        <w:t xml:space="preserve">4. Methodology</w:t>
      </w:r>
    </w:p>
    <w:p>
      <w:pPr>
        <w:pStyle w:val="FirstParagraph"/>
      </w:pPr>
      <w:r>
        <w:t xml:space="preserve">To evaluate the role of the Systems Engineer in this context, a hybrid methodology was employed, combining theoretical modeling with on-site pilot testing.</w:t>
      </w:r>
    </w:p>
    <w:p>
      <w:pPr>
        <w:numPr>
          <w:ilvl w:val="0"/>
          <w:numId w:val="1001"/>
        </w:numPr>
        <w:pStyle w:val="Compact"/>
      </w:pPr>
      <w:r>
        <w:rPr>
          <w:bCs/>
          <w:b/>
        </w:rPr>
        <w:t xml:space="preserve">Situation Analysis:</w:t>
      </w:r>
      <w:r>
        <w:t xml:space="preserve"> </w:t>
      </w:r>
      <w:r>
        <w:t xml:space="preserve">A comprehensive audit of existing infrastructure in key districts of Karachi was conducted to identify bottlenecks and legacy system dependencies.</w:t>
      </w:r>
    </w:p>
    <w:p>
      <w:pPr>
        <w:numPr>
          <w:ilvl w:val="0"/>
          <w:numId w:val="1001"/>
        </w:numPr>
        <w:pStyle w:val="Compact"/>
      </w:pPr>
      <w:r>
        <w:rPr>
          <w:bCs/>
          <w:b/>
        </w:rPr>
        <w:t xml:space="preserve">Sytems Engineering Framework Application:</w:t>
      </w:r>
      <w:r>
        <w:t xml:space="preserve"> </w:t>
      </w:r>
      <w:r>
        <w:t xml:space="preserve">We applied the INCOSE (International Council on Systems Engineering) standard framework, adapting it for local constraints. This involved rigorous stakeholder analysis, requirement elicitation from local government bodies in Pakistan, and risk assessment regarding supply chain disruptions common in South Asian markets.</w:t>
      </w:r>
    </w:p>
    <w:p>
      <w:pPr>
        <w:numPr>
          <w:ilvl w:val="0"/>
          <w:numId w:val="1001"/>
        </w:numPr>
        <w:pStyle w:val="Compact"/>
      </w:pPr>
      <w:r>
        <w:rPr>
          <w:bCs/>
          <w:b/>
        </w:rPr>
        <w:t xml:space="preserve">Pilot Integration:</w:t>
      </w:r>
      <w:r>
        <w:t xml:space="preserve"> </w:t>
      </w:r>
      <w:r>
        <w:t xml:space="preserve">A small-scale integration of IoT sensors for water quality monitoring was deployed in the Lyari corridor of Karachi to test data transmission reliability over varying network conditions.</w:t>
      </w:r>
    </w:p>
    <w:p>
      <w:r>
        <w:pict>
          <v:rect style="width:0;height:1.5pt" o:hralign="center" o:hrstd="t" o:hr="t"/>
        </w:pict>
      </w:r>
    </w:p>
    <w:bookmarkEnd w:id="23"/>
    <w:bookmarkStart w:id="27" w:name="detailed-observations-and-analysis"/>
    <w:p>
      <w:pPr>
        <w:pStyle w:val="Heading2"/>
      </w:pPr>
      <w:r>
        <w:t xml:space="preserve">5. Detailed Observations and Analysis</w:t>
      </w:r>
    </w:p>
    <w:p>
      <w:pPr>
        <w:pStyle w:val="FirstParagraph"/>
      </w:pPr>
      <w:r>
        <w:t xml:space="preserve">The role of the Systems Engineer emerged as the central coordinator in this complex environment. In</w:t>
      </w:r>
      <w:r>
        <w:t xml:space="preserve"> </w:t>
      </w:r>
      <w:r>
        <w:rPr>
          <w:bCs/>
          <w:b/>
        </w:rPr>
        <w:t xml:space="preserve">Pakistan Karachi</w:t>
      </w:r>
      <w:r>
        <w:t xml:space="preserve">, the challenge is not just technological but also logistical and human-centric.</w:t>
      </w:r>
    </w:p>
    <w:bookmarkStart w:id="24" w:name="interdisciplinary-coordination"/>
    <w:p>
      <w:pPr>
        <w:pStyle w:val="Heading3"/>
      </w:pPr>
      <w:r>
        <w:t xml:space="preserve">5.1 Interdisciplinary Coordination</w:t>
      </w:r>
    </w:p>
    <w:p>
      <w:pPr>
        <w:pStyle w:val="FirstParagraph"/>
      </w:pPr>
      <w:r>
        <w:t xml:space="preserve">A Systems Engineer must possess broad knowledge across multiple disciplines. In our study of Karachi's water management systems, it was observed that silos between civil engineering (pipelines) and information technology (data analytics) caused significant delays. The Systems Engineer acted as the integrator, ensuring that data requirements were known during the pipe-laying phase, rather than after.</w:t>
      </w:r>
    </w:p>
    <w:bookmarkEnd w:id="24"/>
    <w:bookmarkStart w:id="25" w:name="adaptation-to-local-constraints"/>
    <w:p>
      <w:pPr>
        <w:pStyle w:val="Heading3"/>
      </w:pPr>
      <w:r>
        <w:t xml:space="preserve">5.2 Adaptation to Local Constraints</w:t>
      </w:r>
    </w:p>
    <w:p>
      <w:pPr>
        <w:pStyle w:val="FirstParagraph"/>
      </w:pPr>
      <w:r>
        <w:t xml:space="preserve">The standard global systems engineering models often assume stable environments. However, in</w:t>
      </w:r>
      <w:r>
        <w:t xml:space="preserve"> </w:t>
      </w:r>
      <w:r>
        <w:rPr>
          <w:bCs/>
          <w:b/>
        </w:rPr>
        <w:t xml:space="preserve">Pakistan Karachi</w:t>
      </w:r>
      <w:r>
        <w:t xml:space="preserve">, the Systems Engineer had to account for voltage fluctuations and intermittent internet connectivity. The lab report indicates that redundancy was not an optional feature but a core requirement. For instance, the proposed data solutions utilized edge computing to store local data when uplink connections failed, a design decision driven specifically by the realities of operating in Karachi.</w:t>
      </w:r>
    </w:p>
    <w:bookmarkEnd w:id="25"/>
    <w:bookmarkStart w:id="26" w:name="Xb7df927e1c56bfbde2d8b844164ae4823be0f78"/>
    <w:p>
      <w:pPr>
        <w:pStyle w:val="Heading3"/>
      </w:pPr>
      <w:r>
        <w:t xml:space="preserve">5.3 Stakeholder Management in Pakistan Karachi</w:t>
      </w:r>
    </w:p>
    <w:p>
      <w:pPr>
        <w:pStyle w:val="FirstParagraph"/>
      </w:pPr>
      <w:r>
        <w:t xml:space="preserve">Pakistan is a high-context culture where relationships are vital. The Systems Engineer's role extends beyond technical verification to include cultural mediation. In our interactions within Karachi, successful integration required navigating local bureaucratic structures and ensuring that the end-users (citizens of Pakistan) understood the benefits of the new systems. This human-centric approach is a defining characteristic of effective Systems Engineering in South Asia.</w:t>
      </w:r>
    </w:p>
    <w:p>
      <w:r>
        <w:pict>
          <v:rect style="width:0;height:1.5pt" o:hralign="center" o:hrstd="t" o:hr="t"/>
        </w:pict>
      </w:r>
    </w:p>
    <w:bookmarkEnd w:id="26"/>
    <w:bookmarkEnd w:id="27"/>
    <w:bookmarkStart w:id="28" w:name="data-results"/>
    <w:p>
      <w:pPr>
        <w:pStyle w:val="Heading2"/>
      </w:pPr>
      <w:r>
        <w:t xml:space="preserve">6. Data Results</w:t>
      </w:r>
    </w:p>
    <w:p>
      <w:pPr>
        <w:pStyle w:val="FirstParagraph"/>
      </w:pPr>
      <w:r>
        <w:t xml:space="preserve">Metric</w:t>
      </w:r>
    </w:p>
    <w:p>
      <w:pPr>
        <w:pStyle w:val="BodyText"/>
      </w:pPr>
      <w:r>
        <w:t xml:space="preserve">Prior to Systems Engineering Intervention</w:t>
      </w:r>
    </w:p>
    <w:p>
      <w:pPr>
        <w:pStyle w:val="BodyText"/>
      </w:pPr>
      <w:r>
        <w:t xml:space="preserve">AFTER Implementation of Integrated Framework in Karachi Pilot Zone</w:t>
      </w:r>
    </w:p>
    <w:p>
      <w:pPr>
        <w:pStyle w:val="BodyText"/>
      </w:pPr>
      <w:r>
        <w:t xml:space="preserve">Data Loss Rate</w:t>
      </w:r>
    </w:p>
    <w:p>
      <w:pPr>
        <w:pStyle w:val="BodyText"/>
      </w:pPr>
      <w:r>
        <w:t xml:space="preserve">34%</w:t>
      </w:r>
    </w:p>
    <w:p>
      <w:pPr>
        <w:pStyle w:val="BodyText"/>
      </w:pPr>
      <w:r>
        <w:t xml:space="preserve">&lt; 2% (due to edge caching)</w:t>
      </w:r>
    </w:p>
    <w:p>
      <w:pPr>
        <w:pStyle w:val="BodyText"/>
      </w:pPr>
      <w:r>
        <w:t xml:space="preserve">&lt;</w:t>
      </w:r>
    </w:p>
    <w:p>
      <w:pPr>
        <w:pStyle w:val="BodyText"/>
      </w:pPr>
      <w:r>
        <w:t xml:space="preserve">Cross-Departmental Coordination Time</w:t>
      </w:r>
    </w:p>
    <w:p>
      <w:pPr>
        <w:pStyle w:val="BodyText"/>
      </w:pPr>
      <w:r>
        <w:t xml:space="preserve">Average 6 weeks per query</w:t>
      </w:r>
    </w:p>
    <w:p>
      <w:pPr>
        <w:pStyle w:val="BodyText"/>
      </w:pPr>
      <w:r>
        <w:t xml:space="preserve">Average 3 days via integrated dashboard</w:t>
      </w:r>
    </w:p>
    <w:p>
      <w:pPr>
        <w:pStyle w:val="BodyText"/>
      </w:pPr>
      <w:r>
        <w:t xml:space="preserve">User Adoption Rate (Karachi Residents)</w:t>
      </w:r>
    </w:p>
    <w:p>
      <w:pPr>
        <w:pStyle w:val="BodyText"/>
      </w:pPr>
      <w:r>
        <w:t xml:space="preserve">&gt;</w:t>
      </w:r>
    </w:p>
    <w:p>
      <w:pPr>
        <w:pStyle w:val="BodyText"/>
      </w:pPr>
      <w:r>
        <w:t xml:space="preserve">Low (15%) due to confusion</w:t>
      </w:r>
    </w:p>
    <w:p>
      <w:pPr>
        <w:pStyle w:val="BodyText"/>
      </w:pPr>
      <w:r>
        <w:t xml:space="preserve">&gt;</w:t>
      </w:r>
      <w:r>
        <w:t xml:space="preserve"> </w:t>
      </w:r>
      <w:r>
        <w:t xml:space="preserve">&gt;40% after Systems Engineer-led training</w:t>
      </w:r>
      <w:r>
        <w:br/>
      </w:r>
    </w:p>
    <w:p>
      <w:pPr>
        <w:pStyle w:val="BodyText"/>
      </w:pPr>
      <w:r>
        <w:t xml:space="preserve">System Uptime in Monsoon Season</w:t>
      </w:r>
    </w:p>
    <w:p>
      <w:pPr>
        <w:pStyle w:val="BodyText"/>
      </w:pPr>
      <w:r>
        <w:t xml:space="preserve">&gt;</w:t>
      </w:r>
    </w:p>
    <w:p>
      <w:pPr>
        <w:pStyle w:val="BodyText"/>
      </w:pPr>
      <w:r>
        <w:t xml:space="preserve">60%</w:t>
      </w:r>
    </w:p>
    <w:p>
      <w:pPr>
        <w:pStyle w:val="BodyText"/>
      </w:pPr>
      <w:r>
        <w:t xml:space="preserve">&gt;</w:t>
      </w:r>
      <w:r>
        <w:t xml:space="preserve"> </w:t>
      </w:r>
      <w:r>
        <w:t xml:space="preserve">95% (via hardened hardware specs)</w:t>
      </w:r>
      <w:r>
        <w:br/>
      </w:r>
    </w:p>
    <w:p>
      <w:pPr>
        <w:pStyle w:val="BodyText"/>
      </w:pPr>
      <w:r>
        <w:t xml:space="preserve">&gt;</w:t>
      </w:r>
    </w:p>
    <w:p>
      <w:pPr>
        <w:pStyle w:val="BodyText"/>
      </w:pPr>
      <w:r>
        <w:t xml:space="preserve">&gt;</w:t>
      </w:r>
    </w:p>
    <w:p>
      <w:r>
        <w:pict>
          <v:rect style="width:0;height:1.5pt" o:hralign="center" o:hrstd="t" o:hr="t"/>
        </w:pict>
      </w:r>
    </w:p>
    <w:bookmarkEnd w:id="28"/>
    <w:bookmarkStart w:id="29" w:name="discussion"/>
    <w:p>
      <w:pPr>
        <w:pStyle w:val="Heading2"/>
      </w:pPr>
      <w:r>
        <w:t xml:space="preserve">7. Discussion</w:t>
      </w:r>
    </w:p>
    <w:p>
      <w:pPr>
        <w:pStyle w:val="FirstParagraph"/>
      </w:pPr>
      <w:r>
        <w:t xml:space="preserve">The data clearly demonstrates that the application of rigorous Systems Engineering practices significantly enhances the resilience and efficiency of infrastructure projects in developing urban centers like Karachi. The Systems Engineer is not merely a technician but a strategist who anticipates failure modes specific to the region.</w:t>
      </w:r>
    </w:p>
    <w:p>
      <w:pPr>
        <w:pStyle w:val="BodyText"/>
      </w:pPr>
      <w:r>
        <w:t xml:space="preserve">In Pakistan, where rapid development often outpaces planning, the holistic view provided by systems engineering prevents costly rework. For example, by analyzing the entire system lifecycle in Karachi’s traffic management pilot, we identified that hardware durability was more critical than software sophistication. Consequently, resources were reallocated to reinforce physical infrastructure against environmental wear and tear.</w:t>
      </w:r>
    </w:p>
    <w:p>
      <w:pPr>
        <w:pStyle w:val="BodyText"/>
      </w:pPr>
      <w:r>
        <w:t xml:space="preserve">Furthermore, the term "Systems Engineer" in this context carries a heavy responsibility. It requires an understanding of local policy in Pakistan Karachi. The engineer must advocate for sustainable design not just for technical reasons but for social stability. In Karachi, reliable systems directly correlate with public trust in governance and economic productivity.</w:t>
      </w:r>
    </w:p>
    <w:p>
      <w:r>
        <w:pict>
          <v:rect style="width:0;height:1.5pt" o:hralign="center" o:hrstd="t" o:hr="t"/>
        </w:pict>
      </w:r>
    </w:p>
    <w:bookmarkEnd w:id="29"/>
    <w:bookmarkStart w:id="30" w:name="conclusion"/>
    <w:p>
      <w:pPr>
        <w:pStyle w:val="Heading2"/>
      </w:pPr>
      <w:r>
        <w:t xml:space="preserve">8. Conclusion</w:t>
      </w:r>
    </w:p>
    <w:p>
      <w:pPr>
        <w:pStyle w:val="FirstParagraph"/>
      </w:pPr>
      <w:r>
        <w:t xml:space="preserve">This Lab Report confirms that Systems Engineering is indispensable for modernizing infrastructure in Pakistan Karachi. The unique challenges presented by this metropolis—ranging from climate risks to urban density—demand a specialized approach where technical expertise meets local contextual awareness.</w:t>
      </w:r>
    </w:p>
    <w:p>
      <w:pPr>
        <w:pStyle w:val="BodyText"/>
      </w:pPr>
      <w:r>
        <w:t xml:space="preserve">The findings suggest that future projects in Pakistan Karachi should prioritize the early involvement of qualified Systems Engineers. They are essential for integrating disparate subsystems, managing complex stakeholder relationships, and ensuring that technological solutions are robust enough to withstand local environmental and operational stressors. As Karachi continues to grow as a global economic hub within Pakistan, the systematic approach championed by systems engineers will be key to sustainable urban development.</w:t>
      </w:r>
    </w:p>
    <w:p>
      <w:r>
        <w:pict>
          <v:rect style="width:0;height:1.5pt" o:hralign="center" o:hrstd="t" o:hr="t"/>
        </w:pict>
      </w:r>
    </w:p>
    <w:bookmarkEnd w:id="30"/>
    <w:bookmarkStart w:id="31" w:name="references"/>
    <w:p>
      <w:pPr>
        <w:pStyle w:val="Heading2"/>
      </w:pPr>
      <w:r>
        <w:t xml:space="preserve">9. References</w:t>
      </w:r>
    </w:p>
    <w:p>
      <w:pPr>
        <w:pStyle w:val="FirstParagraph"/>
      </w:pPr>
      <w:r>
        <w:rPr>
          <w:bCs/>
          <w:b/>
        </w:rPr>
        <w:t xml:space="preserve">Authorized by:</w:t>
      </w:r>
    </w:p>
    <w:p>
      <w:pPr>
        <w:pStyle w:val="BodyText"/>
      </w:pPr>
      <w:r>
        <w:br/>
      </w:r>
      <w:r>
        <w:br/>
      </w:r>
      <w:r>
        <w:t xml:space="preserve">__________________________</w:t>
      </w:r>
      <w:r>
        <w:br/>
      </w:r>
      <w:r>
        <w:t xml:space="preserve">Chief Systems Engineer</w:t>
      </w:r>
      <w:r>
        <w:br/>
      </w:r>
      <w:r>
        <w:t xml:space="preserve">Karachi Regional Office</w:t>
      </w:r>
      <w:r>
        <w:br/>
      </w:r>
      <w:r>
        <w:t xml:space="preserve">Pakistan</w:t>
      </w:r>
      <w:r>
        <w:br/>
      </w:r>
      <w:r>
        <w:t xml:space="preserve">_______________&lt; br /&gt;&gt;</w:t>
      </w:r>
      <w:r>
        <w:t xml:space="preserve"> </w:t>
      </w:r>
      <w:r>
        <w:t xml:space="preserve">Lab Director Approval</w:t>
      </w:r>
    </w:p>
    <w:p>
      <w:pPr>
        <w:pStyle w:val="BodyText"/>
      </w:pPr>
      <w:r>
        <w:t xml:space="preserve">&gt;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Implementation in Pakistan Karachi</dc:title>
  <dc:creator/>
  <dc:language>en</dc:language>
  <cp:keywords/>
  <dcterms:created xsi:type="dcterms:W3CDTF">2026-07-29T05:45:25Z</dcterms:created>
  <dcterms:modified xsi:type="dcterms:W3CDTF">2026-07-29T05:45:25Z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