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Analysis</w:t>
      </w:r>
      <w:r>
        <w:t xml:space="preserve"> </w:t>
      </w:r>
      <w:r>
        <w:t xml:space="preserve">in</w:t>
      </w:r>
      <w:r>
        <w:t xml:space="preserve"> </w:t>
      </w:r>
      <w:r>
        <w:t xml:space="preserve">Algeria</w:t>
      </w:r>
      <w:r>
        <w:t xml:space="preserve"> </w:t>
      </w:r>
      <w:r>
        <w:t xml:space="preserve">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Media Production Department, Algiers Regional Branch</w:t>
      </w:r>
      <w:r>
        <w:br/>
      </w:r>
    </w:p>
    <w:p>
      <w:pPr>
        <w:pStyle w:val="BodyText"/>
      </w:pPr>
      <w:r>
        <w:t xml:space="preserve">From: Senior Technical Analyst</w:t>
      </w:r>
      <w:r>
        <w:br/>
      </w:r>
    </w:p>
    <w:p>
      <w:pPr>
        <w:pStyle w:val="BodyText"/>
      </w:pPr>
      <w:r>
        <w:t xml:space="preserve">Subject:</w:t>
      </w:r>
      <w:r>
        <w:rPr>
          <w:bCs/>
          <w:b/>
        </w:rPr>
        <w:t xml:space="preserve">Efficacy and Cultural Adaptation of Videographer Services in Algeria, Algiers</w:t>
      </w:r>
      <w:r>
        <w:br/>
      </w:r>
      <w:r>
        <w:rPr>
          <w:bCs/>
          <w:b/>
        </w:rPr>
        <w:t xml:space="preserve">ID No.:</w:t>
      </w:r>
      <w:r>
        <w:t xml:space="preserve">VID-ALG-2023-X99</w:t>
      </w:r>
    </w:p>
    <w:bookmarkStart w:id="30" w:name="Xc022093c46884a22907f1d7f103a9caf6c09fc9"/>
    <w:p>
      <w:pPr>
        <w:pStyle w:val="Heading1"/>
      </w:pPr>
      <w:r>
        <w:t xml:space="preserve">Laboratory Report: Videographer Operational Analysis in Algeria, Algiers</w:t>
      </w:r>
    </w:p>
    <w:bookmarkStart w:id="20" w:name="introduction-and-objective"/>
    <w:p>
      <w:pPr>
        <w:pStyle w:val="Heading2"/>
      </w:pPr>
      <w:r>
        <w:t xml:space="preserve">1.0 Introduction and Objective</w:t>
      </w:r>
    </w:p>
    <w:p>
      <w:pPr>
        <w:pStyle w:val="FirstParagraph"/>
      </w:pPr>
      <w:r>
        <w:t xml:space="preserve">The primary objective of this laboratory report is to conduct a comprehensive technical and cultural analysis of the role, requirements, and operational challenges faced by a professional</w:t>
      </w:r>
      <w:r>
        <w:t xml:space="preserve"> </w:t>
      </w:r>
      <w:r>
        <w:rPr>
          <w:bCs/>
          <w:b/>
        </w:rPr>
        <w:t xml:space="preserve">Videographer</w:t>
      </w:r>
      <w:r>
        <w:t xml:space="preserve"> </w:t>
      </w:r>
      <w:r>
        <w:t xml:space="preserve">operating within the specific geographical and sociocultural context of</w:t>
      </w:r>
      <w:r>
        <w:t xml:space="preserve"> </w:t>
      </w:r>
      <w:r>
        <w:rPr>
          <w:bCs/>
          <w:b/>
        </w:rPr>
        <w:t xml:space="preserve">Algeria, Algiers</w:t>
      </w:r>
      <w:r>
        <w:t xml:space="preserve">. As the capital city serves as the economic and cultural hub of North Africa, it presents a unique intersection of traditional values and modern digital demands. This report aims to dissect how a videographer must adapt their technical toolkit, narrative approach, and logistical planning to successfully produce high-quality video content in this distinct locale.</w:t>
      </w:r>
    </w:p>
    <w:p>
      <w:pPr>
        <w:pStyle w:val="BodyText"/>
      </w:pPr>
      <w:r>
        <w:t xml:space="preserve">The term "Videographer" here is defined not merely as an operator of recording equipment, but as a multidisciplinary creative professional responsible for lighting, sound engineering, directing talent, and post-production editing. The focus on</w:t>
      </w:r>
      <w:r>
        <w:t xml:space="preserve"> </w:t>
      </w:r>
      <w:r>
        <w:rPr>
          <w:bCs/>
          <w:b/>
        </w:rPr>
        <w:t xml:space="preserve">Algeria, Algiers</w:t>
      </w:r>
      <w:r>
        <w:t xml:space="preserve">, necessitates an understanding of the specific lighting conditions provided by the Mediterranean climate in North Africa and the bustling urban dynamics of its capital city.</w:t>
      </w:r>
    </w:p>
    <w:bookmarkEnd w:id="20"/>
    <w:bookmarkStart w:id="21" w:name="methodology"/>
    <w:p>
      <w:pPr>
        <w:pStyle w:val="Heading2"/>
      </w:pPr>
      <w:r>
        <w:t xml:space="preserve">2.0 Methodology</w:t>
      </w:r>
    </w:p>
    <w:p>
      <w:pPr>
        <w:pStyle w:val="FirstParagraph"/>
      </w:pPr>
      <w:r>
        <w:t xml:space="preserve">This analysis was derived from observational data collected during field tests conducted across various districts of Algiers, including the Casbah (the historic old town), Hydra (the diplomatic and upscale district), and Bab El Oued. The study evaluated three primary variables:</w:t>
      </w:r>
    </w:p>
    <w:p>
      <w:pPr>
        <w:numPr>
          <w:ilvl w:val="0"/>
          <w:numId w:val="1001"/>
        </w:numPr>
        <w:pStyle w:val="Compact"/>
      </w:pPr>
      <w:r>
        <w:rPr>
          <w:bCs/>
          <w:b/>
        </w:rPr>
        <w:t xml:space="preserve">Technical Performance:</w:t>
      </w:r>
      <w:r>
        <w:t xml:space="preserve"> </w:t>
      </w:r>
      <w:r>
        <w:t xml:space="preserve">The ability of standard videography equipment to withstand local humidity, dust, and intense sunlight.</w:t>
      </w:r>
    </w:p>
    <w:p>
      <w:pPr>
        <w:numPr>
          <w:ilvl w:val="0"/>
          <w:numId w:val="1001"/>
        </w:numPr>
        <w:pStyle w:val="Compact"/>
      </w:pPr>
      <w:r>
        <w:rPr>
          <w:bCs/>
          <w:b/>
        </w:rPr>
        <w:t xml:space="preserve">Cultural Competence:</w:t>
      </w:r>
      <w:r>
        <w:t xml:space="preserve"> </w:t>
      </w:r>
      <w:r>
        <w:t xml:space="preserve">The necessity for the videographer to understand local etiquette, language nuances (Darija Arabic and French), and social norms.</w:t>
      </w:r>
    </w:p>
    <w:p>
      <w:pPr>
        <w:numPr>
          <w:ilvl w:val="0"/>
          <w:numId w:val="1001"/>
        </w:numPr>
        <w:pStyle w:val="Compact"/>
      </w:pPr>
      <w:r>
        <w:rPr>
          <w:bCs/>
          <w:b/>
        </w:rPr>
        <w:t xml:space="preserve">Logistical Feasibility:</w:t>
      </w:r>
      <w:r>
        <w:t xml:space="preserve"> </w:t>
      </w:r>
      <w:r>
        <w:t xml:space="preserve">Traffic patterns in Algiers and power infrastructure stability.</w:t>
      </w:r>
    </w:p>
    <w:bookmarkEnd w:id="21"/>
    <w:bookmarkStart w:id="24" w:name="technical-aspects"/>
    <w:p>
      <w:pPr>
        <w:pStyle w:val="Heading2"/>
      </w:pPr>
      <w:r>
        <w:t xml:space="preserve">3.0 Technical Analysis of the Videographer Role</w:t>
      </w:r>
    </w:p>
    <w:p>
      <w:pPr>
        <w:pStyle w:val="FirstParagraph"/>
      </w:pPr>
      <w:r>
        <w:t xml:space="preserve">The role of the</w:t>
      </w:r>
      <w:r>
        <w:t xml:space="preserve"> </w:t>
      </w:r>
      <w:r>
        <w:rPr>
          <w:bCs/>
          <w:b/>
        </w:rPr>
        <w:t xml:space="preserve">Videographer</w:t>
      </w:r>
      <w:r>
        <w:t xml:space="preserve"> </w:t>
      </w:r>
      <w:r>
        <w:t xml:space="preserve">in this context requires specialized attention to environmental factors. Algiers is characterized by high humidity due to its coastal location on the Mediterranean Sea, combined with intense solar radiation during summer months.</w:t>
      </w:r>
    </w:p>
    <w:bookmarkStart w:id="22" w:name="lighting"/>
    <w:p>
      <w:pPr>
        <w:pStyle w:val="Heading3"/>
      </w:pPr>
      <w:r>
        <w:t xml:space="preserve">3.1 Lighting Conditions and Adaptation</w:t>
      </w:r>
    </w:p>
    <w:p>
      <w:pPr>
        <w:pStyle w:val="FirstParagraph"/>
      </w:pPr>
      <w:r>
        <w:t xml:space="preserve">In many Western contexts, overcast skies provide diffuse lighting ideal for outdoor shoots. However, in</w:t>
      </w:r>
      <w:r>
        <w:t xml:space="preserve"> </w:t>
      </w:r>
      <w:r>
        <w:rPr>
          <w:bCs/>
          <w:b/>
        </w:rPr>
        <w:t xml:space="preserve">Algeria, Algiers</w:t>
      </w:r>
      <w:r>
        <w:t xml:space="preserve">, the sun is often harsh and direct, creating high-contrast shadows that can ruin facial expressions in video footage. A proficient videographer must master the use of diffusers and reflectors to manage this natural light.</w:t>
      </w:r>
    </w:p>
    <w:p>
      <w:pPr>
        <w:pStyle w:val="BodyText"/>
      </w:pPr>
      <w:r>
        <w:t xml:space="preserve">Furthermore, the golden hour in Algiers shifts significantly with the seasons. During winter months, which are milder compared to the rest of Africa, outdoor shoots require careful timing to capture sufficient ambient light without relying heavily on artificial sources that may drain battery life quickly due to temperature fluctuations. The videographer must be adept at color grading footage immediately after shooting to compensate for the warm, yellowish tint often cast by the local architecture and soil.</w:t>
      </w:r>
    </w:p>
    <w:bookmarkEnd w:id="22"/>
    <w:bookmarkStart w:id="23" w:name="audio"/>
    <w:p>
      <w:pPr>
        <w:pStyle w:val="Heading3"/>
      </w:pPr>
      <w:r>
        <w:t xml:space="preserve">3.2 Audio Challenges in Urban Algiers</w:t>
      </w:r>
    </w:p>
    <w:p>
      <w:pPr>
        <w:pStyle w:val="FirstParagraph"/>
      </w:pPr>
      <w:r>
        <w:t xml:space="preserve">The soundscape of Algiers is distinctively vibrant. Unlike the quieter suburbs of European cities, central Algiers is characterized by a dynamic auditory environment featuring traffic noise, distant calls to prayer, and bustling street life. For a videographer capturing interviews or documentary-style footage, wind noise from the coastal breeze and traffic hum are significant contaminants.</w:t>
      </w:r>
    </w:p>
    <w:p>
      <w:pPr>
        <w:pStyle w:val="BodyText"/>
      </w:pPr>
      <w:r>
        <w:t xml:space="preserve">The lab report indicates that standard on-camera microphones are insufficient for high-quality production in this setting. The videographer must employ external shotgun microphones with high-grade windshields (often referred to as "dead cats") and lavalier mics with rigorous isolation foam. Failure to address these audio issues results in unwatchable content, highlighting the critical importance of sound engineering within the videographer's skill set.</w:t>
      </w:r>
    </w:p>
    <w:bookmarkEnd w:id="23"/>
    <w:bookmarkEnd w:id="24"/>
    <w:bookmarkStart w:id="27" w:name="cultural-aspects"/>
    <w:p>
      <w:pPr>
        <w:pStyle w:val="Heading2"/>
      </w:pPr>
      <w:r>
        <w:t xml:space="preserve">4.0 Cultural and Sociological Context</w:t>
      </w:r>
    </w:p>
    <w:p>
      <w:pPr>
        <w:pStyle w:val="FirstParagraph"/>
      </w:pPr>
      <w:r>
        <w:t xml:space="preserve">A videographer is not just a technician; they are an observer and often a participant in the narrative they capture. In</w:t>
      </w:r>
      <w:r>
        <w:t xml:space="preserve"> </w:t>
      </w:r>
      <w:r>
        <w:rPr>
          <w:bCs/>
          <w:b/>
        </w:rPr>
        <w:t xml:space="preserve">Algeria, Algiers</w:t>
      </w:r>
      <w:r>
        <w:t xml:space="preserve">, cultural sensitivity is paramount to success.</w:t>
      </w:r>
    </w:p>
    <w:bookmarkStart w:id="25" w:name="language"/>
    <w:p>
      <w:pPr>
        <w:pStyle w:val="Heading3"/>
      </w:pPr>
      <w:r>
        <w:t xml:space="preserve">4.1 Linguistic Nuances</w:t>
      </w:r>
    </w:p>
    <w:p>
      <w:pPr>
        <w:pStyle w:val="FirstParagraph"/>
      </w:pPr>
      <w:r>
        <w:t xml:space="preserve">The primary languages spoken in Algiers are Algerian Arabic (Darija) and French, with Berber (Amazigh) also playing a significant role in various communities. A videographer attempting to conduct interviews without understanding the local dialect faces severe communication barriers. While many educated individuals speak French, the emotional authenticity of storytelling is best captured in Darija.</w:t>
      </w:r>
    </w:p>
    <w:p>
      <w:pPr>
        <w:pStyle w:val="BodyText"/>
      </w:pPr>
      <w:r>
        <w:t xml:space="preserve">Therefore, the ideal videographer for this region either possesses bilingual capabilities or works in tandem with a local fixer or director who can bridge the linguistic gap. This collaboration ensures that subtitles and translations are accurate, preserving the integrity of the spoken word.</w:t>
      </w:r>
    </w:p>
    <w:bookmarkEnd w:id="25"/>
    <w:bookmarkStart w:id="26" w:name="etiquette"/>
    <w:p>
      <w:pPr>
        <w:pStyle w:val="Heading3"/>
      </w:pPr>
      <w:r>
        <w:t xml:space="preserve">4.2 Social Etiquette and Trust</w:t>
      </w:r>
    </w:p>
    <w:p>
      <w:pPr>
        <w:pStyle w:val="FirstParagraph"/>
      </w:pPr>
      <w:r>
        <w:t xml:space="preserve">In Algerian culture, hospitality is a core value, but so is privacy regarding personal and family matters. A videographer must approach subjects with respect and patience. Rushing the process or being overly intrusive can lead to subject discomfort or refusal of participation.</w:t>
      </w:r>
    </w:p>
    <w:p>
      <w:pPr>
        <w:pStyle w:val="BodyText"/>
      </w:pPr>
      <w:r>
        <w:t xml:space="preserve">The report notes that building rapport ("social lubrication") often involves informal conversations over tea before the camera rolls. This cultural ritual is not merely polite but essential for gaining access to authentic emotions and natural behaviors on camera. A videographer who ignores these social protocols risks producing sterile, stiff footage that lacks emotional resonance.</w:t>
      </w:r>
    </w:p>
    <w:bookmarkEnd w:id="26"/>
    <w:bookmarkEnd w:id="27"/>
    <w:bookmarkStart w:id="28" w:name="logistics"/>
    <w:p>
      <w:pPr>
        <w:pStyle w:val="Heading2"/>
      </w:pPr>
      <w:r>
        <w:t xml:space="preserve">5.0 Logistical Constraints and Solutions</w:t>
      </w:r>
    </w:p>
    <w:p>
      <w:pPr>
        <w:pStyle w:val="FirstParagraph"/>
      </w:pPr>
      <w:r>
        <w:t xml:space="preserve">The physical environment of Algiers presents distinct logistical hurdles for any production team.</w:t>
      </w:r>
    </w:p>
    <w:p>
      <w:pPr>
        <w:numPr>
          <w:ilvl w:val="0"/>
          <w:numId w:val="1002"/>
        </w:numPr>
        <w:pStyle w:val="Compact"/>
      </w:pPr>
      <w:r>
        <w:rPr>
          <w:bCs/>
          <w:b/>
        </w:rPr>
        <w:t xml:space="preserve">Traffic Congestion:</w:t>
      </w:r>
      <w:r>
        <w:t xml:space="preserve"> </w:t>
      </w:r>
      <w:r>
        <w:t xml:space="preserve">Algiers suffers from severe traffic jams, particularly during peak hours. The videographer’s schedule must account for significant travel time delays. Equipment transport vehicles must be small and maneuverable to navigate narrow streets in the Casbah, where modern vehicles cannot easily access.</w:t>
      </w:r>
    </w:p>
    <w:p>
      <w:pPr>
        <w:numPr>
          <w:ilvl w:val="0"/>
          <w:numId w:val="1002"/>
        </w:numPr>
        <w:pStyle w:val="Compact"/>
      </w:pPr>
      <w:r>
        <w:rPr>
          <w:bCs/>
          <w:b/>
        </w:rPr>
        <w:t xml:space="preserve">Power Infrastructure:</w:t>
      </w:r>
      <w:r>
        <w:t xml:space="preserve"> </w:t>
      </w:r>
      <w:r>
        <w:t xml:space="preserve">While major districts like Hydra benefit from reliable electricity, power outages can occur. The videographer must carry battery-powered solutions for all equipment, including drones and lighting rigs. Portable power stations are now a standard requirement for any serious production in this region.</w:t>
      </w:r>
    </w:p>
    <w:p>
      <w:pPr>
        <w:numPr>
          <w:ilvl w:val="0"/>
          <w:numId w:val="1002"/>
        </w:numPr>
        <w:pStyle w:val="Compact"/>
      </w:pPr>
      <w:r>
        <w:rPr>
          <w:bCs/>
          <w:b/>
        </w:rPr>
        <w:t xml:space="preserve">Dust and Sand:</w:t>
      </w:r>
      <w:r>
        <w:t xml:space="preserve"> </w:t>
      </w:r>
      <w:r>
        <w:t xml:space="preserve">Occasional dust storms (Khamsin winds) can damage sensitive camera sensors. The videographer must invest in high-quality lens filters and carry cleaning kits specifically designed for sandy environments to protect expensive gear.</w:t>
      </w:r>
    </w:p>
    <w:bookmarkEnd w:id="28"/>
    <w:bookmarkStart w:id="29" w:name="market-analysis"/>
    <w:p>
      <w:pPr>
        <w:pStyle w:val="Heading2"/>
      </w:pPr>
      <w:r>
        <w:t xml:space="preserve">6.0 Market Analysis and Demand</w:t>
      </w:r>
    </w:p>
    <w:p>
      <w:pPr>
        <w:pStyle w:val="FirstParagraph"/>
      </w:pPr>
      <w:r>
        <w:t xml:space="preserve">The demand for professional videography services in</w:t>
      </w:r>
      <w:r>
        <w:t xml:space="preserve"> </w:t>
      </w:r>
      <w:r>
        <w:rPr>
          <w:bCs/>
          <w:b/>
        </w:rPr>
        <w:t xml:space="preserve">Algeria, Algiers</w:t>
      </w:r>
      <w:r>
        <w:t xml:space="preserve">, is growing exponentially due to the rise of social media platforms, digital marketing for local businesses, and the documentation of cultural heritage.</w:t>
      </w:r>
    </w:p>
    <w:p>
      <w:pPr>
        <w:pStyle w:val="BodyText"/>
      </w:pPr>
      <w:r>
        <w:t xml:space="preserve">Sector</w:t>
      </w:r>
    </w:p>
    <w:bookmarkEnd w:id="29"/>
    <w:bookmarkEnd w:id="30"/>
    <w:p>
      <w:pPr>
        <w:pStyle w:val="BodyText"/>
      </w:pPr>
      <w:r>
        <w:t xml:space="preserve">Videographer Demand Level</w:t>
      </w:r>
    </w:p>
    <w:p>
      <w:pPr>
        <w:pStyle w:val="BodyText"/>
      </w:pPr>
      <w:r>
        <w:t xml:space="preserve">Critical Requirement</w:t>
      </w:r>
    </w:p>
    <w:p>
      <w:pPr>
        <w:pStyle w:val="BodyText"/>
      </w:pPr>
      <w:r>
        <w:t xml:space="preserve">E-commerce &amp; Retail</w:t>
      </w:r>
    </w:p>
    <w:p>
      <w:pPr>
        <w:pStyle w:val="BodyText"/>
      </w:pPr>
      <w:r>
        <w:t xml:space="preserve">High</w:t>
      </w:r>
    </w:p>
    <w:p>
      <w:pPr>
        <w:pStyle w:val="BodyText"/>
      </w:pPr>
      <w:r>
        <w:t xml:space="preserve">Prompt delivery, social media optimization (9:16 format)</w:t>
      </w:r>
    </w:p>
    <w:p>
      <w:pPr>
        <w:pStyle w:val="BodyText"/>
      </w:pPr>
      <w:r>
        <w:t xml:space="preserve">The wedding industry in Algiers is lucrative but highly competitive. Videographers must offer comprehensive packages that include highlight reels for social media.</w:t>
      </w:r>
    </w:p>
    <w:p>
      <w:pPr>
        <w:pStyle w:val="BodyText"/>
      </w:pPr>
      <w:r>
        <w:t xml:space="preserve">Cultural Heritage</w:t>
      </w:r>
    </w:p>
    <w:p>
      <w:pPr>
        <w:pStyle w:val="BodyText"/>
      </w:pPr>
      <w:r>
        <w:t xml:space="preserve">Moderate to High</w:t>
      </w:r>
    </w:p>
    <w:p>
      <w:pPr>
        <w:pStyle w:val="BodyText"/>
      </w:pPr>
      <w:r>
        <w:t xml:space="preserve">Cinematic quality, historical accuracy, patience with elderly subjects</w:t>
      </w:r>
    </w:p>
    <w:bookmarkStart w:id="31" w:name="findings"/>
    <w:p>
      <w:pPr>
        <w:pStyle w:val="Heading2"/>
      </w:pPr>
      <w:r>
        <w:t xml:space="preserve">7.0 Key Findings Summary</w:t>
      </w:r>
    </w:p>
    <w:p>
      <w:pPr>
        <w:pStyle w:val="FirstParagraph"/>
      </w:pPr>
      <w:r>
        <w:t xml:space="preserve">The analysis yields several critical findings regarding the performance and requirements of a videographer in this region:</w:t>
      </w:r>
    </w:p>
    <w:p>
      <w:pPr>
        <w:numPr>
          <w:ilvl w:val="0"/>
          <w:numId w:val="1003"/>
        </w:numPr>
        <w:pStyle w:val="Compact"/>
      </w:pPr>
      <w:r>
        <w:rPr>
          <w:bCs/>
          <w:b/>
        </w:rPr>
        <w:t xml:space="preserve">Tech-Climate Synergy:</w:t>
      </w:r>
      <w:r>
        <w:t xml:space="preserve"> </w:t>
      </w:r>
      <w:r>
        <w:t xml:space="preserve">Equipment durability against heat, humidity, and dust is as important as image resolution. A videographer who neglects environmental protection will face frequent equipment failure.</w:t>
      </w:r>
    </w:p>
    <w:p>
      <w:pPr>
        <w:numPr>
          <w:ilvl w:val="0"/>
          <w:numId w:val="1003"/>
        </w:numPr>
        <w:pStyle w:val="Compact"/>
      </w:pPr>
      <w:r>
        <w:rPr>
          <w:bCs/>
          <w:b/>
        </w:rPr>
        <w:t xml:space="preserve">Cultural Fluency:</w:t>
      </w:r>
      <w:r>
        <w:t xml:space="preserve"> </w:t>
      </w:r>
      <w:r>
        <w:t xml:space="preserve">Technical skill alone is insufficient. The videographer must be culturally fluent in the customs of</w:t>
      </w:r>
      <w:r>
        <w:t xml:space="preserve"> </w:t>
      </w:r>
      <w:r>
        <w:rPr>
          <w:bCs/>
          <w:b/>
        </w:rPr>
        <w:t xml:space="preserve">Algeria, Algiers</w:t>
      </w:r>
      <w:r>
        <w:t xml:space="preserve">, to elicit natural performances from subjects.</w:t>
      </w:r>
    </w:p>
    <w:p>
      <w:pPr>
        <w:numPr>
          <w:ilvl w:val="0"/>
          <w:numId w:val="1003"/>
        </w:numPr>
        <w:pStyle w:val="Compact"/>
      </w:pPr>
      <w:r>
        <w:t xml:space="preserve">The ability to adapt to variable lighting conditions caused by the Mediterranean climate is a distinguishing factor between amateur and professional results.</w:t>
      </w:r>
    </w:p>
    <w:bookmarkEnd w:id="31"/>
    <w:bookmarkStart w:id="32" w:name="conclusion"/>
    <w:p>
      <w:pPr>
        <w:pStyle w:val="Heading2"/>
      </w:pPr>
      <w:r>
        <w:t xml:space="preserve">8.0 Conclusion</w:t>
      </w:r>
    </w:p>
    <w:p>
      <w:pPr>
        <w:pStyle w:val="FirstParagraph"/>
      </w:pPr>
      <w:r>
        <w:t xml:space="preserve">In conclusion, the role of a videographer in Algiers extends far beyond simple recording. It is a complex discipline requiring technical resilience, cultural intelligence, and logistical agility. The specific context of</w:t>
      </w:r>
      <w:r>
        <w:t xml:space="preserve"> </w:t>
      </w:r>
      <w:r>
        <w:rPr>
          <w:bCs/>
          <w:b/>
        </w:rPr>
        <w:t xml:space="preserve">Algeria, Algiers</w:t>
      </w:r>
      <w:r>
        <w:t xml:space="preserve">, demands that professionals adapt their workflows to suit the intense Mediterranean light, the vibrant urban soundscape, and the rich social fabric of its people.</w:t>
      </w:r>
    </w:p>
    <w:p>
      <w:pPr>
        <w:pStyle w:val="BodyText"/>
      </w:pPr>
      <w:r>
        <w:t xml:space="preserve">To succeed in this market, videographers must invest in robust equipment capable of withstanding local conditions and prioritize cultural education regarding Algerian etiquette. By doing so, they can produce high-quality content that resonates with local audiences while meeting international standards of production quality. This report recommends that any organization deploying a videographer to this region provide comprehensive training on these specific environmental and cultural factors prior to the commencement of projects.</w:t>
      </w:r>
    </w:p>
    <w:p>
      <w:pPr>
        <w:pStyle w:val="BodyText"/>
      </w:pPr>
      <w:r>
        <w:rPr>
          <w:bCs/>
          <w:b/>
        </w:rPr>
        <w:t xml:space="preserve">End of Report</w:t>
      </w:r>
      <w:r>
        <w:br/>
      </w:r>
      <w:r>
        <w:t xml:space="preserve">Prepared by: Technical Analysis Division</w:t>
      </w:r>
      <w:r>
        <w:br/>
      </w:r>
      <w:r>
        <w:t xml:space="preserve">Region: North Africa / Algeria</w:t>
      </w:r>
      <w:r>
        <w:br/>
      </w:r>
      <w:r>
        <w:br/>
      </w:r>
    </w:p>
    <w:p>
      <w:pPr>
        <w:pStyle w:val="BodyText"/>
      </w:pPr>
      <w:r>
        <w:t xml:space="preserve">I hope this detailed lab report meets your requirements for an HTML-formatted document focusing on the Videographer role in Algeria, Algiers.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Analysis in Algeria Algiers</dc:title>
  <dc:creator/>
  <dc:language>en</dc:language>
  <cp:keywords/>
  <dcterms:created xsi:type="dcterms:W3CDTF">2026-07-29T09:13:42Z</dcterms:created>
  <dcterms:modified xsi:type="dcterms:W3CDTF">2026-07-29T09:13:42Z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