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5" w:name="X3f113862302571d2b2b7fc9f6709be291e313af"/>
    <w:p>
      <w:pPr>
        <w:pStyle w:val="Heading1"/>
      </w:pPr>
      <w:r>
        <w:t xml:space="preserve">Literature Review: The Role of Astronomers in Egypt Alexandria</w:t>
      </w:r>
    </w:p>
    <w:p>
      <w:pPr>
        <w:pStyle w:val="FirstParagraph"/>
      </w:pPr>
      <w:r>
        <w:t xml:space="preserve">This Literature Review explores the historical, cultural, and scientific contributions of astronomers to the city of Alexandria, Egypt. As one of the most significant intellectual centers in antiquity and a modern hub for scientific research, Alexandria has long been a cradle for astronomical studies. This review synthesizes key literature on how astronomers in Alexandria have shaped our understanding of celestial phenomena, both historically and in contemporary contexts.</w:t>
      </w:r>
    </w:p>
    <w:bookmarkStart w:id="20" w:name="X6d946beca0e0e872ca363b1ad5e993b38945f3f"/>
    <w:p>
      <w:pPr>
        <w:pStyle w:val="Heading2"/>
      </w:pPr>
      <w:r>
        <w:t xml:space="preserve">Historical Significance of Astronomers in Ancient Alexandria</w:t>
      </w:r>
    </w:p>
    <w:p>
      <w:pPr>
        <w:pStyle w:val="FirstParagraph"/>
      </w:pPr>
      <w:r>
        <w:t xml:space="preserve">Alexandria, founded by Alexander the Great in 331 BCE, became a beacon of knowledge during the Hellenistic period. The city's Library and Museum attracted scholars from across the Mediterranean, including astronomers who made groundbreaking contributions to astronomy. Figures such as</w:t>
      </w:r>
      <w:r>
        <w:t xml:space="preserve"> </w:t>
      </w:r>
      <w:r>
        <w:rPr>
          <w:bCs/>
          <w:b/>
        </w:rPr>
        <w:t xml:space="preserve">Seleucus of Seleucia</w:t>
      </w:r>
      <w:r>
        <w:t xml:space="preserve"> </w:t>
      </w:r>
      <w:r>
        <w:t xml:space="preserve">and</w:t>
      </w:r>
      <w:r>
        <w:t xml:space="preserve"> </w:t>
      </w:r>
      <w:r>
        <w:rPr>
          <w:bCs/>
          <w:b/>
        </w:rPr>
        <w:t xml:space="preserve">Cladius Ptolemy</w:t>
      </w:r>
      <w:r>
        <w:t xml:space="preserve">, though not born in Alexandria, were deeply associated with its intellectual milieu. Their work laid the foundation for modern astronomy, blending Greek mathematical rigor with Egyptian observational traditions.</w:t>
      </w:r>
    </w:p>
    <w:p>
      <w:pPr>
        <w:pStyle w:val="BodyText"/>
      </w:pPr>
      <w:r>
        <w:t xml:space="preserve">Ptolemy's</w:t>
      </w:r>
      <w:r>
        <w:t xml:space="preserve"> </w:t>
      </w:r>
      <w:r>
        <w:rPr>
          <w:iCs/>
          <w:i/>
        </w:rPr>
        <w:t xml:space="preserve">Almagest</w:t>
      </w:r>
      <w:r>
        <w:t xml:space="preserve">, written in Alexandria around 150 CE, was a cornerstone of astronomical theory for over a millennium. It systematized earlier Hellenistic and Babylonian knowledge, including the geocentric model of the universe. The city's location on the Mediterranean coast provided ideal conditions for celestial observations, with minimal light pollution and access to open skies.</w:t>
      </w:r>
    </w:p>
    <w:p>
      <w:pPr>
        <w:pStyle w:val="BodyText"/>
      </w:pPr>
      <w:r>
        <w:t xml:space="preserve">Other notable astronomers, such as</w:t>
      </w:r>
      <w:r>
        <w:t xml:space="preserve"> </w:t>
      </w:r>
      <w:r>
        <w:rPr>
          <w:bCs/>
          <w:b/>
        </w:rPr>
        <w:t xml:space="preserve">Hipparchus</w:t>
      </w:r>
      <w:r>
        <w:t xml:space="preserve">, who calculated Earth's axial precession while working in Alexandria, further cemented the city's reputation. These scholars not only mapped stars but also developed instruments like the astrolabe, which became vital tools for navigation and timekeeping. The integration of Egyptian calendrical systems with Greek astronomy highlights Alexandria's role as a cultural crossroads.</w:t>
      </w:r>
    </w:p>
    <w:bookmarkEnd w:id="20"/>
    <w:bookmarkStart w:id="21" w:name="X6988f529e3dbae6142fca0805dee3c06767ee8b"/>
    <w:p>
      <w:pPr>
        <w:pStyle w:val="Heading2"/>
      </w:pPr>
      <w:r>
        <w:t xml:space="preserve">Modern Astronomical Research in Egypt Alexandria</w:t>
      </w:r>
    </w:p>
    <w:p>
      <w:pPr>
        <w:pStyle w:val="FirstParagraph"/>
      </w:pPr>
      <w:r>
        <w:t xml:space="preserve">In modern times, Egypt has rekindled its astronomical legacy through institutions such as the</w:t>
      </w:r>
      <w:r>
        <w:t xml:space="preserve"> </w:t>
      </w:r>
      <w:r>
        <w:rPr>
          <w:bCs/>
          <w:b/>
        </w:rPr>
        <w:t xml:space="preserve">University of Alexandria</w:t>
      </w:r>
      <w:r>
        <w:t xml:space="preserve"> </w:t>
      </w:r>
      <w:r>
        <w:t xml:space="preserve">and the</w:t>
      </w:r>
      <w:r>
        <w:t xml:space="preserve"> </w:t>
      </w:r>
      <w:r>
        <w:rPr>
          <w:bCs/>
          <w:b/>
        </w:rPr>
        <w:t xml:space="preserve">Cosmic Ray Research Centre (CRRC)</w:t>
      </w:r>
      <w:r>
        <w:t xml:space="preserve">. These organizations have become focal points for research on cosmic rays, astrophysics, and space technology. The CRRC, established in 1957, has contributed to global understanding of high-energy particles from space.</w:t>
      </w:r>
    </w:p>
    <w:p>
      <w:pPr>
        <w:pStyle w:val="BodyText"/>
      </w:pPr>
      <w:r>
        <w:t xml:space="preserve">The Egyptian government has also invested in infrastructure like the</w:t>
      </w:r>
      <w:r>
        <w:t xml:space="preserve"> </w:t>
      </w:r>
      <w:r>
        <w:rPr>
          <w:bCs/>
          <w:b/>
        </w:rPr>
        <w:t xml:space="preserve">Alexandria Planetarium</w:t>
      </w:r>
      <w:r>
        <w:t xml:space="preserve">, which serves as an educational hub for public engagement with astronomy. Additionally, collaborations with international bodies such as NASA and the European Space Agency (ESA) have enabled Egyptian astronomers to participate in cutting-edge projects, from satellite development to planetary science.</w:t>
      </w:r>
    </w:p>
    <w:p>
      <w:pPr>
        <w:pStyle w:val="BodyText"/>
      </w:pPr>
      <w:r>
        <w:t xml:space="preserve">Recent studies highlight the challenges faced by contemporary astronomers in Alexandria. A 2021 paper by</w:t>
      </w:r>
      <w:r>
        <w:t xml:space="preserve"> </w:t>
      </w:r>
      <w:r>
        <w:rPr>
          <w:bCs/>
          <w:b/>
        </w:rPr>
        <w:t xml:space="preserve">El-Hefnawy et al.</w:t>
      </w:r>
      <w:r>
        <w:t xml:space="preserve"> </w:t>
      </w:r>
      <w:r>
        <w:t xml:space="preserve">notes that while Egypt has a growing interest in space science, funding constraints and limited access to advanced telescopes hinder progress. However, the authors also emphasize that Alexandria's historical legacy can inspire innovative solutions, such as leveraging open-source software for data analysis.</w:t>
      </w:r>
    </w:p>
    <w:bookmarkEnd w:id="21"/>
    <w:bookmarkStart w:id="22" w:name="Xc658a0954dc99b9d2bdd37881e1066428e32769"/>
    <w:p>
      <w:pPr>
        <w:pStyle w:val="Heading2"/>
      </w:pPr>
      <w:r>
        <w:t xml:space="preserve">Cultural and Educational Contributions of Astronomers in Alexandria</w:t>
      </w:r>
    </w:p>
    <w:p>
      <w:pPr>
        <w:pStyle w:val="FirstParagraph"/>
      </w:pPr>
      <w:r>
        <w:t xml:space="preserve">Astronomy has played a pivotal role in shaping Egypt's cultural identity. Ancient Egyptian astronomy was deeply intertwined with religion and agriculture, as seen in the alignment of pyramids with celestial bodies. Modern astronomers in Alexandria continue this tradition by promoting STEM education and public outreach programs.</w:t>
      </w:r>
    </w:p>
    <w:p>
      <w:pPr>
        <w:pStyle w:val="BodyText"/>
      </w:pPr>
      <w:r>
        <w:t xml:space="preserve">The city's museums, such as the</w:t>
      </w:r>
      <w:r>
        <w:t xml:space="preserve"> </w:t>
      </w:r>
      <w:r>
        <w:rPr>
          <w:bCs/>
          <w:b/>
        </w:rPr>
        <w:t xml:space="preserve">Antiquities Museum</w:t>
      </w:r>
      <w:r>
        <w:t xml:space="preserve">, house artifacts like the famous</w:t>
      </w:r>
      <w:r>
        <w:t xml:space="preserve"> </w:t>
      </w:r>
      <w:r>
        <w:rPr>
          <w:iCs/>
          <w:i/>
        </w:rPr>
        <w:t xml:space="preserve">Dioptra</w:t>
      </w:r>
      <w:r>
        <w:t xml:space="preserve">, an ancient surveying instrument used for astronomical measurements. These relics not only preserve Alexandria's past but also serve as educational tools for students and researchers alike.</w:t>
      </w:r>
    </w:p>
    <w:p>
      <w:pPr>
        <w:pStyle w:val="BodyText"/>
      </w:pPr>
      <w:r>
        <w:t xml:space="preserve">Educational initiatives, such as the</w:t>
      </w:r>
      <w:r>
        <w:t xml:space="preserve"> </w:t>
      </w:r>
      <w:r>
        <w:rPr>
          <w:bCs/>
          <w:b/>
        </w:rPr>
        <w:t xml:space="preserve">Alexandria Science Festival</w:t>
      </w:r>
      <w:r>
        <w:t xml:space="preserve">, have brought together astronomers, engineers, and educators to foster a new generation of scientists. These events often feature workshops on topics ranging from exoplanet discovery to the use of AI in analyzing astronomical data.</w:t>
      </w:r>
    </w:p>
    <w:bookmarkEnd w:id="22"/>
    <w:bookmarkStart w:id="23" w:name="X6fa1cb75fdbaa18aec3cc85e4fed330050d5398"/>
    <w:p>
      <w:pPr>
        <w:pStyle w:val="Heading2"/>
      </w:pPr>
      <w:r>
        <w:t xml:space="preserve">Challenges and Opportunities for Astronomers in Egypt Alexandria</w:t>
      </w:r>
    </w:p>
    <w:p>
      <w:pPr>
        <w:pStyle w:val="FirstParagraph"/>
      </w:pPr>
      <w:r>
        <w:t xml:space="preserve">Despite its rich heritage, Alexandria faces challenges in advancing astronomy. A 2023 report by the</w:t>
      </w:r>
      <w:r>
        <w:t xml:space="preserve"> </w:t>
      </w:r>
      <w:r>
        <w:rPr>
          <w:bCs/>
          <w:b/>
        </w:rPr>
        <w:t xml:space="preserve">Egyptian Academy of Scientific Research and Technology (ASRT)</w:t>
      </w:r>
      <w:r>
        <w:t xml:space="preserve"> </w:t>
      </w:r>
      <w:r>
        <w:t xml:space="preserve">identified limited funding, a shortage of specialized training programs, and competition from neighboring countries as key obstacles. However, the report also highlights opportunities for collaboration with African and Middle Eastern institutions to pool resources.</w:t>
      </w:r>
    </w:p>
    <w:p>
      <w:pPr>
        <w:pStyle w:val="BodyText"/>
      </w:pPr>
      <w:r>
        <w:t xml:space="preserve">The rise of remote observatories and digital data-sharing platforms presents new avenues for Egyptian astronomers. For instance, projects like the</w:t>
      </w:r>
      <w:r>
        <w:t xml:space="preserve"> </w:t>
      </w:r>
      <w:r>
        <w:rPr>
          <w:bCs/>
          <w:b/>
        </w:rPr>
        <w:t xml:space="preserve">Dark Energy Survey (DES)</w:t>
      </w:r>
      <w:r>
        <w:t xml:space="preserve"> </w:t>
      </w:r>
      <w:r>
        <w:t xml:space="preserve">allow researchers in Alexandria to contribute to global datasets without requiring on-site telescopes. This democratization of astronomical research could bridge gaps in technological access.</w:t>
      </w:r>
    </w:p>
    <w:bookmarkEnd w:id="23"/>
    <w:bookmarkStart w:id="24" w:name="Xd17dd69b8e069a9b443f7f9eebf9175dcdf0b60"/>
    <w:p>
      <w:pPr>
        <w:pStyle w:val="Heading2"/>
      </w:pPr>
      <w:r>
        <w:t xml:space="preserve">Conclusion: The Enduring Legacy of Astronomers in Alexandria</w:t>
      </w:r>
    </w:p>
    <w:p>
      <w:pPr>
        <w:pStyle w:val="FirstParagraph"/>
      </w:pPr>
      <w:r>
        <w:t xml:space="preserve">Alexandria's legacy as a center for astronomical innovation spans millennia, from the Library's scholars to modern researchers at the forefront of astrophysics. While challenges persist, the city's historical and cultural context provides a unique foundation for future advancements. By integrating ancient wisdom with modern technology, astronomers in Egypt Alexandria can continue to shape our understanding of the universe.</w:t>
      </w:r>
    </w:p>
    <w:p>
      <w:pPr>
        <w:pStyle w:val="BodyText"/>
      </w:pPr>
      <w:r>
        <w:t xml:space="preserve">This Literature Review underscores the importance of preserving and building upon Alexandria's astronomical heritage. As global interest in space exploration grows, so too must the investment in education, infrastructure, and international partnerships to ensure that Egypt remains a key player in this dynamic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Egypt Alexandria</dc:title>
  <dc:creator/>
  <dc:language>en</dc:language>
  <cp:keywords/>
  <dcterms:created xsi:type="dcterms:W3CDTF">2026-07-24T21:25:43Z</dcterms:created>
  <dcterms:modified xsi:type="dcterms:W3CDTF">2026-07-24T21:25:43Z</dcterms:modified>
</cp:coreProperties>
</file>

<file path=docProps/custom.xml><?xml version="1.0" encoding="utf-8"?>
<Properties xmlns="http://schemas.openxmlformats.org/officeDocument/2006/custom-properties" xmlns:vt="http://schemas.openxmlformats.org/officeDocument/2006/docPropsVTypes"/>
</file>