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Automotive</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34" w:name="Xb211d35dcbcb62b06ad0167b868e07b457609d5"/>
    <w:p>
      <w:pPr>
        <w:pStyle w:val="Heading1"/>
      </w:pPr>
      <w:r>
        <w:t xml:space="preserve">Literature Review: The Role of Automotive Engineers in Sri Lanka Colombo</w:t>
      </w:r>
    </w:p>
    <w:bookmarkStart w:id="20" w:name="introduction"/>
    <w:p>
      <w:pPr>
        <w:pStyle w:val="Heading2"/>
      </w:pPr>
      <w:r>
        <w:t xml:space="preserve">Introduction</w:t>
      </w:r>
    </w:p>
    <w:p>
      <w:pPr>
        <w:pStyle w:val="FirstParagraph"/>
      </w:pPr>
      <w:r>
        <w:t xml:space="preserve">This literature review explores the significance of automotive engineering as a discipline within the socio-economic context of Sri Lanka, with a specific focus on Colombo. As one of South Asia's fastest-growing cities, Colombo serves as a hub for technological innovation and industrial development. The role of an</w:t>
      </w:r>
      <w:r>
        <w:t xml:space="preserve"> </w:t>
      </w:r>
      <w:r>
        <w:rPr>
          <w:bCs/>
          <w:b/>
        </w:rPr>
        <w:t xml:space="preserve">Automotive Engineer</w:t>
      </w:r>
      <w:r>
        <w:t xml:space="preserve"> </w:t>
      </w:r>
      <w:r>
        <w:t xml:space="preserve">in this region is critical to addressing challenges such as urban mobility, environmental sustainability, and the integration of advanced technologies into local manufacturing sectors.</w:t>
      </w:r>
    </w:p>
    <w:bookmarkEnd w:id="20"/>
    <w:bookmarkStart w:id="22" w:name="education_and_training"/>
    <w:bookmarkStart w:id="21" w:name="Xe022c0b5e3733cac758f3045be7e436a35d5c69"/>
    <w:p>
      <w:pPr>
        <w:pStyle w:val="Heading2"/>
      </w:pPr>
      <w:r>
        <w:t xml:space="preserve">Education and Training for Automotive Engineers in Sri Lanka Colombo</w:t>
      </w:r>
    </w:p>
    <w:p>
      <w:pPr>
        <w:pStyle w:val="FirstParagraph"/>
      </w:pPr>
      <w:r>
        <w:t xml:space="preserve">The foundation of a skilled automotive engineering workforce in Sri Lanka lies in its educational institutions. Universities such as the University of Moratuwa, Rajarata University, and the Institute of Technology Colombo (ITC) offer undergraduate and postgraduate programs in mechanical engineering, with specialized modules on automotive systems. These programs emphasize both theoretical knowledge and practical training through partnerships with local industries like Ceylon Motor Corporation (CMC), one of Sri Lanka's oldest automobile manufacturers.</w:t>
      </w:r>
    </w:p>
    <w:p>
      <w:pPr>
        <w:pStyle w:val="BodyText"/>
      </w:pPr>
      <w:r>
        <w:t xml:space="preserve">However, gaps remain in aligning curricula with global trends such as electric vehicle (EV) technology and smart mobility solutions. Literature suggests that while traditional mechanical engineering education remains robust, there is a growing need for interdisciplinary training that incorporates computer-aided design (CAD), energy systems, and data analytics—skills crucial for</w:t>
      </w:r>
      <w:r>
        <w:t xml:space="preserve"> </w:t>
      </w:r>
      <w:r>
        <w:rPr>
          <w:bCs/>
          <w:b/>
        </w:rPr>
        <w:t xml:space="preserve">Automotive Engineers</w:t>
      </w:r>
      <w:r>
        <w:t xml:space="preserve"> </w:t>
      </w:r>
      <w:r>
        <w:t xml:space="preserve">in Colombo's evolving industry.</w:t>
      </w:r>
    </w:p>
    <w:bookmarkEnd w:id="21"/>
    <w:bookmarkEnd w:id="22"/>
    <w:bookmarkStart w:id="24" w:name="industry_landscape"/>
    <w:bookmarkStart w:id="23" w:name="Xcbb2e284f4bb4b42e84ac5e8921d289c81fe1bc"/>
    <w:p>
      <w:pPr>
        <w:pStyle w:val="Heading2"/>
      </w:pPr>
      <w:r>
        <w:t xml:space="preserve">The Automotive Industry Landscape in Sri Lanka Colombo</w:t>
      </w:r>
    </w:p>
    <w:p>
      <w:pPr>
        <w:pStyle w:val="FirstParagraph"/>
      </w:pPr>
      <w:r>
        <w:t xml:space="preserve">Sri Lanka's automotive industry is characterized by a mix of imported vehicles, local assembly operations, and emerging initiatives toward sustainable transportation. In Colombo, the largest city in the country, automotive engineers are pivotal in adapting global standards to local conditions. For instance, CMC has been instrumental in assembling Japanese and Korean vehicles for the domestic market since the 1980s.</w:t>
      </w:r>
    </w:p>
    <w:p>
      <w:pPr>
        <w:pStyle w:val="BodyText"/>
      </w:pPr>
      <w:r>
        <w:t xml:space="preserve">Recent studies highlight a shift toward EV adoption driven by environmental concerns and government policies such as the National Sustainable Mobility Policy (2021). This has created new opportunities for</w:t>
      </w:r>
      <w:r>
        <w:t xml:space="preserve"> </w:t>
      </w:r>
      <w:r>
        <w:rPr>
          <w:bCs/>
          <w:b/>
        </w:rPr>
        <w:t xml:space="preserve">Automotive Engineers</w:t>
      </w:r>
      <w:r>
        <w:t xml:space="preserve"> </w:t>
      </w:r>
      <w:r>
        <w:t xml:space="preserve">to innovate in areas like battery technology, energy efficiency, and hybrid systems. However, challenges such as limited local manufacturing capacity for EV components and a reliance on imported parts persist.</w:t>
      </w:r>
    </w:p>
    <w:bookmarkEnd w:id="23"/>
    <w:bookmarkEnd w:id="24"/>
    <w:bookmarkStart w:id="26" w:name="emerging_trends"/>
    <w:bookmarkStart w:id="25" w:name="Xcbcc9d36fc22be2bad1b5ec2f1de6fa88181261"/>
    <w:p>
      <w:pPr>
        <w:pStyle w:val="Heading2"/>
      </w:pPr>
      <w:r>
        <w:t xml:space="preserve">Emerging Trends in Automotive Engineering: A Colombo Perspective</w:t>
      </w:r>
    </w:p>
    <w:p>
      <w:pPr>
        <w:pStyle w:val="FirstParagraph"/>
      </w:pPr>
      <w:r>
        <w:t xml:space="preserve">The automotive engineering field in Colombo is witnessing several transformative trends. The rise of smart mobility solutions, including autonomous vehicles and connected car technologies, has prompted local engineers to collaborate with international firms. For example, partnerships between Sri Lankan startups and companies like Tesla or Toyota are increasingly common in research projects focused on AI-driven vehicle systems.</w:t>
      </w:r>
    </w:p>
    <w:p>
      <w:pPr>
        <w:pStyle w:val="BodyText"/>
      </w:pPr>
      <w:r>
        <w:t xml:space="preserve">Additionally, the integration of renewable energy sources into transportation infrastructure is a key area of focus. Literature indicates that Colombo's proximity to regional trade routes and its status as an economic hub make it a strategic location for developing green corridors. Automotive engineers here are tasked with designing vehicles and systems that align with these goals, such as hydrogen fuel cell buses or solar-powered transport networks.</w:t>
      </w:r>
    </w:p>
    <w:bookmarkEnd w:id="25"/>
    <w:bookmarkEnd w:id="26"/>
    <w:bookmarkStart w:id="28" w:name="sustainability_and_innovation"/>
    <w:bookmarkStart w:id="27" w:name="Xa9dc3deba5a9bc9050e90251978850afea095ea"/>
    <w:p>
      <w:pPr>
        <w:pStyle w:val="Heading2"/>
      </w:pPr>
      <w:r>
        <w:t xml:space="preserve">Sustainability and Innovation: The Dual Mandate of Automotive Engineers in Sri Lanka</w:t>
      </w:r>
    </w:p>
    <w:p>
      <w:pPr>
        <w:pStyle w:val="FirstParagraph"/>
      </w:pPr>
      <w:r>
        <w:t xml:space="preserve">Sustainability has become a cornerstone of modern automotive engineering, particularly in regions like Colombo where urbanization and climate change pose significant challenges. Studies emphasize the role of</w:t>
      </w:r>
      <w:r>
        <w:t xml:space="preserve"> </w:t>
      </w:r>
      <w:r>
        <w:rPr>
          <w:bCs/>
          <w:b/>
        </w:rPr>
        <w:t xml:space="preserve">Automotive Engineers</w:t>
      </w:r>
      <w:r>
        <w:t xml:space="preserve"> </w:t>
      </w:r>
      <w:r>
        <w:t xml:space="preserve">in reducing carbon footprints through innovations such as lightweight materials, regenerative braking systems, and hybrid engine technologies.</w:t>
      </w:r>
    </w:p>
    <w:p>
      <w:pPr>
        <w:pStyle w:val="BodyText"/>
      </w:pPr>
      <w:r>
        <w:t xml:space="preserve">Furthermore, the push for circular economy principles in Sri Lanka's automotive sector has led to increased research into vehicle recycling and remanufacturing. Engineers in Colombo are actively involved in projects that repurpose end-of-life vehicles (ELVs) to minimize waste while extracting value from scrap materials.</w:t>
      </w:r>
    </w:p>
    <w:bookmarkEnd w:id="27"/>
    <w:bookmarkEnd w:id="28"/>
    <w:bookmarkStart w:id="30" w:name="challenges_and_opportunities"/>
    <w:bookmarkStart w:id="29" w:name="X5a0df7188cbc631db7227d80184498219c44924"/>
    <w:p>
      <w:pPr>
        <w:pStyle w:val="Heading2"/>
      </w:pPr>
      <w:r>
        <w:t xml:space="preserve">Challenges and Opportunities for Automotive Engineers in Sri Lanka Colombo</w:t>
      </w:r>
    </w:p>
    <w:p>
      <w:pPr>
        <w:pStyle w:val="FirstParagraph"/>
      </w:pPr>
      <w:r>
        <w:t xml:space="preserve">Despite progress, several challenges hinder the growth of automotive engineering in Colombo. These include a shortage of skilled labor, limited access to cutting-edge research facilities, and competition from global firms with more established R&amp;D ecosystems. Additionally, the high cost of importing advanced machinery and components restricts innovation.</w:t>
      </w:r>
    </w:p>
    <w:p>
      <w:pPr>
        <w:pStyle w:val="BodyText"/>
      </w:pPr>
      <w:r>
        <w:t xml:space="preserve">However, these challenges also present opportunities. The government's investment in infrastructure projects such as the Colombo Port City Economic Commission (CPECC) has created demand for specialized engineers capable of designing transportation systems for a future-ready city. Collaborations between academia, industry, and international organizations are further opening avenues for knowledge exchange and skill development.</w:t>
      </w:r>
    </w:p>
    <w:bookmarkEnd w:id="29"/>
    <w:bookmarkEnd w:id="30"/>
    <w:bookmarkStart w:id="32" w:name="case_studies"/>
    <w:bookmarkStart w:id="31" w:name="Xe16ab082134627a890826ba1ead26729d1d5e10"/>
    <w:p>
      <w:pPr>
        <w:pStyle w:val="Heading2"/>
      </w:pPr>
      <w:r>
        <w:t xml:space="preserve">Case Studies: Automotive Engineering Projects in Colombo</w:t>
      </w:r>
    </w:p>
    <w:p>
      <w:pPr>
        <w:pStyle w:val="FirstParagraph"/>
      </w:pPr>
      <w:r>
        <w:t xml:space="preserve">Several case studies illustrate the impact of automotive engineering in Colombo. One notable example is the "Green Mobility Initiative" launched by the Ministry of Environment and Mahindra &amp; Mahindra, which aims to introduce 100 electric buses by 2025. This project has involved local</w:t>
      </w:r>
      <w:r>
        <w:t xml:space="preserve"> </w:t>
      </w:r>
      <w:r>
        <w:rPr>
          <w:bCs/>
          <w:b/>
        </w:rPr>
        <w:t xml:space="preserve">Automotive Engineers</w:t>
      </w:r>
      <w:r>
        <w:t xml:space="preserve"> </w:t>
      </w:r>
      <w:r>
        <w:t xml:space="preserve">in adapting battery technologies to withstand Sri Lanka's tropical climate.</w:t>
      </w:r>
    </w:p>
    <w:p>
      <w:pPr>
        <w:pStyle w:val="BodyText"/>
      </w:pPr>
      <w:r>
        <w:t xml:space="preserve">Another example is the collaboration between the University of Moratuwa and a German automaker to develop a low-cost EV suitable for Colombo's urban traffic conditions. Such projects underscore the potential of local expertise in solving regional challenges while aligning with global trends.</w:t>
      </w:r>
    </w:p>
    <w:bookmarkEnd w:id="31"/>
    <w:bookmarkEnd w:id="32"/>
    <w:bookmarkStart w:id="33" w:name="conclusion"/>
    <w:p>
      <w:pPr>
        <w:pStyle w:val="Heading2"/>
      </w:pPr>
      <w:r>
        <w:t xml:space="preserve">Conclusion</w:t>
      </w:r>
    </w:p>
    <w:p>
      <w:pPr>
        <w:pStyle w:val="FirstParagraph"/>
      </w:pPr>
      <w:r>
        <w:t xml:space="preserve">In conclusion, the role of an</w:t>
      </w:r>
      <w:r>
        <w:t xml:space="preserve"> </w:t>
      </w:r>
      <w:r>
        <w:rPr>
          <w:bCs/>
          <w:b/>
        </w:rPr>
        <w:t xml:space="preserve">Automotive Engineer</w:t>
      </w:r>
      <w:r>
        <w:t xml:space="preserve"> </w:t>
      </w:r>
      <w:r>
        <w:t xml:space="preserve">in Sri Lanka's Colombo is multifaceted, encompassing education, industry development, sustainability, and innovation. As Colombo emerges as a regional economic and technological hub, the demand for skilled engineers capable of addressing both local and global challenges will only grow. Future research should focus on strengthening interdisciplinary training programs, enhancing industry-academia partnerships, and leveraging Colombo's strategic location to position Sri Lanka as a leader in sustainable mobility solutions.</w:t>
      </w:r>
    </w:p>
    <w:bookmarkEnd w:id="33"/>
    <w:p>
      <w:pPr>
        <w:pStyle w:val="BodyText"/>
      </w:pPr>
      <w:r>
        <w:t xml:space="preserv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Automotive Engineer in Sri Lanka Colombo</dc:title>
  <dc:creator/>
  <dc:language>en</dc:language>
  <cp:keywords/>
  <dcterms:created xsi:type="dcterms:W3CDTF">2026-07-23T20:31:18Z</dcterms:created>
  <dcterms:modified xsi:type="dcterms:W3CDTF">2026-07-23T20:31:18Z</dcterms:modified>
</cp:coreProperties>
</file>

<file path=docProps/custom.xml><?xml version="1.0" encoding="utf-8"?>
<Properties xmlns="http://schemas.openxmlformats.org/officeDocument/2006/custom-properties" xmlns:vt="http://schemas.openxmlformats.org/officeDocument/2006/docPropsVTypes"/>
</file>