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2449c75e37042275abdded1bfecca923214ac44"/>
    <w:p>
      <w:pPr>
        <w:pStyle w:val="Heading1"/>
      </w:pPr>
      <w:r>
        <w:t xml:space="preserve">Literature Review: The Role of Data Scientists in Nigeria Abuja</w:t>
      </w:r>
    </w:p>
    <w:bookmarkStart w:id="20" w:name="introduction"/>
    <w:p>
      <w:pPr>
        <w:pStyle w:val="Heading2"/>
      </w:pPr>
      <w:r>
        <w:t xml:space="preserve">Introduction</w:t>
      </w:r>
    </w:p>
    <w:p>
      <w:pPr>
        <w:pStyle w:val="FirstParagraph"/>
      </w:pPr>
      <w:r>
        <w:t xml:space="preserve">The concept of a "Data Scientist" has emerged as a pivotal discipline in the global shift toward data-driven decision-making. In Nigeria, particularly within the capital city Abuja, this role is gaining significance due to the country's growing digital economy and government initiatives aimed at leveraging technology for development. This literature review explores the evolving landscape of Data Scientists in Nigeria Abuja, examining their roles, challenges, and opportunities within the local context. By analyzing existing research and case studies, this document aims to highlight how Data Scientists contribute to Nigeria's socio-economic growth while addressing the unique demands of Abuja as a hub for innovation.</w:t>
      </w:r>
    </w:p>
    <w:bookmarkEnd w:id="20"/>
    <w:bookmarkStart w:id="21" w:name="X99bdac209d8e6e6ccbf0166f912b2e9b5e49337"/>
    <w:p>
      <w:pPr>
        <w:pStyle w:val="Heading2"/>
      </w:pPr>
      <w:r>
        <w:t xml:space="preserve">The Role of Data Scientists in Modern Economies</w:t>
      </w:r>
    </w:p>
    <w:p>
      <w:pPr>
        <w:pStyle w:val="FirstParagraph"/>
      </w:pPr>
      <w:r>
        <w:t xml:space="preserve">Data Scientists are professionals who apply statistical analysis, machine learning, and domain expertise to extract insights from complex datasets. Their work is critical in sectors such as healthcare, finance, agriculture, and urban planning. In Nigeria Abuja, the role of Data Scientists has become increasingly vital as the government and private sector seek to optimize resource allocation and improve public services. For instance, initiatives like the National Information Technology Development Agency (NITDA) have emphasized the importance of data analytics in driving national development goals.</w:t>
      </w:r>
    </w:p>
    <w:bookmarkEnd w:id="21"/>
    <w:bookmarkStart w:id="22" w:name="X8a02c39289d2611a4be37cab4f431417e605beb"/>
    <w:p>
      <w:pPr>
        <w:pStyle w:val="Heading2"/>
      </w:pPr>
      <w:r>
        <w:t xml:space="preserve">Challenges Facing Data Scientists in Nigeria Abuja</w:t>
      </w:r>
    </w:p>
    <w:p>
      <w:pPr>
        <w:pStyle w:val="FirstParagraph"/>
      </w:pPr>
      <w:r>
        <w:t xml:space="preserve">Despite their potential impact, Data Scientists in Nigeria face several challenges. First, limited access to high-quality datasets hinders their ability to conduct robust analyses. In Abuja, while government agencies collect vast amounts of data, issues such as poor data governance and fragmentation across departments often prevent effective utilization. Second, the lack of skilled professionals remains a barrier; many Data Scientists in Nigeria are trained abroad or through informal channels, leading to gaps in expertise. Third, funding constraints for research and development projects limit the scope of innovative applications by Data Scientists in Abuja.</w:t>
      </w:r>
    </w:p>
    <w:bookmarkEnd w:id="22"/>
    <w:bookmarkStart w:id="23" w:name="opportunities-for-growth-and-innovation"/>
    <w:p>
      <w:pPr>
        <w:pStyle w:val="Heading2"/>
      </w:pPr>
      <w:r>
        <w:t xml:space="preserve">Opportunities for Growth and Innovation</w:t>
      </w:r>
    </w:p>
    <w:p>
      <w:pPr>
        <w:pStyle w:val="FirstParagraph"/>
      </w:pPr>
      <w:r>
        <w:t xml:space="preserve">Nigeria Abuja offers unique opportunities for Data Scientists to thrive. The city is home to key institutions such as the Federal University of Technology, Minna (FUTMINNA) and the University of Abuja, which are increasingly incorporating data science into their curricula. Additionally, private sector investments in fintech and healthtech have created demand for local Data Scientists. For example, startups in Abuja are leveraging data analytics to improve healthcare delivery through predictive modeling and disease tracking systems.</w:t>
      </w:r>
    </w:p>
    <w:bookmarkEnd w:id="23"/>
    <w:bookmarkStart w:id="24" w:name="Xc6f674c78bc87cf02050891e5ae32bd993b6e02"/>
    <w:p>
      <w:pPr>
        <w:pStyle w:val="Heading2"/>
      </w:pPr>
      <w:r>
        <w:t xml:space="preserve">Government Policies and Institutional Support</w:t>
      </w:r>
    </w:p>
    <w:p>
      <w:pPr>
        <w:pStyle w:val="FirstParagraph"/>
      </w:pPr>
      <w:r>
        <w:t xml:space="preserve">The Nigerian government has recognized the importance of data science in achieving sustainable development. Policies such as the National Digital Economy Policy and Strategy (NDEPS) outline plans to integrate data analytics into governance. In Abuja, initiatives like the Nigeria Data Archive (NDA) provide a centralized repository for public datasets, facilitating research and collaboration among Data Scientists. However, challenges remain in ensuring that these resources are accessible and usable by professionals at all levels.</w:t>
      </w:r>
    </w:p>
    <w:bookmarkEnd w:id="24"/>
    <w:bookmarkStart w:id="25" w:name="Xc60e98fda7fdb02743a61e84022eff42cf05f9b"/>
    <w:p>
      <w:pPr>
        <w:pStyle w:val="Heading2"/>
      </w:pPr>
      <w:r>
        <w:t xml:space="preserve">Case Studies: Applications of Data Science in Nigeria Abuja</w:t>
      </w:r>
    </w:p>
    <w:p>
      <w:pPr>
        <w:pStyle w:val="FirstParagraph"/>
      </w:pPr>
      <w:r>
        <w:t xml:space="preserve">Several case studies illustrate the practical applications of data science in Abuja. One notable example is the use of geospatial data to monitor urban growth and manage infrastructure development. By analyzing satellite imagery and demographic data, Data Scientists have helped planners optimize transportation networks and reduce traffic congestion. Another example involves health analytics, where predictive models are used to forecast outbreaks of diseases such as malaria and dengue fever, enabling targeted interventions.</w:t>
      </w:r>
    </w:p>
    <w:bookmarkEnd w:id="25"/>
    <w:bookmarkStart w:id="26" w:name="Xb1f4791315566693ce62094243ee950d0b1a8a2"/>
    <w:p>
      <w:pPr>
        <w:pStyle w:val="Heading2"/>
      </w:pPr>
      <w:r>
        <w:t xml:space="preserve">Comparative Analysis with Global Contexts</w:t>
      </w:r>
    </w:p>
    <w:p>
      <w:pPr>
        <w:pStyle w:val="FirstParagraph"/>
      </w:pPr>
      <w:r>
        <w:t xml:space="preserve">While the role of Data Scientists in Nigeria Abuja shares similarities with global counterparts—such as their use of machine learning algorithms—the local context introduces unique variables. For instance, the need to address poverty and infrastructure gaps requires Data Scientists to develop solutions tailored to low-resource environments. This contrasts with Western contexts where data science often focuses on optimizing existing systems rather than building them from scratch.</w:t>
      </w:r>
    </w:p>
    <w:bookmarkEnd w:id="26"/>
    <w:bookmarkStart w:id="27" w:name="X6216c7d1cb6713287d1b74ac1ffaab0b2352816"/>
    <w:p>
      <w:pPr>
        <w:pStyle w:val="Heading2"/>
      </w:pPr>
      <w:r>
        <w:t xml:space="preserve">The Future of Data Science in Nigeria Abuja</w:t>
      </w:r>
    </w:p>
    <w:p>
      <w:pPr>
        <w:pStyle w:val="FirstParagraph"/>
      </w:pPr>
      <w:r>
        <w:t xml:space="preserve">As Nigeria continues its digital transformation, the demand for skilled Data Scientists in Abuja is expected to rise. Institutions and policymakers must prioritize investments in education, data infrastructure, and public-private partnerships to unlock the full potential of this field. Additionally, fostering a culture of open data sharing and ethical AI practices will be critical in ensuring that Data Scientists contribute meaningfully to societal progress.</w:t>
      </w:r>
    </w:p>
    <w:bookmarkEnd w:id="27"/>
    <w:bookmarkStart w:id="28" w:name="conclusion"/>
    <w:p>
      <w:pPr>
        <w:pStyle w:val="Heading2"/>
      </w:pPr>
      <w:r>
        <w:t xml:space="preserve">Conclusion</w:t>
      </w:r>
    </w:p>
    <w:p>
      <w:pPr>
        <w:pStyle w:val="FirstParagraph"/>
      </w:pPr>
      <w:r>
        <w:t xml:space="preserve">This literature review underscores the transformative potential of Data Scientists in Nigeria Abuja. By addressing challenges such as limited resources and skill gaps, while leveraging opportunities presented by government policies and a growing tech ecosystem, the capital city can position itself as a leader in data-driven innovation. Future research should focus on longitudinal studies to assess the impact of Data Science initiatives on economic growth and public services in Nigeria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Nigeria Abuja</dc:title>
  <dc:creator/>
  <dc:language>en</dc:language>
  <cp:keywords/>
  <dcterms:created xsi:type="dcterms:W3CDTF">2026-07-23T15:57:28Z</dcterms:created>
  <dcterms:modified xsi:type="dcterms:W3CDTF">2026-07-23T15:57:28Z</dcterms:modified>
</cp:coreProperties>
</file>

<file path=docProps/custom.xml><?xml version="1.0" encoding="utf-8"?>
<Properties xmlns="http://schemas.openxmlformats.org/officeDocument/2006/custom-properties" xmlns:vt="http://schemas.openxmlformats.org/officeDocument/2006/docPropsVTypes"/>
</file>