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140ac28282cfc1749110c4b797ec224245f8020"/>
    <w:p>
      <w:pPr>
        <w:pStyle w:val="Heading1"/>
      </w:pPr>
      <w:r>
        <w:t xml:space="preserve">Literature Review: The Role and Impact of Data Scientists in South Africa, Cape Town</w:t>
      </w:r>
    </w:p>
    <w:p>
      <w:pPr>
        <w:pStyle w:val="FirstParagraph"/>
      </w:pPr>
      <w:r>
        <w:t xml:space="preserve">This literature review examines the evolving role of</w:t>
      </w:r>
      <w:r>
        <w:t xml:space="preserve"> </w:t>
      </w:r>
      <w:r>
        <w:rPr>
          <w:bCs/>
          <w:b/>
        </w:rPr>
        <w:t xml:space="preserve">Data Scientists</w:t>
      </w:r>
      <w:r>
        <w:t xml:space="preserve"> </w:t>
      </w:r>
      <w:r>
        <w:t xml:space="preserve">within the context of</w:t>
      </w:r>
      <w:r>
        <w:t xml:space="preserve"> </w:t>
      </w:r>
      <w:r>
        <w:rPr>
          <w:bCs/>
          <w:b/>
        </w:rPr>
        <w:t xml:space="preserve">South Africa, Cape Town</w:t>
      </w:r>
      <w:r>
        <w:t xml:space="preserve">, a city recognized as a hub for innovation and technology in the region. As digital transformation accelerates globally, the demand for skilled professionals who can analyze complex data sets to drive decision-making has surged. In South Africa, where economic disparities and socio-political challenges persist, Data Scientists play a critical role in addressing these issues through data-driven insights. This review explores how the profession of a Data Scientist is uniquely shaped by local conditions in Cape Town, including its educational infrastructure, industry applications, and socio-economic dynamics.</w:t>
      </w:r>
    </w:p>
    <w:bookmarkStart w:id="20" w:name="X5cf64e0da72af801ff87fac30d936d82ccd4963"/>
    <w:p>
      <w:pPr>
        <w:pStyle w:val="Heading2"/>
      </w:pPr>
      <w:r>
        <w:t xml:space="preserve">The Emergence of Data Science in South Africa</w:t>
      </w:r>
    </w:p>
    <w:p>
      <w:pPr>
        <w:pStyle w:val="FirstParagraph"/>
      </w:pPr>
      <w:r>
        <w:t xml:space="preserve">The field of Data Science has gained prominence in</w:t>
      </w:r>
      <w:r>
        <w:t xml:space="preserve"> </w:t>
      </w:r>
      <w:r>
        <w:rPr>
          <w:bCs/>
          <w:b/>
        </w:rPr>
        <w:t xml:space="preserve">South Africa</w:t>
      </w:r>
      <w:r>
        <w:t xml:space="preserve"> </w:t>
      </w:r>
      <w:r>
        <w:t xml:space="preserve">over the past decade, driven by advancements in information technology and the need for data-informed policies. According to a 2023 report by the Council for Scientific and Industrial Research (CSIR), South Africa's digital economy is projected to grow at a compound annual rate of 15%, with Data Scientists being pivotal to this growth. In</w:t>
      </w:r>
      <w:r>
        <w:t xml:space="preserve"> </w:t>
      </w:r>
      <w:r>
        <w:rPr>
          <w:bCs/>
          <w:b/>
        </w:rPr>
        <w:t xml:space="preserve">Cape Town</w:t>
      </w:r>
      <w:r>
        <w:t xml:space="preserve">, the city's status as a regional technology epicenter has positioned it as a key player in attracting both local and international tech investments.</w:t>
      </w:r>
    </w:p>
    <w:p>
      <w:pPr>
        <w:pStyle w:val="BodyText"/>
      </w:pPr>
      <w:r>
        <w:t xml:space="preserve">However, the development of Data Science in South Africa faces unique challenges, including limited access to high-quality data, underinvestment in STEM education, and a skills gap exacerbated by brain drain. These factors have influenced the trajectory of Data Scientists in</w:t>
      </w:r>
      <w:r>
        <w:t xml:space="preserve"> </w:t>
      </w:r>
      <w:r>
        <w:rPr>
          <w:bCs/>
          <w:b/>
        </w:rPr>
        <w:t xml:space="preserve">Cape Town</w:t>
      </w:r>
      <w:r>
        <w:t xml:space="preserve">, who must navigate these constraints while leveraging emerging opportunities.</w:t>
      </w:r>
    </w:p>
    <w:bookmarkEnd w:id="20"/>
    <w:bookmarkStart w:id="21" w:name="the-role-of-data-scientists-in-cape-town"/>
    <w:p>
      <w:pPr>
        <w:pStyle w:val="Heading2"/>
      </w:pPr>
      <w:r>
        <w:t xml:space="preserve">The Role of Data Scientists in Cape Town</w:t>
      </w:r>
    </w:p>
    <w:p>
      <w:pPr>
        <w:pStyle w:val="FirstParagraph"/>
      </w:pPr>
      <w:r>
        <w:t xml:space="preserve">In</w:t>
      </w:r>
      <w:r>
        <w:t xml:space="preserve"> </w:t>
      </w:r>
      <w:r>
        <w:rPr>
          <w:bCs/>
          <w:b/>
        </w:rPr>
        <w:t xml:space="preserve">Cape Town</w:t>
      </w:r>
      <w:r>
        <w:t xml:space="preserve">, Data Scientists are increasingly integrated into sectors such as finance, healthcare, urban planning, and environmental sustainability. For example, a 2021 study by the University of Cape Town (UCT) highlighted how Data Scientists in the healthcare sector have contributed to optimizing resource allocation during public health crises. Similarly, in the financial industry, local fintech startups rely on Data Scientists to develop predictive models for fraud detection and customer behavior analysis.</w:t>
      </w:r>
    </w:p>
    <w:p>
      <w:pPr>
        <w:pStyle w:val="BodyText"/>
      </w:pPr>
      <w:r>
        <w:t xml:space="preserve">The role of a</w:t>
      </w:r>
      <w:r>
        <w:t xml:space="preserve"> </w:t>
      </w:r>
      <w:r>
        <w:rPr>
          <w:bCs/>
          <w:b/>
        </w:rPr>
        <w:t xml:space="preserve">Data Scientist</w:t>
      </w:r>
      <w:r>
        <w:t xml:space="preserve"> </w:t>
      </w:r>
      <w:r>
        <w:t xml:space="preserve">in Cape Town extends beyond technical expertise; it requires an understanding of local socio-economic contexts. For instance, data-driven solutions to urban challenges like traffic congestion or energy poverty must account for the city's diverse demographics and infrastructure limitations. This multidisciplinary approach underscores the importance of Data Scientists being not only proficient in coding and statistical analysis but also culturally attuned to South Africa's unique needs.</w:t>
      </w:r>
    </w:p>
    <w:bookmarkEnd w:id="21"/>
    <w:bookmarkStart w:id="22" w:name="X52f9bc17fc24d2d72da9a598aa7cf55cb3e8911"/>
    <w:p>
      <w:pPr>
        <w:pStyle w:val="Heading2"/>
      </w:pPr>
      <w:r>
        <w:t xml:space="preserve">Education and Training Ecosystem in Cape Town</w:t>
      </w:r>
    </w:p>
    <w:p>
      <w:pPr>
        <w:pStyle w:val="FirstParagraph"/>
      </w:pPr>
      <w:r>
        <w:t xml:space="preserve">The availability of quality education is a critical factor in shaping the</w:t>
      </w:r>
      <w:r>
        <w:t xml:space="preserve"> </w:t>
      </w:r>
      <w:r>
        <w:rPr>
          <w:bCs/>
          <w:b/>
        </w:rPr>
        <w:t xml:space="preserve">Data Scientist</w:t>
      </w:r>
      <w:r>
        <w:t xml:space="preserve"> </w:t>
      </w:r>
      <w:r>
        <w:t xml:space="preserve">workforce in</w:t>
      </w:r>
      <w:r>
        <w:t xml:space="preserve"> </w:t>
      </w:r>
      <w:r>
        <w:rPr>
          <w:bCs/>
          <w:b/>
        </w:rPr>
        <w:t xml:space="preserve">Cape Town</w:t>
      </w:r>
      <w:r>
        <w:t xml:space="preserve">. Institutions such as the University of Cape Town, Stellenbosch University, and the Cape Peninsula University of Technology (CPUT) have established programs that combine computer science, statistics, and domain-specific knowledge. According to a 2022 survey by the South African Institute of Data Science (SAIDS), approximately 65% of Data Scientists in Cape Town hold postgraduate qualifications from these institutions.</w:t>
      </w:r>
    </w:p>
    <w:p>
      <w:pPr>
        <w:pStyle w:val="BodyText"/>
      </w:pPr>
      <w:r>
        <w:t xml:space="preserve">However, the education system faces challenges in scaling its output to meet demand. A report by the Department of Higher Education and Training noted that while enrollment in STEM fields has increased, retention rates remain low due to inadequate mentorship and infrastructure. This gap has led to a reliance on online learning platforms and industry-led training programs, which are increasingly popular among aspiring Data Scientists in</w:t>
      </w:r>
      <w:r>
        <w:t xml:space="preserve"> </w:t>
      </w:r>
      <w:r>
        <w:rPr>
          <w:bCs/>
          <w:b/>
        </w:rPr>
        <w:t xml:space="preserve">Cape Town</w:t>
      </w:r>
      <w:r>
        <w:t xml:space="preserve">.</w:t>
      </w:r>
    </w:p>
    <w:bookmarkEnd w:id="22"/>
    <w:bookmarkStart w:id="23" w:name="industry-applications-and-case-studies"/>
    <w:p>
      <w:pPr>
        <w:pStyle w:val="Heading2"/>
      </w:pPr>
      <w:r>
        <w:t xml:space="preserve">Industry Applications and Case Studies</w:t>
      </w:r>
    </w:p>
    <w:p>
      <w:pPr>
        <w:pStyle w:val="FirstParagraph"/>
      </w:pPr>
      <w:r>
        <w:t xml:space="preserve">The application of Data Science in</w:t>
      </w:r>
      <w:r>
        <w:t xml:space="preserve"> </w:t>
      </w:r>
      <w:r>
        <w:rPr>
          <w:bCs/>
          <w:b/>
        </w:rPr>
        <w:t xml:space="preserve">Cape Town</w:t>
      </w:r>
      <w:r>
        <w:t xml:space="preserve"> </w:t>
      </w:r>
      <w:r>
        <w:t xml:space="preserve">is evident across multiple industries. For example, the City of Cape Town has implemented data analytics to monitor water usage and predict shortages in a region prone to droughts. Similarly, local renewable energy companies have employed Data Scientists to optimize grid performance and reduce carbon footprints.</w:t>
      </w:r>
    </w:p>
    <w:p>
      <w:pPr>
        <w:pStyle w:val="BodyText"/>
      </w:pPr>
      <w:r>
        <w:t xml:space="preserve">In the private sector, companies such as</w:t>
      </w:r>
      <w:r>
        <w:t xml:space="preserve"> </w:t>
      </w:r>
      <w:r>
        <w:rPr>
          <w:iCs/>
          <w:i/>
        </w:rPr>
        <w:t xml:space="preserve">Standard Bank</w:t>
      </w:r>
      <w:r>
        <w:t xml:space="preserve"> </w:t>
      </w:r>
      <w:r>
        <w:t xml:space="preserve">and</w:t>
      </w:r>
      <w:r>
        <w:t xml:space="preserve"> </w:t>
      </w:r>
      <w:r>
        <w:rPr>
          <w:iCs/>
          <w:i/>
        </w:rPr>
        <w:t xml:space="preserve">Discovery Health</w:t>
      </w:r>
      <w:r>
        <w:t xml:space="preserve"> </w:t>
      </w:r>
      <w:r>
        <w:t xml:space="preserve">have invested heavily in Data Science initiatives. A 2023 case study by McKinsey &amp; Company highlighted how Discovery Health uses predictive models to improve patient outcomes, demonstrating the transformative potential of Data Scientists in South Africa's healthcare landscape.</w:t>
      </w:r>
    </w:p>
    <w:bookmarkEnd w:id="23"/>
    <w:bookmarkStart w:id="24" w:name="Xb9d36c19b6bae8db6cfdb1b5a366eb28f5adb97"/>
    <w:p>
      <w:pPr>
        <w:pStyle w:val="Heading2"/>
      </w:pPr>
      <w:r>
        <w:t xml:space="preserve">Challenges Facing Data Scientists in Cape Town</w:t>
      </w:r>
    </w:p>
    <w:p>
      <w:pPr>
        <w:pStyle w:val="FirstParagraph"/>
      </w:pPr>
      <w:r>
        <w:t xml:space="preserve">Despite its progress,</w:t>
      </w:r>
      <w:r>
        <w:t xml:space="preserve"> </w:t>
      </w:r>
      <w:r>
        <w:rPr>
          <w:bCs/>
          <w:b/>
        </w:rPr>
        <w:t xml:space="preserve">Cape Town</w:t>
      </w:r>
      <w:r>
        <w:t xml:space="preserve"> </w:t>
      </w:r>
      <w:r>
        <w:t xml:space="preserve">and</w:t>
      </w:r>
      <w:r>
        <w:t xml:space="preserve"> </w:t>
      </w:r>
      <w:r>
        <w:rPr>
          <w:bCs/>
          <w:b/>
        </w:rPr>
        <w:t xml:space="preserve">South Africa</w:t>
      </w:r>
      <w:r>
        <w:t xml:space="preserve"> </w:t>
      </w:r>
      <w:r>
        <w:t xml:space="preserve">face several challenges that hinder the growth of a robust Data Science ecosystem. First, data privacy laws, such as the Protection of Personal Information Act (POPIA), impose stringent requirements on data handling, which can complicate research and innovation. Second, access to reliable datasets remains a barrier for many Data Scientists working in public-sector projects.</w:t>
      </w:r>
    </w:p>
    <w:p>
      <w:pPr>
        <w:pStyle w:val="BodyText"/>
      </w:pPr>
      <w:r>
        <w:t xml:space="preserve">Economic inequality also affects the distribution of resources for Data Science education and infrastructure. While Cape Town benefits from higher investment compared to other parts of South Africa, disparities persist within the city itself. Addressing these issues requires collaborative efforts between government, academia, and private industry to foster an inclusive environment for</w:t>
      </w:r>
      <w:r>
        <w:t xml:space="preserve"> </w:t>
      </w:r>
      <w:r>
        <w:rPr>
          <w:bCs/>
          <w:b/>
        </w:rPr>
        <w:t xml:space="preserve">Data Scientists</w:t>
      </w:r>
      <w:r>
        <w:t xml:space="preserve"> </w:t>
      </w:r>
      <w:r>
        <w:t xml:space="preserve">in</w:t>
      </w:r>
      <w:r>
        <w:t xml:space="preserve"> </w:t>
      </w:r>
      <w:r>
        <w:rPr>
          <w:bCs/>
          <w:b/>
        </w:rPr>
        <w:t xml:space="preserve">Cape Town</w:t>
      </w:r>
      <w:r>
        <w:t xml:space="preserve">.</w:t>
      </w:r>
    </w:p>
    <w:bookmarkEnd w:id="24"/>
    <w:bookmarkStart w:id="25" w:name="conclusion-and-future-directions"/>
    <w:p>
      <w:pPr>
        <w:pStyle w:val="Heading2"/>
      </w:pPr>
      <w:r>
        <w:t xml:space="preserve">Conclusion and Future Directions</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Cape Town, South Africa</w:t>
      </w:r>
      <w:r>
        <w:t xml:space="preserve">, is both dynamic and vital. As the city continues to position itself as a leader in technological innovation, Data Scientists will play a crucial role in addressing local and national challenges through evidence-based solutions. However, sustained investment in education, infrastructure, and policy reform is necessary to unlock the full potential of this profession.</w:t>
      </w:r>
    </w:p>
    <w:p>
      <w:pPr>
        <w:pStyle w:val="BodyText"/>
      </w:pPr>
      <w:r>
        <w:t xml:space="preserve">This literature review underscores the importance of contextualizing Data Science within</w:t>
      </w:r>
      <w:r>
        <w:t xml:space="preserve"> </w:t>
      </w:r>
      <w:r>
        <w:rPr>
          <w:bCs/>
          <w:b/>
        </w:rPr>
        <w:t xml:space="preserve">South Africa</w:t>
      </w:r>
      <w:r>
        <w:t xml:space="preserve">'s socio-economic framework. By focusing on</w:t>
      </w:r>
      <w:r>
        <w:t xml:space="preserve"> </w:t>
      </w:r>
      <w:r>
        <w:rPr>
          <w:bCs/>
          <w:b/>
        </w:rPr>
        <w:t xml:space="preserve">Cape Town</w:t>
      </w:r>
      <w:r>
        <w:t xml:space="preserve">, it highlights both the opportunities and obstacles facing Data Scientists in a region striving to harness data as a tool for equitable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South Africa Cape Town</dc:title>
  <dc:creator/>
  <dc:language>en</dc:language>
  <cp:keywords/>
  <dcterms:created xsi:type="dcterms:W3CDTF">2026-07-24T06:03:26Z</dcterms:created>
  <dcterms:modified xsi:type="dcterms:W3CDTF">2026-07-24T06:03:26Z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