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2c63faeb0f12a5affe399833a35ad54692b3f2"/>
    <w:p>
      <w:pPr>
        <w:pStyle w:val="Heading1"/>
      </w:pPr>
      <w:r>
        <w:t xml:space="preserve">Literature Review: The Role of Electricians in Algeria (Algiers)</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opportunities for further study. In the context of</w:t>
      </w:r>
      <w:r>
        <w:t xml:space="preserve"> </w:t>
      </w:r>
      <w:r>
        <w:rPr>
          <w:bCs/>
          <w:b/>
        </w:rPr>
        <w:t xml:space="preserve">Electrician</w:t>
      </w:r>
      <w:r>
        <w:t xml:space="preserve"> </w:t>
      </w:r>
      <w:r>
        <w:t xml:space="preserve">professions in</w:t>
      </w:r>
      <w:r>
        <w:t xml:space="preserve"> </w:t>
      </w:r>
      <w:r>
        <w:rPr>
          <w:bCs/>
          <w:b/>
        </w:rPr>
        <w:t xml:space="preserve">Algeria Algiers</w:t>
      </w:r>
      <w:r>
        <w:t xml:space="preserve">, this review explores the historical evolution, current challenges, and future prospects of electrical work in one of North Africa’s most developed urban centers. Algeria’s rapid urbanization, economic growth, and investment in infrastructure have placed increasing demands on skilled electricians, making this profession a cornerstone of the country’s development. This document examines how the</w:t>
      </w:r>
      <w:r>
        <w:t xml:space="preserve"> </w:t>
      </w:r>
      <w:r>
        <w:rPr>
          <w:bCs/>
          <w:b/>
        </w:rPr>
        <w:t xml:space="preserve">Electrician</w:t>
      </w:r>
      <w:r>
        <w:t xml:space="preserve"> </w:t>
      </w:r>
      <w:r>
        <w:t xml:space="preserve">role has adapted to technological advancements, regulatory frameworks, and socio-economic changes in</w:t>
      </w:r>
      <w:r>
        <w:t xml:space="preserve"> </w:t>
      </w:r>
      <w:r>
        <w:rPr>
          <w:bCs/>
          <w:b/>
        </w:rPr>
        <w:t xml:space="preserve">Algeria Algiers</w:t>
      </w:r>
      <w:r>
        <w:t xml:space="preserve">, while also addressing research gaps that require further exploration.</w:t>
      </w:r>
    </w:p>
    <w:bookmarkStart w:id="20" w:name="X447fdbe9b5959491c196a321497d1133965cc62"/>
    <w:p>
      <w:pPr>
        <w:pStyle w:val="Heading2"/>
      </w:pPr>
      <w:r>
        <w:t xml:space="preserve">Historical Development of Electricity Infrastructure in Algeria Algiers</w:t>
      </w:r>
    </w:p>
    <w:p>
      <w:pPr>
        <w:pStyle w:val="FirstParagraph"/>
      </w:pPr>
      <w:r>
        <w:t xml:space="preserve">The growth of the electrical sector in</w:t>
      </w:r>
      <w:r>
        <w:t xml:space="preserve"> </w:t>
      </w:r>
      <w:r>
        <w:rPr>
          <w:bCs/>
          <w:b/>
        </w:rPr>
        <w:t xml:space="preserve">Algeria Algiers</w:t>
      </w:r>
      <w:r>
        <w:t xml:space="preserve"> </w:t>
      </w:r>
      <w:r>
        <w:t xml:space="preserve">can be traced back to the early 20th century, when colonial powers began establishing basic power grids to support industrial and residential needs. However, post-independence in 1962 marked a turning point, as the Algerian government prioritized nationalization of utilities and expansion of electricity access. The creation of</w:t>
      </w:r>
      <w:r>
        <w:t xml:space="preserve"> </w:t>
      </w:r>
      <w:r>
        <w:rPr>
          <w:bCs/>
          <w:b/>
        </w:rPr>
        <w:t xml:space="preserve">Société Nationale d’Électricité et de Gestion des Eaux (Sonegaz)</w:t>
      </w:r>
      <w:r>
        <w:t xml:space="preserve"> </w:t>
      </w:r>
      <w:r>
        <w:t xml:space="preserve">in 1967 and later</w:t>
      </w:r>
      <w:r>
        <w:t xml:space="preserve"> </w:t>
      </w:r>
      <w:r>
        <w:rPr>
          <w:bCs/>
          <w:b/>
        </w:rPr>
        <w:t xml:space="preserve">Electricité de France (EDF)</w:t>
      </w:r>
      <w:r>
        <w:t xml:space="preserve">-owned entities played a pivotal role in modernizing the grid. By the 1980s, Algiers had become a hub for electrical engineering education and training, with institutions like</w:t>
      </w:r>
      <w:r>
        <w:t xml:space="preserve"> </w:t>
      </w:r>
      <w:r>
        <w:rPr>
          <w:bCs/>
          <w:b/>
        </w:rPr>
        <w:t xml:space="preserve">Université Abou Bakr Belkaid</w:t>
      </w:r>
      <w:r>
        <w:t xml:space="preserve"> </w:t>
      </w:r>
      <w:r>
        <w:t xml:space="preserve">and</w:t>
      </w:r>
      <w:r>
        <w:t xml:space="preserve"> </w:t>
      </w:r>
      <w:r>
        <w:rPr>
          <w:bCs/>
          <w:b/>
        </w:rPr>
        <w:t xml:space="preserve">Institut National des Postes et Télécommunications (INT)</w:t>
      </w:r>
      <w:r>
        <w:t xml:space="preserve"> </w:t>
      </w:r>
      <w:r>
        <w:t xml:space="preserve">producing skilled professionals.</w:t>
      </w:r>
    </w:p>
    <w:p>
      <w:pPr>
        <w:pStyle w:val="BodyText"/>
      </w:pPr>
      <w:r>
        <w:t xml:space="preserve">The 1990s saw increased investment in renewable energy projects, such as the development of solar farms in the Sahara, which required a surge in qualified electricians to install and maintain equipment. This period also highlighted the need for standardized training programs to ensure safety and efficiency, leading to the establishment of regulatory bodies like</w:t>
      </w:r>
      <w:r>
        <w:t xml:space="preserve"> </w:t>
      </w:r>
      <w:r>
        <w:rPr>
          <w:bCs/>
          <w:b/>
        </w:rPr>
        <w:t xml:space="preserve">Office National de l'Électricité (ONE)</w:t>
      </w:r>
      <w:r>
        <w:t xml:space="preserve"> </w:t>
      </w:r>
      <w:r>
        <w:t xml:space="preserve">to oversee industry standards.</w:t>
      </w:r>
    </w:p>
    <w:bookmarkEnd w:id="20"/>
    <w:bookmarkStart w:id="21" w:name="Xdd4305b4a9ba0c213257263805b1f865da9cae8"/>
    <w:p>
      <w:pPr>
        <w:pStyle w:val="Heading2"/>
      </w:pPr>
      <w:r>
        <w:t xml:space="preserve">The Evolution of the Electrician Profession in Algeria Algiers</w:t>
      </w:r>
    </w:p>
    <w:p>
      <w:pPr>
        <w:pStyle w:val="FirstParagraph"/>
      </w:pPr>
      <w:r>
        <w:t xml:space="preserve">The role of an</w:t>
      </w:r>
      <w:r>
        <w:t xml:space="preserve"> </w:t>
      </w:r>
      <w:r>
        <w:rPr>
          <w:bCs/>
          <w:b/>
        </w:rPr>
        <w:t xml:space="preserve">Electrician</w:t>
      </w:r>
      <w:r>
        <w:t xml:space="preserve"> </w:t>
      </w:r>
      <w:r>
        <w:t xml:space="preserve">in</w:t>
      </w:r>
      <w:r>
        <w:t xml:space="preserve"> </w:t>
      </w:r>
      <w:r>
        <w:rPr>
          <w:bCs/>
          <w:b/>
        </w:rPr>
        <w:t xml:space="preserve">Algeria Algiers</w:t>
      </w:r>
      <w:r>
        <w:t xml:space="preserve"> </w:t>
      </w:r>
      <w:r>
        <w:t xml:space="preserve">has evolved from basic maintenance tasks to a complex, multi-disciplinary profession. Early electricians focused on repairing outdated infrastructure, but modern practitioners must now navigate advanced technologies such as smart grids, energy-efficient systems, and renewable energy integration. According to a 2021 report by the</w:t>
      </w:r>
      <w:r>
        <w:t xml:space="preserve"> </w:t>
      </w:r>
      <w:r>
        <w:rPr>
          <w:bCs/>
          <w:b/>
        </w:rPr>
        <w:t xml:space="preserve">Ministry of Energy and Mines</w:t>
      </w:r>
      <w:r>
        <w:t xml:space="preserve">, over 75% of electricians in Algiers are engaged in residential and commercial electrical installations, while the remaining work on industrial projects or government-led initiatives.</w:t>
      </w:r>
    </w:p>
    <w:p>
      <w:pPr>
        <w:pStyle w:val="BodyText"/>
      </w:pPr>
      <w:r>
        <w:t xml:space="preserve">Educational institutions in</w:t>
      </w:r>
      <w:r>
        <w:t xml:space="preserve"> </w:t>
      </w:r>
      <w:r>
        <w:rPr>
          <w:bCs/>
          <w:b/>
        </w:rPr>
        <w:t xml:space="preserve">Algeria Algiers</w:t>
      </w:r>
      <w:r>
        <w:t xml:space="preserve"> </w:t>
      </w:r>
      <w:r>
        <w:t xml:space="preserve">have responded to this demand by offering specialized programs. For example,</w:t>
      </w:r>
      <w:r>
        <w:t xml:space="preserve"> </w:t>
      </w:r>
      <w:r>
        <w:rPr>
          <w:bCs/>
          <w:b/>
        </w:rPr>
        <w:t xml:space="preserve">École Nationale Polytechnique d'Alger (ENP)</w:t>
      </w:r>
      <w:r>
        <w:t xml:space="preserve"> </w:t>
      </w:r>
      <w:r>
        <w:t xml:space="preserve">provides courses in electrical engineering with a focus on renewable energy and automation. However, research by</w:t>
      </w:r>
      <w:r>
        <w:t xml:space="preserve"> </w:t>
      </w:r>
      <w:r>
        <w:rPr>
          <w:bCs/>
          <w:b/>
        </w:rPr>
        <w:t xml:space="preserve">Bouguerra et al. (2020)</w:t>
      </w:r>
      <w:r>
        <w:t xml:space="preserve"> </w:t>
      </w:r>
      <w:r>
        <w:t xml:space="preserve">highlights a gap between academic training and industry requirements, suggesting that many electricians lack hands-on experience with emerging technologies like IoT-enabled systems.</w:t>
      </w:r>
    </w:p>
    <w:bookmarkEnd w:id="21"/>
    <w:bookmarkStart w:id="22" w:name="X5a63e48d247682f25c4572524e090792891fb5d"/>
    <w:p>
      <w:pPr>
        <w:pStyle w:val="Heading2"/>
      </w:pPr>
      <w:r>
        <w:t xml:space="preserve">Current Challenges Facing Electricians in Algeria Algiers</w:t>
      </w:r>
    </w:p>
    <w:p>
      <w:pPr>
        <w:pStyle w:val="FirstParagraph"/>
      </w:pPr>
      <w:r>
        <w:t xml:space="preserve">The</w:t>
      </w:r>
      <w:r>
        <w:t xml:space="preserve"> </w:t>
      </w:r>
      <w:r>
        <w:rPr>
          <w:bCs/>
          <w:b/>
        </w:rPr>
        <w:t xml:space="preserve">Literature Review</w:t>
      </w:r>
      <w:r>
        <w:t xml:space="preserve"> </w:t>
      </w:r>
      <w:r>
        <w:t xml:space="preserve">identifies several challenges impacting the</w:t>
      </w:r>
      <w:r>
        <w:t xml:space="preserve"> </w:t>
      </w:r>
      <w:r>
        <w:rPr>
          <w:bCs/>
          <w:b/>
        </w:rPr>
        <w:t xml:space="preserve">Electrician</w:t>
      </w:r>
      <w:r>
        <w:t xml:space="preserve"> </w:t>
      </w:r>
      <w:r>
        <w:t xml:space="preserve">profession in</w:t>
      </w:r>
      <w:r>
        <w:t xml:space="preserve"> </w:t>
      </w:r>
      <w:r>
        <w:rPr>
          <w:bCs/>
          <w:b/>
        </w:rPr>
        <w:t xml:space="preserve">Algeria Algiers</w:t>
      </w:r>
      <w:r>
        <w:t xml:space="preserve">. First, the aging infrastructure of power grids requires frequent repairs, placing a strain on resources and labor. A 2019 study by the</w:t>
      </w:r>
      <w:r>
        <w:t xml:space="preserve"> </w:t>
      </w:r>
      <w:r>
        <w:rPr>
          <w:bCs/>
          <w:b/>
        </w:rPr>
        <w:t xml:space="preserve">Economic Research Center (CER)</w:t>
      </w:r>
      <w:r>
        <w:t xml:space="preserve"> </w:t>
      </w:r>
      <w:r>
        <w:t xml:space="preserve">noted that over 40% of power outages in Algiers are attributed to outdated equipment, which increases the workload for electricians. Second, there is a shortage of skilled workers due to limited apprenticeship opportunities and high unemployment rates in technical fields. Third, safety standards remain inconsistent across sectors, with some private contractors bypassing regulations to cut costs.</w:t>
      </w:r>
    </w:p>
    <w:p>
      <w:pPr>
        <w:pStyle w:val="BodyText"/>
      </w:pPr>
      <w:r>
        <w:t xml:space="preserve">Economic factors also play a role. Algeria’s reliance on hydrocarbons has led to underinvestment in energy diversification, resulting in delayed modernization projects. This has created a paradox where demand for electricians is rising due to urbanization but supply is constrained by inadequate training and funding.</w:t>
      </w:r>
    </w:p>
    <w:bookmarkEnd w:id="22"/>
    <w:bookmarkStart w:id="23" w:name="Xbd785cf12fa2ef256aeacbddef6cf3853edc24a"/>
    <w:p>
      <w:pPr>
        <w:pStyle w:val="Heading2"/>
      </w:pPr>
      <w:r>
        <w:t xml:space="preserve">Technological Advancements and the Future of Electricians in Algeria Algiers</w:t>
      </w:r>
    </w:p>
    <w:p>
      <w:pPr>
        <w:pStyle w:val="FirstParagraph"/>
      </w:pPr>
      <w:r>
        <w:t xml:space="preserve">The integration of smart technologies, such as AI-driven energy management systems and solar panel installations, has transformed the</w:t>
      </w:r>
      <w:r>
        <w:t xml:space="preserve"> </w:t>
      </w:r>
      <w:r>
        <w:rPr>
          <w:bCs/>
          <w:b/>
        </w:rPr>
        <w:t xml:space="preserve">Electrician</w:t>
      </w:r>
      <w:r>
        <w:t xml:space="preserve"> </w:t>
      </w:r>
      <w:r>
        <w:t xml:space="preserve">role in</w:t>
      </w:r>
      <w:r>
        <w:t xml:space="preserve"> </w:t>
      </w:r>
      <w:r>
        <w:rPr>
          <w:bCs/>
          <w:b/>
        </w:rPr>
        <w:t xml:space="preserve">Algeria Algiers</w:t>
      </w:r>
      <w:r>
        <w:t xml:space="preserve">. Research by</w:t>
      </w:r>
      <w:r>
        <w:t xml:space="preserve"> </w:t>
      </w:r>
      <w:r>
        <w:rPr>
          <w:bCs/>
          <w:b/>
        </w:rPr>
        <w:t xml:space="preserve">Zeroual (2022)</w:t>
      </w:r>
      <w:r>
        <w:t xml:space="preserve"> </w:t>
      </w:r>
      <w:r>
        <w:t xml:space="preserve">emphasizes that electricians now need to be proficient in programming and data analysis alongside traditional electrical skills. This shift is driven by Algeria’s commitment to the Paris Agreement, which has spurred investments in renewable energy projects like the</w:t>
      </w:r>
      <w:r>
        <w:t xml:space="preserve"> </w:t>
      </w:r>
      <w:r>
        <w:rPr>
          <w:bCs/>
          <w:b/>
        </w:rPr>
        <w:t xml:space="preserve">Algerian Solar Energy Program</w:t>
      </w:r>
      <w:r>
        <w:t xml:space="preserve">.</w:t>
      </w:r>
    </w:p>
    <w:p>
      <w:pPr>
        <w:pStyle w:val="BodyText"/>
      </w:pPr>
      <w:r>
        <w:t xml:space="preserve">Moreover, the adoption of digital tools for diagnostics and maintenance has increased efficiency. For instance, mobile applications that monitor electrical networks in real-time are being piloted in Algiers to reduce human error and improve response times. However, this requires electricians to undergo continuous professional development (CPD), which remains underemphasized in current training programs.</w:t>
      </w:r>
    </w:p>
    <w:bookmarkEnd w:id="23"/>
    <w:bookmarkStart w:id="24" w:name="X8d4f9f1cdf0f18f628f709a79702014e5d464e9"/>
    <w:p>
      <w:pPr>
        <w:pStyle w:val="Heading2"/>
      </w:pPr>
      <w:r>
        <w:t xml:space="preserve">The Role of Electricians in Algeria’s Economic Development</w:t>
      </w:r>
    </w:p>
    <w:p>
      <w:pPr>
        <w:pStyle w:val="FirstParagraph"/>
      </w:pPr>
      <w:r>
        <w:t xml:space="preserve">The</w:t>
      </w:r>
      <w:r>
        <w:t xml:space="preserve"> </w:t>
      </w:r>
      <w:r>
        <w:rPr>
          <w:bCs/>
          <w:b/>
        </w:rPr>
        <w:t xml:space="preserve">Literature Review</w:t>
      </w:r>
      <w:r>
        <w:t xml:space="preserve"> </w:t>
      </w:r>
      <w:r>
        <w:t xml:space="preserve">underscores the critical role of</w:t>
      </w:r>
      <w:r>
        <w:t xml:space="preserve"> </w:t>
      </w:r>
      <w:r>
        <w:rPr>
          <w:bCs/>
          <w:b/>
        </w:rPr>
        <w:t xml:space="preserve">Electrician</w:t>
      </w:r>
      <w:r>
        <w:t xml:space="preserve">s in driving</w:t>
      </w:r>
      <w:r>
        <w:t xml:space="preserve"> </w:t>
      </w:r>
      <w:r>
        <w:rPr>
          <w:bCs/>
          <w:b/>
        </w:rPr>
        <w:t xml:space="preserve">Algeria Algiers’</w:t>
      </w:r>
      <w:r>
        <w:t xml:space="preserve"> </w:t>
      </w:r>
      <w:r>
        <w:t xml:space="preserve">economic growth. As the capital city expands its infrastructure, from residential complexes to commercial hubs, skilled electricians are essential for ensuring reliable power supply. The 2023 National Development Plan highlights that 15% of the budget is allocated to energy sector upgrades, creating opportunities for employment in this field.</w:t>
      </w:r>
    </w:p>
    <w:p>
      <w:pPr>
        <w:pStyle w:val="BodyText"/>
      </w:pPr>
      <w:r>
        <w:t xml:space="preserve">However, challenges persist. A lack of standardized certification processes has led to a proliferation of unqualified workers, compromising safety and quality. To address this, the</w:t>
      </w:r>
      <w:r>
        <w:t xml:space="preserve"> </w:t>
      </w:r>
      <w:r>
        <w:rPr>
          <w:bCs/>
          <w:b/>
        </w:rPr>
        <w:t xml:space="preserve">Ministry of Labor</w:t>
      </w:r>
      <w:r>
        <w:t xml:space="preserve"> </w:t>
      </w:r>
      <w:r>
        <w:t xml:space="preserve">has proposed stricter licensing requirements and partnerships with international institutions like the</w:t>
      </w:r>
      <w:r>
        <w:t xml:space="preserve"> </w:t>
      </w:r>
      <w:r>
        <w:rPr>
          <w:bCs/>
          <w:b/>
        </w:rPr>
        <w:t xml:space="preserve">African Union’s Energy Commission</w:t>
      </w:r>
      <w:r>
        <w:t xml:space="preserve"> </w:t>
      </w:r>
      <w:r>
        <w:t xml:space="preserve">to align training with global standards.</w:t>
      </w:r>
    </w:p>
    <w:bookmarkEnd w:id="24"/>
    <w:bookmarkStart w:id="25" w:name="X3bc8c99ee65fb668a6d5473b11ba0f18c6ecdb0"/>
    <w:p>
      <w:pPr>
        <w:pStyle w:val="Heading2"/>
      </w:pPr>
      <w:r>
        <w:t xml:space="preserve">Gaps in Existing Research and Future Directions</w:t>
      </w:r>
    </w:p>
    <w:p>
      <w:pPr>
        <w:pStyle w:val="FirstParagraph"/>
      </w:pPr>
      <w:r>
        <w:t xml:space="preserve">This</w:t>
      </w:r>
      <w:r>
        <w:t xml:space="preserve"> </w:t>
      </w:r>
      <w:r>
        <w:rPr>
          <w:bCs/>
          <w:b/>
        </w:rPr>
        <w:t xml:space="preserve">Literature Review</w:t>
      </w:r>
      <w:r>
        <w:t xml:space="preserve"> </w:t>
      </w:r>
      <w:r>
        <w:t xml:space="preserve">reveals several areas requiring further investigation. First, there is limited data on the socioeconomic impact of electrician training programs in</w:t>
      </w:r>
      <w:r>
        <w:t xml:space="preserve"> </w:t>
      </w:r>
      <w:r>
        <w:rPr>
          <w:bCs/>
          <w:b/>
        </w:rPr>
        <w:t xml:space="preserve">Algeria Algiers</w:t>
      </w:r>
      <w:r>
        <w:t xml:space="preserve">. Second, the role of gender diversity in the profession remains understudied, with fewer women entering electrical trades despite growing demand. Third, studies on how climate change affects power grid reliability and the corresponding need for adaptive skills among electricians are scarce.</w:t>
      </w:r>
    </w:p>
    <w:p>
      <w:pPr>
        <w:pStyle w:val="BodyText"/>
      </w:pPr>
      <w:r>
        <w:t xml:space="preserve">Further research should also explore policy interventions to bridge skill gaps and promote innovation. Collaborative efforts between academia, industry leaders, and government agencies in</w:t>
      </w:r>
      <w:r>
        <w:t xml:space="preserve"> </w:t>
      </w:r>
      <w:r>
        <w:rPr>
          <w:bCs/>
          <w:b/>
        </w:rPr>
        <w:t xml:space="preserve">Algeria Algiers</w:t>
      </w:r>
      <w:r>
        <w:t xml:space="preserve"> </w:t>
      </w:r>
      <w:r>
        <w:t xml:space="preserve">could establish a robust framework for advancing the</w:t>
      </w:r>
      <w:r>
        <w:t xml:space="preserve"> </w:t>
      </w:r>
      <w:r>
        <w:rPr>
          <w:bCs/>
          <w:b/>
        </w:rPr>
        <w:t xml:space="preserve">Electrician</w:t>
      </w:r>
      <w:r>
        <w:t xml:space="preserve"> </w:t>
      </w:r>
      <w:r>
        <w:t xml:space="preserve">profession in alignment with national development goals.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Electrician</w:t>
      </w:r>
      <w:r>
        <w:t xml:space="preserve">s in</w:t>
      </w:r>
      <w:r>
        <w:t xml:space="preserve"> </w:t>
      </w:r>
      <w:r>
        <w:rPr>
          <w:bCs/>
          <w:b/>
        </w:rPr>
        <w:t xml:space="preserve">Algeria Algiers</w:t>
      </w:r>
      <w:r>
        <w:t xml:space="preserve"> </w:t>
      </w:r>
      <w:r>
        <w:t xml:space="preserve">highlights their indispensable role in shaping the city’s energy landscape. From historical infrastructure development to cutting-edge technological integration, electricians have been pivotal in meeting both current and future demands. However, addressing systemic challenges such as training gaps, outdated equipment, and regulatory inconsistencies is crucial for sustainable growth. By prioritizing research and policy reforms,</w:t>
      </w:r>
      <w:r>
        <w:t xml:space="preserve"> </w:t>
      </w:r>
      <w:r>
        <w:rPr>
          <w:bCs/>
          <w:b/>
        </w:rPr>
        <w:t xml:space="preserve">Algeria Algiers</w:t>
      </w:r>
      <w:r>
        <w:t xml:space="preserve"> </w:t>
      </w:r>
      <w:r>
        <w:t xml:space="preserve">can position itself as a leader in electrical innovation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2026-07-23T11:48:51Z</dcterms:created>
  <dcterms:modified xsi:type="dcterms:W3CDTF">2026-07-23T11:48:51Z</dcterms:modified>
</cp:coreProperties>
</file>

<file path=docProps/custom.xml><?xml version="1.0" encoding="utf-8"?>
<Properties xmlns="http://schemas.openxmlformats.org/officeDocument/2006/custom-properties" xmlns:vt="http://schemas.openxmlformats.org/officeDocument/2006/docPropsVTypes"/>
</file>