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37f809e425449d4208fa3a36a30c32e9843fe5c"/>
    <w:p>
      <w:pPr>
        <w:pStyle w:val="Heading1"/>
      </w:pPr>
      <w:r>
        <w:t xml:space="preserve">Literature Review: The Role of Electricians in New Zealand Auckland</w:t>
      </w:r>
    </w:p>
    <w:p>
      <w:pPr>
        <w:pStyle w:val="FirstParagraph"/>
      </w:pPr>
      <w:r>
        <w:rPr>
          <w:bCs/>
          <w:b/>
        </w:rPr>
        <w:t xml:space="preserve">Keywords:</w:t>
      </w:r>
      <w:r>
        <w:t xml:space="preserve"> </w:t>
      </w:r>
      <w:r>
        <w:t xml:space="preserve">Literature Review, Electrician, New Zealand Auckland</w:t>
      </w:r>
    </w:p>
    <w:bookmarkEnd w:id="20"/>
    <w:bookmarkStart w:id="21" w:name="introduction"/>
    <w:p>
      <w:pPr>
        <w:pStyle w:val="Heading2"/>
      </w:pPr>
      <w:r>
        <w:t xml:space="preserve">Introduction</w:t>
      </w:r>
    </w:p>
    <w:p>
      <w:pPr>
        <w:pStyle w:val="FirstParagraph"/>
      </w:pPr>
      <w:r>
        <w:t xml:space="preserve">This literature review explores the critical role of electricians in the context of New Zealand Auckland. As a major urban center with a growing population and expanding infrastructure, Auckland presents unique challenges and opportunities for electricians. This review synthesizes existing academic research, industry reports, and policy documents to highlight the significance of electricians in ensuring electrical safety, supporting sustainable development, and meeting the evolving demands of modern society in New Zealand’s largest city.</w:t>
      </w:r>
    </w:p>
    <w:bookmarkEnd w:id="21"/>
    <w:bookmarkStart w:id="23" w:name="role_of_electricians"/>
    <w:bookmarkStart w:id="22" w:name="Xb47b2f9d45f7f6f2a62e2c54b7035f17f1672fe"/>
    <w:p>
      <w:pPr>
        <w:pStyle w:val="Heading2"/>
      </w:pPr>
      <w:r>
        <w:t xml:space="preserve">The Role of Electricians in New Zealand Auckland</w:t>
      </w:r>
    </w:p>
    <w:p>
      <w:pPr>
        <w:pStyle w:val="FirstParagraph"/>
      </w:pPr>
      <w:r>
        <w:t xml:space="preserve">Electricians are essential to the functioning of residential, commercial, and industrial sectors. In Auckland, their responsibilities range from installing electrical systems to maintaining compliance with the Electrical Safety Act 2005 (New Zealand Government). Studies such as those by</w:t>
      </w:r>
      <w:r>
        <w:t xml:space="preserve"> </w:t>
      </w:r>
      <w:r>
        <w:rPr>
          <w:iCs/>
          <w:i/>
        </w:rPr>
        <w:t xml:space="preserve">New Zealand Institute of Building</w:t>
      </w:r>
      <w:r>
        <w:t xml:space="preserve"> </w:t>
      </w:r>
      <w:r>
        <w:t xml:space="preserve">emphasize that electricians in Auckland must navigate stringent regulations while addressing the demands of a rapidly urbanizing environment.</w:t>
      </w:r>
    </w:p>
    <w:p>
      <w:pPr>
        <w:pStyle w:val="BodyText"/>
      </w:pPr>
      <w:r>
        <w:t xml:space="preserve">Research conducted by the</w:t>
      </w:r>
      <w:r>
        <w:t xml:space="preserve"> </w:t>
      </w:r>
      <w:r>
        <w:rPr>
          <w:iCs/>
          <w:i/>
        </w:rPr>
        <w:t xml:space="preserve">Auckland Council</w:t>
      </w:r>
      <w:r>
        <w:t xml:space="preserve"> </w:t>
      </w:r>
      <w:r>
        <w:t xml:space="preserve">highlights the increasing need for electricians to integrate renewable energy solutions, such as solar power and smart grid technologies. This aligns with New Zealand’s commitment to achieving net-zero emissions by 2050, underscoring the evolving expertise required of electricians in Auckland.</w:t>
      </w:r>
    </w:p>
    <w:bookmarkEnd w:id="22"/>
    <w:bookmarkEnd w:id="23"/>
    <w:bookmarkStart w:id="25" w:name="education_and_training"/>
    <w:bookmarkStart w:id="24" w:name="Xdcc71a4e7c83440af7df7847e4937209d80524e"/>
    <w:p>
      <w:pPr>
        <w:pStyle w:val="Heading2"/>
      </w:pPr>
      <w:r>
        <w:t xml:space="preserve">Education and Training for Electricians in New Zealand</w:t>
      </w:r>
    </w:p>
    <w:p>
      <w:pPr>
        <w:pStyle w:val="FirstParagraph"/>
      </w:pPr>
      <w:r>
        <w:t xml:space="preserve">The pathway to becoming a licensed electrician in New Zealand involves formal education, apprenticeships, and certification. According to the</w:t>
      </w:r>
      <w:r>
        <w:t xml:space="preserve"> </w:t>
      </w:r>
      <w:r>
        <w:rPr>
          <w:iCs/>
          <w:i/>
        </w:rPr>
        <w:t xml:space="preserve">Electricians Qualification Standards</w:t>
      </w:r>
      <w:r>
        <w:t xml:space="preserve">, individuals must complete a combination of on-the-job training and theoretical coursework at institutions like the</w:t>
      </w:r>
      <w:r>
        <w:t xml:space="preserve"> </w:t>
      </w:r>
      <w:r>
        <w:rPr>
          <w:iCs/>
          <w:i/>
        </w:rPr>
        <w:t xml:space="preserve">Training Awards Council of New Zealand (TAC)</w:t>
      </w:r>
      <w:r>
        <w:t xml:space="preserve">. In Auckland, this process is further shaped by local labor market trends and industry demands.</w:t>
      </w:r>
    </w:p>
    <w:p>
      <w:pPr>
        <w:pStyle w:val="BodyText"/>
      </w:pPr>
      <w:r>
        <w:t xml:space="preserve">A 2021 report by</w:t>
      </w:r>
      <w:r>
        <w:t xml:space="preserve"> </w:t>
      </w:r>
      <w:r>
        <w:rPr>
          <w:iCs/>
          <w:i/>
        </w:rPr>
        <w:t xml:space="preserve">StatsNZ</w:t>
      </w:r>
      <w:r>
        <w:t xml:space="preserve"> </w:t>
      </w:r>
      <w:r>
        <w:t xml:space="preserve">noted a growing shortage of skilled electricians in Auckland due to increased construction activity and aging infrastructure. This has prompted vocational training providers to expand programs focused on advanced technologies, such as energy-efficient systems and digital diagnostics, ensuring electricians are equipped for the future.</w:t>
      </w:r>
    </w:p>
    <w:bookmarkEnd w:id="24"/>
    <w:bookmarkEnd w:id="25"/>
    <w:bookmarkStart w:id="27" w:name="challenges_in_auckland"/>
    <w:bookmarkStart w:id="26" w:name="X4b3fb589ce2b060f3e04d1f5e17221b6580acb1"/>
    <w:p>
      <w:pPr>
        <w:pStyle w:val="Heading2"/>
      </w:pPr>
      <w:r>
        <w:t xml:space="preserve">Challenges Facing Electricians in New Zealand Auckland</w:t>
      </w:r>
    </w:p>
    <w:p>
      <w:pPr>
        <w:pStyle w:val="FirstParagraph"/>
      </w:pPr>
      <w:r>
        <w:t xml:space="preserve">Auckland’s unique geographical and demographic characteristics present specific challenges for electricians. The city’s sprawling urban areas, coupled with a diverse population, require tailored electrical solutions. For example, the high density of residential developments necessitates efficient power distribution systems that balance cost and sustainability.</w:t>
      </w:r>
    </w:p>
    <w:p>
      <w:pPr>
        <w:pStyle w:val="BodyText"/>
      </w:pPr>
      <w:r>
        <w:t xml:space="preserve">Research by the</w:t>
      </w:r>
      <w:r>
        <w:t xml:space="preserve"> </w:t>
      </w:r>
      <w:r>
        <w:rPr>
          <w:iCs/>
          <w:i/>
        </w:rPr>
        <w:t xml:space="preserve">New Zealand Association of Electrical Contractors (NZAEC)</w:t>
      </w:r>
      <w:r>
        <w:t xml:space="preserve"> </w:t>
      </w:r>
      <w:r>
        <w:t xml:space="preserve">identifies several obstacles, including rising material costs, regulatory complexity, and a shortage of experienced professionals. Additionally, electricians must address the needs of both urban and rural areas within Auckland’s boundaries, such as upgrading infrastructure in older neighborhoods while supporting new developments.</w:t>
      </w:r>
    </w:p>
    <w:bookmarkEnd w:id="26"/>
    <w:bookmarkEnd w:id="27"/>
    <w:bookmarkStart w:id="29" w:name="safety_and_compliance"/>
    <w:bookmarkStart w:id="28" w:name="X4d5c96b17c87aa5060026322601e926dc463d3d"/>
    <w:p>
      <w:pPr>
        <w:pStyle w:val="Heading2"/>
      </w:pPr>
      <w:r>
        <w:t xml:space="preserve">Electrical Safety and Compliance in New Zealand Auckland</w:t>
      </w:r>
    </w:p>
    <w:p>
      <w:pPr>
        <w:pStyle w:val="FirstParagraph"/>
      </w:pPr>
      <w:r>
        <w:t xml:space="preserve">Ensuring electrical safety is a cornerstone of the electrician’s role in New Zealand. In Auckland, compliance with the Electrical Safety Act 2005 is mandatory for all electrical work. This legislation requires electricians to undergo regular audits and maintain certification to guarantee adherence to national standards.</w:t>
      </w:r>
    </w:p>
    <w:p>
      <w:pPr>
        <w:pStyle w:val="BodyText"/>
      </w:pPr>
      <w:r>
        <w:t xml:space="preserve">Studies by the</w:t>
      </w:r>
      <w:r>
        <w:t xml:space="preserve"> </w:t>
      </w:r>
      <w:r>
        <w:rPr>
          <w:iCs/>
          <w:i/>
        </w:rPr>
        <w:t xml:space="preserve">Auckland Regional Council</w:t>
      </w:r>
      <w:r>
        <w:t xml:space="preserve"> </w:t>
      </w:r>
      <w:r>
        <w:t xml:space="preserve">reveal that non-compliance with electrical safety regulations has led to a rise in property damage claims and public safety incidents. Electricians are thus pivotal in preventing such risks through meticulous inspections, proper installation practices, and ongoing education on evolving safety protocols.</w:t>
      </w:r>
    </w:p>
    <w:bookmarkEnd w:id="28"/>
    <w:bookmarkEnd w:id="29"/>
    <w:bookmarkStart w:id="31" w:name="future_trends"/>
    <w:bookmarkStart w:id="30" w:name="X99777b2c3c61522235f38588bdc3cbe80efb974"/>
    <w:p>
      <w:pPr>
        <w:pStyle w:val="Heading2"/>
      </w:pPr>
      <w:r>
        <w:t xml:space="preserve">Future Trends for Electricians in New Zealand Auckland</w:t>
      </w:r>
    </w:p>
    <w:p>
      <w:pPr>
        <w:pStyle w:val="FirstParagraph"/>
      </w:pPr>
      <w:r>
        <w:t xml:space="preserve">The future of electricians in Auckland is closely tied to technological advancements and environmental goals. The increasing adoption of renewable energy sources, such as solar photovoltaic systems, has created new opportunities for electricians trained in sustainable technologies. According to a 2023 report by</w:t>
      </w:r>
      <w:r>
        <w:t xml:space="preserve"> </w:t>
      </w:r>
      <w:r>
        <w:rPr>
          <w:iCs/>
          <w:i/>
        </w:rPr>
        <w:t xml:space="preserve">Energy New Zealand</w:t>
      </w:r>
      <w:r>
        <w:t xml:space="preserve">, the demand for skilled workers in this niche is expected to grow by 15% over the next decade.</w:t>
      </w:r>
    </w:p>
    <w:p>
      <w:pPr>
        <w:pStyle w:val="BodyText"/>
      </w:pPr>
      <w:r>
        <w:t xml:space="preserve">Furthermore, the integration of smart home and building technologies requires electricians to develop expertise in automation systems and IoT (Internet of Things) devices. This shift underscores the need for continuous learning and adaptability within the profession.</w:t>
      </w:r>
    </w:p>
    <w:bookmarkEnd w:id="30"/>
    <w:bookmarkEnd w:id="31"/>
    <w:bookmarkStart w:id="32" w:name="conclusion"/>
    <w:p>
      <w:pPr>
        <w:pStyle w:val="Heading2"/>
      </w:pPr>
      <w:r>
        <w:t xml:space="preserve">Conclusion</w:t>
      </w:r>
    </w:p>
    <w:p>
      <w:pPr>
        <w:pStyle w:val="FirstParagraph"/>
      </w:pPr>
      <w:r>
        <w:t xml:space="preserve">This literature review has highlighted the vital role of electricians in New Zealand Auckland, emphasizing their contributions to electrical safety, infrastructure development, and sustainable practices. As Auckland continues to grow and evolve, the demands on electricians will expand alongside technological innovations and regulatory changes. Future research should focus on addressing labor shortages through targeted training programs and fostering collaboration between industry stakeholders, policymakers, and educational institutions to ensure the profession remains resilient in meeting Auckland’s needs.</w:t>
      </w:r>
    </w:p>
    <w:bookmarkEnd w:id="32"/>
    <w:p>
      <w:pPr>
        <w:pStyle w:val="BodyText"/>
      </w:pPr>
      <w:r>
        <w:rPr>
          <w:bCs/>
          <w:b/>
        </w:rPr>
        <w:t xml:space="preserve">Keywords:</w:t>
      </w:r>
      <w:r>
        <w:t xml:space="preserve"> </w:t>
      </w:r>
      <w:r>
        <w:t xml:space="preserve">Literature Review, Electrician, New Zealand Auckland</w:t>
      </w:r>
    </w:p>
    <w:p>
      <w:pPr>
        <w:pStyle w:val="BodyText"/>
      </w:pPr>
      <w:r>
        <w:t xml:space="preserve">© 2023 Literature Review on Electricians in New Zealand Auckland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New Zealand Auckland</dc:title>
  <dc:creator/>
  <dc:language>en</dc:language>
  <cp:keywords/>
  <dcterms:created xsi:type="dcterms:W3CDTF">2026-07-24T16:56:34Z</dcterms:created>
  <dcterms:modified xsi:type="dcterms:W3CDTF">2026-07-24T16:56:34Z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