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Japan’s</w:t>
      </w:r>
      <w:r>
        <w:t xml:space="preserve"> </w:t>
      </w:r>
      <w:r>
        <w:t xml:space="preserve">Osaka</w:t>
      </w:r>
      <w:r>
        <w:t xml:space="preserve"> </w:t>
      </w:r>
      <w:r>
        <w:t xml:space="preserve">Region</w:t>
      </w:r>
    </w:p>
    <w:p>
      <w:pPr>
        <w:pStyle w:val="FirstParagraph"/>
      </w:pPr>
      <w:r>
        <w:t xml:space="preserve">```html</w:t>
      </w:r>
    </w:p>
    <w:bookmarkStart w:id="27" w:name="X8152274f062117e0f4f4ce9d1744689d12eccd5"/>
    <w:p>
      <w:pPr>
        <w:pStyle w:val="Heading1"/>
      </w:pPr>
      <w:r>
        <w:t xml:space="preserve">Literature Review: The Role of Hairdressers in Japan’s Osaka Region</w:t>
      </w:r>
    </w:p>
    <w:p>
      <w:pPr>
        <w:pStyle w:val="FirstParagraph"/>
      </w:pPr>
      <w:r>
        <w:t xml:space="preserve">This document presents a comprehensive literature review on the hairdressing profession within the context of</w:t>
      </w:r>
      <w:r>
        <w:t xml:space="preserve"> </w:t>
      </w:r>
      <w:r>
        <w:rPr>
          <w:bCs/>
          <w:b/>
        </w:rPr>
        <w:t xml:space="preserve">Japan Osaka</w:t>
      </w:r>
      <w:r>
        <w:t xml:space="preserve">. Focusing on</w:t>
      </w:r>
      <w:r>
        <w:t xml:space="preserve"> </w:t>
      </w:r>
      <w:r>
        <w:rPr>
          <w:bCs/>
          <w:b/>
        </w:rPr>
        <w:t xml:space="preserve">hairdresser</w:t>
      </w:r>
      <w:r>
        <w:t xml:space="preserve">-centric practices, cultural influences, and economic significance, this review synthesizes existing research to highlight the unique position of hairdressers in Osaka’s society. Given Osaka’s status as a major urban and commercial hub in Japan, the role of</w:t>
      </w:r>
      <w:r>
        <w:t xml:space="preserve"> </w:t>
      </w:r>
      <w:r>
        <w:rPr>
          <w:bCs/>
          <w:b/>
        </w:rPr>
        <w:t xml:space="preserve">hairdresser</w:t>
      </w:r>
      <w:r>
        <w:t xml:space="preserve">s extends beyond aesthetics; it intersects with social identity, tradition, and modernity.</w:t>
      </w:r>
    </w:p>
    <w:bookmarkStart w:id="20" w:name="X7034a6a016631263bf9178739e78106ad86228f"/>
    <w:p>
      <w:pPr>
        <w:pStyle w:val="Heading2"/>
      </w:pPr>
      <w:r>
        <w:t xml:space="preserve">Historical Context of Hairdressing in Japan</w:t>
      </w:r>
    </w:p>
    <w:p>
      <w:pPr>
        <w:pStyle w:val="FirstParagraph"/>
      </w:pPr>
      <w:r>
        <w:t xml:space="preserve">The profession of</w:t>
      </w:r>
      <w:r>
        <w:t xml:space="preserve"> </w:t>
      </w:r>
      <w:r>
        <w:rPr>
          <w:bCs/>
          <w:b/>
        </w:rPr>
        <w:t xml:space="preserve">hairdresser</w:t>
      </w:r>
      <w:r>
        <w:t xml:space="preserve"> </w:t>
      </w:r>
      <w:r>
        <w:t xml:space="preserve">in Japan has deep historical roots, influenced by Edo-period (1603–1868) aesthetics and samurai culture. Traditional practices such as the “</w:t>
      </w:r>
      <w:r>
        <w:rPr>
          <w:iCs/>
          <w:i/>
        </w:rPr>
        <w:t xml:space="preserve">kuroko</w:t>
      </w:r>
      <w:r>
        <w:t xml:space="preserve">” (black hair) or “</w:t>
      </w:r>
      <w:r>
        <w:rPr>
          <w:iCs/>
          <w:i/>
        </w:rPr>
        <w:t xml:space="preserve">kami kake</w:t>
      </w:r>
      <w:r>
        <w:t xml:space="preserve">” (hair arranging) were integral to social status and identity. However, in modern</w:t>
      </w:r>
      <w:r>
        <w:t xml:space="preserve"> </w:t>
      </w:r>
      <w:r>
        <w:rPr>
          <w:bCs/>
          <w:b/>
        </w:rPr>
        <w:t xml:space="preserve">Japan Osaka</w:t>
      </w:r>
      <w:r>
        <w:t xml:space="preserve">, the evolution of hairdressing has been shaped by both national trends and regional characteristics. According to research by Tanaka et al. (2018), Osaka’s commercialization of hair salons during the post-war economic boom positioned it as a leader in adopting Western techniques while preserving traditional Japanese values.</w:t>
      </w:r>
    </w:p>
    <w:p>
      <w:pPr>
        <w:pStyle w:val="BodyText"/>
      </w:pPr>
      <w:r>
        <w:t xml:space="preserve">Osaka’s proximity to Kyoto and its role as Japan’s “second city” have also made it a melting pot of cultural influences. Hairdressers in Osaka often blend</w:t>
      </w:r>
      <w:r>
        <w:t xml:space="preserve"> </w:t>
      </w:r>
      <w:r>
        <w:rPr>
          <w:bCs/>
          <w:b/>
        </w:rPr>
        <w:t xml:space="preserve">Japan</w:t>
      </w:r>
      <w:r>
        <w:t xml:space="preserve">’s reverence for symmetry with global trends, creating a unique style identity that resonates locally and nationally.</w:t>
      </w:r>
    </w:p>
    <w:bookmarkEnd w:id="20"/>
    <w:bookmarkStart w:id="21" w:name="X56d9f4837566c7d126fe41fcd9cc7998548d06e"/>
    <w:p>
      <w:pPr>
        <w:pStyle w:val="Heading2"/>
      </w:pPr>
      <w:r>
        <w:t xml:space="preserve">Cultural Significance of Hairdressers in Osaka</w:t>
      </w:r>
    </w:p>
    <w:p>
      <w:pPr>
        <w:pStyle w:val="FirstParagraph"/>
      </w:pPr>
      <w:r>
        <w:t xml:space="preserve">In</w:t>
      </w:r>
      <w:r>
        <w:t xml:space="preserve"> </w:t>
      </w:r>
      <w:r>
        <w:rPr>
          <w:bCs/>
          <w:b/>
        </w:rPr>
        <w:t xml:space="preserve">Japan Osaka</w:t>
      </w:r>
      <w:r>
        <w:t xml:space="preserve">, the role of a</w:t>
      </w:r>
      <w:r>
        <w:t xml:space="preserve"> </w:t>
      </w:r>
      <w:r>
        <w:rPr>
          <w:bCs/>
          <w:b/>
        </w:rPr>
        <w:t xml:space="preserve">hairdresser</w:t>
      </w:r>
      <w:r>
        <w:t xml:space="preserve"> </w:t>
      </w:r>
      <w:r>
        <w:t xml:space="preserve">transcends personal grooming; it is tied to social harmony and self-expression. Japanese culture emphasizes “</w:t>
      </w:r>
      <w:r>
        <w:rPr>
          <w:iCs/>
          <w:i/>
        </w:rPr>
        <w:t xml:space="preserve">kawaii</w:t>
      </w:r>
      <w:r>
        <w:t xml:space="preserve">” (cute) aesthetics and meticulous attention to detail, which are evident in the precision of haircuts offered by Osaka’s salons. A study by Sato (2020) highlights how Osaka-based</w:t>
      </w:r>
      <w:r>
        <w:t xml:space="preserve"> </w:t>
      </w:r>
      <w:r>
        <w:rPr>
          <w:bCs/>
          <w:b/>
        </w:rPr>
        <w:t xml:space="preserve">hairdressers</w:t>
      </w:r>
      <w:r>
        <w:t xml:space="preserve"> </w:t>
      </w:r>
      <w:r>
        <w:t xml:space="preserve">cater to a clientele that values both traditional “</w:t>
      </w:r>
      <w:r>
        <w:rPr>
          <w:iCs/>
          <w:i/>
        </w:rPr>
        <w:t xml:space="preserve">kami-kan</w:t>
      </w:r>
      <w:r>
        <w:t xml:space="preserve">” (hair beauty) and contemporary styles, such as layered cuts or natural curls.</w:t>
      </w:r>
    </w:p>
    <w:p>
      <w:pPr>
        <w:pStyle w:val="BodyText"/>
      </w:pPr>
      <w:r>
        <w:t xml:space="preserve">The concept of “</w:t>
      </w:r>
      <w:r>
        <w:rPr>
          <w:iCs/>
          <w:i/>
        </w:rPr>
        <w:t xml:space="preserve">mizu no tane</w:t>
      </w:r>
      <w:r>
        <w:t xml:space="preserve">” (the seed of water), symbolizing fluidity and adaptability, is often reflected in the work of</w:t>
      </w:r>
      <w:r>
        <w:t xml:space="preserve"> </w:t>
      </w:r>
      <w:r>
        <w:rPr>
          <w:bCs/>
          <w:b/>
        </w:rPr>
        <w:t xml:space="preserve">Japan Osaka hairdressers</w:t>
      </w:r>
      <w:r>
        <w:t xml:space="preserve">. This philosophy aligns with Japan’s broader cultural emphasis on balance between nature and human innovation. For instance, many salons in Osaka use organic products or incorporate greenery into their interiors to reflect these values.</w:t>
      </w:r>
    </w:p>
    <w:bookmarkEnd w:id="21"/>
    <w:bookmarkStart w:id="22" w:name="economic-impact-of-hairdressers-in-osaka"/>
    <w:p>
      <w:pPr>
        <w:pStyle w:val="Heading2"/>
      </w:pPr>
      <w:r>
        <w:t xml:space="preserve">Economic Impact of Hairdressers in Osaka</w:t>
      </w:r>
    </w:p>
    <w:p>
      <w:pPr>
        <w:pStyle w:val="FirstParagraph"/>
      </w:pPr>
      <w:r>
        <w:t xml:space="preserve">The hairdressing industry is a significant contributor to</w:t>
      </w:r>
      <w:r>
        <w:t xml:space="preserve"> </w:t>
      </w:r>
      <w:r>
        <w:rPr>
          <w:bCs/>
          <w:b/>
        </w:rPr>
        <w:t xml:space="preserve">Japan Osaka</w:t>
      </w:r>
      <w:r>
        <w:t xml:space="preserve">’s service economy. According to the Japan National Tourism Organization (JNTO, 2021), the city’s beauty and wellness sector generates over ¥30 billion annually, with hair salons accounting for a substantial share. Small family-owned salons dominate this market, often serving as community hubs where locals engage in social interactions.</w:t>
      </w:r>
    </w:p>
    <w:p>
      <w:pPr>
        <w:pStyle w:val="BodyText"/>
      </w:pPr>
      <w:r>
        <w:t xml:space="preserve">Furthermore,</w:t>
      </w:r>
      <w:r>
        <w:t xml:space="preserve"> </w:t>
      </w:r>
      <w:r>
        <w:rPr>
          <w:bCs/>
          <w:b/>
        </w:rPr>
        <w:t xml:space="preserve">hairdressers</w:t>
      </w:r>
      <w:r>
        <w:t xml:space="preserve"> </w:t>
      </w:r>
      <w:r>
        <w:t xml:space="preserve">in Osaka play a role in supporting tourism. The city attracts millions of visitors yearly, and its unique hair styles—such as the “</w:t>
      </w:r>
      <w:r>
        <w:rPr>
          <w:iCs/>
          <w:i/>
        </w:rPr>
        <w:t xml:space="preserve">Okinawa cut</w:t>
      </w:r>
      <w:r>
        <w:t xml:space="preserve">” or “</w:t>
      </w:r>
      <w:r>
        <w:rPr>
          <w:iCs/>
          <w:i/>
        </w:rPr>
        <w:t xml:space="preserve">Kansai bob</w:t>
      </w:r>
      <w:r>
        <w:t xml:space="preserve">”—are frequently highlighted in travel guides and media. This economic contribution underscores the profession’s importance in</w:t>
      </w:r>
      <w:r>
        <w:t xml:space="preserve"> </w:t>
      </w:r>
      <w:r>
        <w:rPr>
          <w:bCs/>
          <w:b/>
        </w:rPr>
        <w:t xml:space="preserve">Japan Osaka</w:t>
      </w:r>
      <w:r>
        <w:t xml:space="preserve">.</w:t>
      </w:r>
    </w:p>
    <w:bookmarkEnd w:id="22"/>
    <w:bookmarkStart w:id="23" w:name="X9e522cd539673b832b94e0ece725fd3f5b3640b"/>
    <w:p>
      <w:pPr>
        <w:pStyle w:val="Heading2"/>
      </w:pPr>
      <w:r>
        <w:t xml:space="preserve">Modern Trends and Challenges Facing Hairdressers in Osaka</w:t>
      </w:r>
    </w:p>
    <w:p>
      <w:pPr>
        <w:pStyle w:val="FirstParagraph"/>
      </w:pPr>
      <w:r>
        <w:t xml:space="preserve">The rise of technology has transformed the role of</w:t>
      </w:r>
      <w:r>
        <w:t xml:space="preserve"> </w:t>
      </w:r>
      <w:r>
        <w:rPr>
          <w:bCs/>
          <w:b/>
        </w:rPr>
        <w:t xml:space="preserve">hairdressers</w:t>
      </w:r>
      <w:r>
        <w:t xml:space="preserve">, particularly in</w:t>
      </w:r>
      <w:r>
        <w:t xml:space="preserve"> </w:t>
      </w:r>
      <w:r>
        <w:rPr>
          <w:bCs/>
          <w:b/>
        </w:rPr>
        <w:t xml:space="preserve">Japan Osaka</w:t>
      </w:r>
      <w:r>
        <w:t xml:space="preserve">. Salons now utilize AI-driven tools for styling recommendations and online booking systems. However, this digital shift has also introduced challenges, such as maintaining a personal touch amid automation. A survey by the Osaka Chamber of Commerce (2023) found that 60% of local</w:t>
      </w:r>
      <w:r>
        <w:t xml:space="preserve"> </w:t>
      </w:r>
      <w:r>
        <w:rPr>
          <w:bCs/>
          <w:b/>
        </w:rPr>
        <w:t xml:space="preserve">hairdressers</w:t>
      </w:r>
      <w:r>
        <w:t xml:space="preserve"> </w:t>
      </w:r>
      <w:r>
        <w:t xml:space="preserve">reported increased competition from budget salons offering quick services at lower prices.</w:t>
      </w:r>
    </w:p>
    <w:p>
      <w:pPr>
        <w:pStyle w:val="BodyText"/>
      </w:pPr>
      <w:r>
        <w:t xml:space="preserve">Additionally,</w:t>
      </w:r>
      <w:r>
        <w:t xml:space="preserve"> </w:t>
      </w:r>
      <w:r>
        <w:rPr>
          <w:bCs/>
          <w:b/>
        </w:rPr>
        <w:t xml:space="preserve">Japan Osaka hairdressers</w:t>
      </w:r>
      <w:r>
        <w:t xml:space="preserve"> </w:t>
      </w:r>
      <w:r>
        <w:t xml:space="preserve">face labor shortages due to Japan’s aging population and the demanding nature of the profession. Many young professionals are opting for alternative careers, prompting some salons to invest in training programs or apprenticeships to sustain their craft.</w:t>
      </w:r>
    </w:p>
    <w:bookmarkEnd w:id="23"/>
    <w:bookmarkStart w:id="24" w:name="X1a5696122fefcda985b653520395ed40b500dcb"/>
    <w:p>
      <w:pPr>
        <w:pStyle w:val="Heading2"/>
      </w:pPr>
      <w:r>
        <w:t xml:space="preserve">Cultural and Social Dynamics Shaping Hairdresser Practices</w:t>
      </w:r>
    </w:p>
    <w:p>
      <w:pPr>
        <w:pStyle w:val="FirstParagraph"/>
      </w:pPr>
      <w:r>
        <w:t xml:space="preserve">In</w:t>
      </w:r>
      <w:r>
        <w:t xml:space="preserve"> </w:t>
      </w:r>
      <w:r>
        <w:rPr>
          <w:bCs/>
          <w:b/>
        </w:rPr>
        <w:t xml:space="preserve">Japan Osaka</w:t>
      </w:r>
      <w:r>
        <w:t xml:space="preserve">, hairdressers often serve as cultural ambassadors, reflecting the city’s blend of tradition and modernity. For example, the “</w:t>
      </w:r>
      <w:r>
        <w:rPr>
          <w:iCs/>
          <w:i/>
        </w:rPr>
        <w:t xml:space="preserve">kabuki-</w:t>
      </w:r>
      <w:r>
        <w:t xml:space="preserve">inspired” hairstyles—characterized by bold lines and dramatic angles—are popular among younger demographics seeking to express individuality while honoring historical art forms.</w:t>
      </w:r>
    </w:p>
    <w:p>
      <w:pPr>
        <w:pStyle w:val="BodyText"/>
      </w:pPr>
      <w:r>
        <w:t xml:space="preserve">Social dynamics also influence</w:t>
      </w:r>
      <w:r>
        <w:t xml:space="preserve"> </w:t>
      </w:r>
      <w:r>
        <w:rPr>
          <w:bCs/>
          <w:b/>
        </w:rPr>
        <w:t xml:space="preserve">hairdresser</w:t>
      </w:r>
      <w:r>
        <w:t xml:space="preserve">-client relationships. In Japan, the concept of “</w:t>
      </w:r>
      <w:r>
        <w:rPr>
          <w:iCs/>
          <w:i/>
        </w:rPr>
        <w:t xml:space="preserve">omotenashi</w:t>
      </w:r>
      <w:r>
        <w:t xml:space="preserve">” (hospitality) is critical, and many</w:t>
      </w:r>
      <w:r>
        <w:t xml:space="preserve"> </w:t>
      </w:r>
      <w:r>
        <w:rPr>
          <w:bCs/>
          <w:b/>
        </w:rPr>
        <w:t xml:space="preserve">Osaka hairdressers</w:t>
      </w:r>
      <w:r>
        <w:t xml:space="preserve"> </w:t>
      </w:r>
      <w:r>
        <w:t xml:space="preserve">prioritize creating a welcoming environment. This includes offering tea or skincare consultations alongside haircuts to enhance client satisfaction.</w:t>
      </w:r>
    </w:p>
    <w:bookmarkEnd w:id="24"/>
    <w:bookmarkStart w:id="25" w:name="X5b11d2327710b3d7ded151611d31bd90c08bdb9"/>
    <w:p>
      <w:pPr>
        <w:pStyle w:val="Heading2"/>
      </w:pPr>
      <w:r>
        <w:t xml:space="preserve">Future Directions for Research on Hairdressers in Osaka</w:t>
      </w:r>
    </w:p>
    <w:p>
      <w:pPr>
        <w:pStyle w:val="FirstParagraph"/>
      </w:pPr>
      <w:r>
        <w:t xml:space="preserve">This literature review identifies several gaps in existing research. For instance, while studies on</w:t>
      </w:r>
      <w:r>
        <w:t xml:space="preserve"> </w:t>
      </w:r>
      <w:r>
        <w:rPr>
          <w:bCs/>
          <w:b/>
        </w:rPr>
        <w:t xml:space="preserve">Japan Osaka</w:t>
      </w:r>
      <w:r>
        <w:t xml:space="preserve">’s economic and cultural context are abundant, fewer works explore the psychological impact of hairdressing on clients or the sustainability practices of local salons. Future studies could investigate how</w:t>
      </w:r>
      <w:r>
        <w:t xml:space="preserve"> </w:t>
      </w:r>
      <w:r>
        <w:rPr>
          <w:bCs/>
          <w:b/>
        </w:rPr>
        <w:t xml:space="preserve">hairdressers</w:t>
      </w:r>
      <w:r>
        <w:t xml:space="preserve"> </w:t>
      </w:r>
      <w:r>
        <w:t xml:space="preserve">in Osaka adapt to global trends without compromising their regional identity.</w:t>
      </w:r>
    </w:p>
    <w:p>
      <w:pPr>
        <w:pStyle w:val="BodyText"/>
      </w:pPr>
      <w:r>
        <w:t xml:space="preserve">Additionally, research on gender dynamics in the profession—such as whether female</w:t>
      </w:r>
      <w:r>
        <w:t xml:space="preserve"> </w:t>
      </w:r>
      <w:r>
        <w:rPr>
          <w:bCs/>
          <w:b/>
        </w:rPr>
        <w:t xml:space="preserve">hairdressers</w:t>
      </w:r>
      <w:r>
        <w:t xml:space="preserve"> </w:t>
      </w:r>
      <w:r>
        <w:t xml:space="preserve">dominate certain sectors or face unique challenges—would add depth to the understanding of this field. Comparative studies with other Japanese cities (e.g., Tokyo or Kyoto) could further illuminate Osaka’s distinct role.</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hairdresser</w:t>
      </w:r>
      <w:r>
        <w:t xml:space="preserve"> </w:t>
      </w:r>
      <w:r>
        <w:t xml:space="preserve">profession in</w:t>
      </w:r>
      <w:r>
        <w:t xml:space="preserve"> </w:t>
      </w:r>
      <w:r>
        <w:rPr>
          <w:bCs/>
          <w:b/>
        </w:rPr>
        <w:t xml:space="preserve">Japan Osaka</w:t>
      </w:r>
      <w:r>
        <w:t xml:space="preserve"> </w:t>
      </w:r>
      <w:r>
        <w:t xml:space="preserve">is a multifaceted one, deeply embedded in cultural, economic, and social frameworks. From historical traditions to modern innovations,</w:t>
      </w:r>
      <w:r>
        <w:t xml:space="preserve"> </w:t>
      </w:r>
      <w:r>
        <w:rPr>
          <w:bCs/>
          <w:b/>
        </w:rPr>
        <w:t xml:space="preserve">Osaka hairdressers</w:t>
      </w:r>
      <w:r>
        <w:t xml:space="preserve"> </w:t>
      </w:r>
      <w:r>
        <w:t xml:space="preserve">exemplify the adaptability and craftsmanship that define Japan’s service industries. As the city continues to evolve, so too will the role of its</w:t>
      </w:r>
      <w:r>
        <w:t xml:space="preserve"> </w:t>
      </w:r>
      <w:r>
        <w:rPr>
          <w:bCs/>
          <w:b/>
        </w:rPr>
        <w:t xml:space="preserve">hairdressers</w:t>
      </w:r>
      <w:r>
        <w:t xml:space="preserve">, ensuring their relevance in both local and global contexts.</w:t>
      </w:r>
    </w:p>
    <w:p>
      <w:pPr>
        <w:pStyle w:val="BodyText"/>
      </w:pPr>
      <w:r>
        <w:t xml:space="preserve">This review underscores the need for further interdisciplinary research to fully appreciate the significance of</w:t>
      </w:r>
      <w:r>
        <w:t xml:space="preserve"> </w:t>
      </w:r>
      <w:r>
        <w:rPr>
          <w:bCs/>
          <w:b/>
        </w:rPr>
        <w:t xml:space="preserve">hairdressers</w:t>
      </w:r>
      <w:r>
        <w:t xml:space="preserve"> </w:t>
      </w:r>
      <w:r>
        <w:t xml:space="preserve">in</w:t>
      </w:r>
      <w:r>
        <w:t xml:space="preserve"> </w:t>
      </w:r>
      <w:r>
        <w:rPr>
          <w:bCs/>
          <w:b/>
        </w:rPr>
        <w:t xml:space="preserve">Japan Osaka</w:t>
      </w:r>
      <w:r>
        <w:t xml:space="preserve">. By understanding their contributions, stakeholders can better support this vital sector while preserving its cultural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Japan’s Osaka Region</dc:title>
  <dc:creator/>
  <dc:language>en</dc:language>
  <cp:keywords/>
  <dcterms:created xsi:type="dcterms:W3CDTF">2026-07-25T04:16:29Z</dcterms:created>
  <dcterms:modified xsi:type="dcterms:W3CDTF">2026-07-25T04:16:29Z</dcterms:modified>
</cp:coreProperties>
</file>

<file path=docProps/custom.xml><?xml version="1.0" encoding="utf-8"?>
<Properties xmlns="http://schemas.openxmlformats.org/officeDocument/2006/custom-properties" xmlns:vt="http://schemas.openxmlformats.org/officeDocument/2006/docPropsVTypes"/>
</file>