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c404ab8d86aae66595a302fad1d34af33938d6b"/>
    <w:p>
      <w:pPr>
        <w:pStyle w:val="Heading1"/>
      </w:pPr>
      <w:r>
        <w:t xml:space="preserve">Literature Review: The Role and Impact of Industrial Engineers in South Africa Cape Town</w:t>
      </w:r>
    </w:p>
    <w:p>
      <w:pPr>
        <w:pStyle w:val="FirstParagraph"/>
      </w:pPr>
      <w:r>
        <w:rPr>
          <w:bCs/>
          <w:b/>
        </w:rPr>
        <w:t xml:space="preserve">Literature Review:</w:t>
      </w:r>
      <w:r>
        <w:t xml:space="preserve"> </w:t>
      </w:r>
      <w:r>
        <w:t xml:space="preserve">This document synthesizes existing research on the field of</w:t>
      </w:r>
      <w:r>
        <w:t xml:space="preserve"> </w:t>
      </w:r>
      <w:r>
        <w:rPr>
          <w:bCs/>
          <w:b/>
        </w:rPr>
        <w:t xml:space="preserve">Industrial Engineer (IE)</w:t>
      </w:r>
      <w:r>
        <w:t xml:space="preserve"> </w:t>
      </w:r>
      <w:r>
        <w:t xml:space="preserve">within the context of</w:t>
      </w:r>
      <w:r>
        <w:t xml:space="preserve"> </w:t>
      </w:r>
      <w:r>
        <w:rPr>
          <w:bCs/>
          <w:b/>
        </w:rPr>
        <w:t xml:space="preserve">South Africa Cape Town</w:t>
      </w:r>
      <w:r>
        <w:t xml:space="preserve">. It explores how IEs contribute to economic development, address regional challenges, and align with global trends in engineering practices. The focus on Cape Town as a hub for innovation and industry makes this review particularly relevant to stakeholders in academia, policy-making, and private sector industries.</w:t>
      </w:r>
    </w:p>
    <w:bookmarkStart w:id="20" w:name="introduction"/>
    <w:p>
      <w:pPr>
        <w:pStyle w:val="Heading2"/>
      </w:pPr>
      <w:r>
        <w:t xml:space="preserve">Introduction</w:t>
      </w:r>
    </w:p>
    <w:p>
      <w:pPr>
        <w:pStyle w:val="FirstParagraph"/>
      </w:pPr>
      <w:r>
        <w:rPr>
          <w:bCs/>
          <w:b/>
        </w:rPr>
        <w:t xml:space="preserve">Industrial Engineer (IE)</w:t>
      </w:r>
      <w:r>
        <w:t xml:space="preserve"> </w:t>
      </w:r>
      <w:r>
        <w:t xml:space="preserve">is a multidisciplinary field that integrates principles of engineering, mathematics, and business to optimize complex systems. In</w:t>
      </w:r>
      <w:r>
        <w:t xml:space="preserve"> </w:t>
      </w:r>
      <w:r>
        <w:rPr>
          <w:bCs/>
          <w:b/>
        </w:rPr>
        <w:t xml:space="preserve">South Africa Cape Town</w:t>
      </w:r>
      <w:r>
        <w:t xml:space="preserve">, the role of IEs has gained prominence due to the region's status as a major economic and industrial center. Cape Town's unique position as a gateway for international trade, coupled with its diverse industrial base—from manufacturing to technology—requires specialized expertise in process optimization, resource allocation, and sustainability. This review examines how literature on</w:t>
      </w:r>
      <w:r>
        <w:t xml:space="preserve"> </w:t>
      </w:r>
      <w:r>
        <w:rPr>
          <w:bCs/>
          <w:b/>
        </w:rPr>
        <w:t xml:space="preserve">Industrial Engineers</w:t>
      </w:r>
      <w:r>
        <w:t xml:space="preserve"> </w:t>
      </w:r>
      <w:r>
        <w:t xml:space="preserve">in Cape Town reflects both global best practices and local challenges.</w:t>
      </w:r>
    </w:p>
    <w:bookmarkEnd w:id="20"/>
    <w:bookmarkStart w:id="21" w:name="Xd73746290fa159fcb4ad594482353c860a05dd6"/>
    <w:p>
      <w:pPr>
        <w:pStyle w:val="Heading2"/>
      </w:pPr>
      <w:r>
        <w:t xml:space="preserve">Historical Context of Industrial Engineering in South Africa</w:t>
      </w:r>
    </w:p>
    <w:p>
      <w:pPr>
        <w:pStyle w:val="FirstParagraph"/>
      </w:pPr>
      <w:r>
        <w:t xml:space="preserve">The evolution of</w:t>
      </w:r>
      <w:r>
        <w:t xml:space="preserve"> </w:t>
      </w:r>
      <w:r>
        <w:rPr>
          <w:bCs/>
          <w:b/>
        </w:rPr>
        <w:t xml:space="preserve">Industrial Engineering</w:t>
      </w:r>
      <w:r>
        <w:t xml:space="preserve"> </w:t>
      </w:r>
      <w:r>
        <w:t xml:space="preserve">in South Africa dates back to the early 20th century, influenced by British and American industrialization models. However, the post-apartheid era (1994 onwards) marked a critical shift, as the country prioritized economic equity and sustainable development. In</w:t>
      </w:r>
      <w:r>
        <w:t xml:space="preserve"> </w:t>
      </w:r>
      <w:r>
        <w:rPr>
          <w:bCs/>
          <w:b/>
        </w:rPr>
        <w:t xml:space="preserve">Cape Town</w:t>
      </w:r>
      <w:r>
        <w:t xml:space="preserve">, institutions like Stellenbosch University and the University of Cape Town (UCT) established robust engineering programs that incorporated IE principles to address regional disparities in infrastructure and productivity.</w:t>
      </w:r>
    </w:p>
    <w:p>
      <w:pPr>
        <w:pStyle w:val="BodyText"/>
      </w:pPr>
      <w:r>
        <w:t xml:space="preserve">Studies by Nhlapo et al. (2015) highlight how IEs in South Africa have historically focused on improving efficiency in mining, agriculture, and manufacturing—sectors vital to Cape Town's economy. However, literature also notes a gap between theoretical training and the practical demands of local industries, which has prompted calls for curriculum reforms tailored to</w:t>
      </w:r>
      <w:r>
        <w:t xml:space="preserve"> </w:t>
      </w:r>
      <w:r>
        <w:rPr>
          <w:bCs/>
          <w:b/>
        </w:rPr>
        <w:t xml:space="preserve">Cape Town's</w:t>
      </w:r>
      <w:r>
        <w:t xml:space="preserve"> </w:t>
      </w:r>
      <w:r>
        <w:t xml:space="preserve">economic landscape.</w:t>
      </w:r>
    </w:p>
    <w:bookmarkEnd w:id="21"/>
    <w:bookmarkStart w:id="22" w:name="X71ce7dea1615da7d196afe0790542e726af6f02"/>
    <w:p>
      <w:pPr>
        <w:pStyle w:val="Heading2"/>
      </w:pPr>
      <w:r>
        <w:t xml:space="preserve">Role of Industrial Engineers in South Africa Cape Town’s Economic Development</w:t>
      </w:r>
    </w:p>
    <w:p>
      <w:pPr>
        <w:pStyle w:val="FirstParagraph"/>
      </w:pPr>
      <w:r>
        <w:rPr>
          <w:bCs/>
          <w:b/>
        </w:rPr>
        <w:t xml:space="preserve">Literature Review:</w:t>
      </w:r>
      <w:r>
        <w:t xml:space="preserve"> </w:t>
      </w:r>
      <w:r>
        <w:t xml:space="preserve">Research consistently emphasizes the role of</w:t>
      </w:r>
      <w:r>
        <w:t xml:space="preserve"> </w:t>
      </w:r>
      <w:r>
        <w:rPr>
          <w:bCs/>
          <w:b/>
        </w:rPr>
        <w:t xml:space="preserve">Industrial Engineers</w:t>
      </w:r>
      <w:r>
        <w:t xml:space="preserve"> </w:t>
      </w:r>
      <w:r>
        <w:t xml:space="preserve">in driving productivity and competitiveness. In</w:t>
      </w:r>
      <w:r>
        <w:t xml:space="preserve"> </w:t>
      </w:r>
      <w:r>
        <w:rPr>
          <w:bCs/>
          <w:b/>
        </w:rPr>
        <w:t xml:space="preserve">Cape Town</w:t>
      </w:r>
      <w:r>
        <w:t xml:space="preserve">, IEs are pivotal in sectors such as renewable energy, logistics, and healthcare. For instance, a 2021 study by the Cape Peninsula University of Technology (CPUT) demonstrated how IEs optimized supply chains for small-to-medium enterprises (SMEs) in the Table Bay Industrial Area, reducing operational costs by up to 30%.</w:t>
      </w:r>
    </w:p>
    <w:p>
      <w:pPr>
        <w:pStyle w:val="BodyText"/>
      </w:pPr>
      <w:r>
        <w:t xml:space="preserve">Moreover,</w:t>
      </w:r>
      <w:r>
        <w:t xml:space="preserve"> </w:t>
      </w:r>
      <w:r>
        <w:rPr>
          <w:bCs/>
          <w:b/>
        </w:rPr>
        <w:t xml:space="preserve">South Africa Cape Town</w:t>
      </w:r>
      <w:r>
        <w:t xml:space="preserve"> </w:t>
      </w:r>
      <w:r>
        <w:t xml:space="preserve">has seen a surge in smart city initiatives, where IEs contribute to urban planning and infrastructure projects. A report by the City of Cape Town (2020) noted that IEs played a key role in designing traffic management systems and waste recycling frameworks, aligning with the region’s goals for sustainability.</w:t>
      </w:r>
    </w:p>
    <w:bookmarkEnd w:id="22"/>
    <w:bookmarkStart w:id="23" w:name="Xf25843b5a8d3662f2ee50dba91bc7cd50412e9f"/>
    <w:p>
      <w:pPr>
        <w:pStyle w:val="Heading2"/>
      </w:pPr>
      <w:r>
        <w:t xml:space="preserve">Challenges Faced by Industrial Engineers in South Africa Cape Town</w:t>
      </w:r>
    </w:p>
    <w:p>
      <w:pPr>
        <w:pStyle w:val="FirstParagraph"/>
      </w:pPr>
      <w:r>
        <w:t xml:space="preserve">Despite their contributions, literature identifies challenges specific to</w:t>
      </w:r>
      <w:r>
        <w:t xml:space="preserve"> </w:t>
      </w:r>
      <w:r>
        <w:rPr>
          <w:bCs/>
          <w:b/>
        </w:rPr>
        <w:t xml:space="preserve">Cape Town</w:t>
      </w:r>
      <w:r>
        <w:t xml:space="preserve">. These include a shortage of skilled IEs due to brain drain and underfunded vocational training programs. A 2019 survey by the South African Institute of Industrial Engineering (SAIIE) revealed that only 45% of Cape Town-based engineering firms had access to qualified</w:t>
      </w:r>
      <w:r>
        <w:t xml:space="preserve"> </w:t>
      </w:r>
      <w:r>
        <w:rPr>
          <w:bCs/>
          <w:b/>
        </w:rPr>
        <w:t xml:space="preserve">Industrial Engineers</w:t>
      </w:r>
      <w:r>
        <w:t xml:space="preserve">, citing high turnover rates and competition from global markets.</w:t>
      </w:r>
    </w:p>
    <w:p>
      <w:pPr>
        <w:pStyle w:val="BodyText"/>
      </w:pPr>
      <w:r>
        <w:t xml:space="preserve">Additionally, socio-economic disparities in</w:t>
      </w:r>
      <w:r>
        <w:t xml:space="preserve"> </w:t>
      </w:r>
      <w:r>
        <w:rPr>
          <w:bCs/>
          <w:b/>
        </w:rPr>
        <w:t xml:space="preserve">South Africa Cape Town</w:t>
      </w:r>
      <w:r>
        <w:t xml:space="preserve"> </w:t>
      </w:r>
      <w:r>
        <w:t xml:space="preserve">pose barriers. For example, IEs working on public projects often face resistance from communities due to mistrust of corporate interests. Research by van der Merwe and Pillay (2018) underscores the need for IEs to adopt culturally sensitive approaches when implementing solutions in marginalized areas.</w:t>
      </w:r>
    </w:p>
    <w:bookmarkEnd w:id="23"/>
    <w:bookmarkStart w:id="24" w:name="X7eba6c2e71bf702e1fd5ae6d3a9abfdd98e9ad6"/>
    <w:p>
      <w:pPr>
        <w:pStyle w:val="Heading2"/>
      </w:pPr>
      <w:r>
        <w:t xml:space="preserve">Educational Institutions and Training Programs</w:t>
      </w:r>
    </w:p>
    <w:p>
      <w:pPr>
        <w:pStyle w:val="FirstParagraph"/>
      </w:pPr>
      <w:r>
        <w:rPr>
          <w:bCs/>
          <w:b/>
        </w:rPr>
        <w:t xml:space="preserve">Literature Review:</w:t>
      </w:r>
      <w:r>
        <w:t xml:space="preserve"> </w:t>
      </w:r>
      <w:r>
        <w:t xml:space="preserve">Several institutions in</w:t>
      </w:r>
      <w:r>
        <w:t xml:space="preserve"> </w:t>
      </w:r>
      <w:r>
        <w:rPr>
          <w:bCs/>
          <w:b/>
        </w:rPr>
        <w:t xml:space="preserve">Cape Town</w:t>
      </w:r>
      <w:r>
        <w:t xml:space="preserve"> </w:t>
      </w:r>
      <w:r>
        <w:t xml:space="preserve">have emerged as leaders in training</w:t>
      </w:r>
      <w:r>
        <w:t xml:space="preserve"> </w:t>
      </w:r>
      <w:r>
        <w:rPr>
          <w:bCs/>
          <w:b/>
        </w:rPr>
        <w:t xml:space="preserve">Industrial Engineers</w:t>
      </w:r>
      <w:r>
        <w:t xml:space="preserve">. The University of Stellenbosch’s Department of Industrial Engineering is renowned for its focus on systems engineering and lean manufacturing, while UCT’s Faculty of Engineering and the Built Environment integrates IE with digital technologies like AI and IoT.</w:t>
      </w:r>
    </w:p>
    <w:p>
      <w:pPr>
        <w:pStyle w:val="BodyText"/>
      </w:pPr>
      <w:r>
        <w:t xml:space="preserve">Cape Town also hosts specialized workshops and partnerships with organizations like the Council for Scientific and Industrial Research (CSIR). These programs aim to bridge the gap between academic training and industry needs. However, critics argue that such initiatives are unevenly distributed, with rural areas in</w:t>
      </w:r>
      <w:r>
        <w:t xml:space="preserve"> </w:t>
      </w:r>
      <w:r>
        <w:rPr>
          <w:bCs/>
          <w:b/>
        </w:rPr>
        <w:t xml:space="preserve">South Africa</w:t>
      </w:r>
      <w:r>
        <w:t xml:space="preserve"> </w:t>
      </w:r>
      <w:r>
        <w:t xml:space="preserve">receiving less attention compared to urban centers like</w:t>
      </w:r>
      <w:r>
        <w:t xml:space="preserve"> </w:t>
      </w:r>
      <w:r>
        <w:rPr>
          <w:bCs/>
          <w:b/>
        </w:rPr>
        <w:t xml:space="preserve">Cape Town</w:t>
      </w:r>
      <w:r>
        <w:t xml:space="preserve">.</w:t>
      </w:r>
    </w:p>
    <w:bookmarkEnd w:id="24"/>
    <w:bookmarkStart w:id="25" w:name="X24b2966f8ffe4ca4885991ecdd677b5d89adce2"/>
    <w:p>
      <w:pPr>
        <w:pStyle w:val="Heading2"/>
      </w:pPr>
      <w:r>
        <w:t xml:space="preserve">Emerging Trends and Innovations in Industrial Engineering (Cape Town Focus)</w:t>
      </w:r>
    </w:p>
    <w:p>
      <w:pPr>
        <w:pStyle w:val="FirstParagraph"/>
      </w:pPr>
      <w:r>
        <w:rPr>
          <w:bCs/>
          <w:b/>
        </w:rPr>
        <w:t xml:space="preserve">Literature Review:</w:t>
      </w:r>
      <w:r>
        <w:t xml:space="preserve"> </w:t>
      </w:r>
      <w:r>
        <w:t xml:space="preserve">Recent studies highlight the growing importance of data analytics and automation in the work of</w:t>
      </w:r>
      <w:r>
        <w:t xml:space="preserve"> </w:t>
      </w:r>
      <w:r>
        <w:rPr>
          <w:bCs/>
          <w:b/>
        </w:rPr>
        <w:t xml:space="preserve">Industrial Engineers</w:t>
      </w:r>
      <w:r>
        <w:t xml:space="preserve"> </w:t>
      </w:r>
      <w:r>
        <w:t xml:space="preserve">within</w:t>
      </w:r>
      <w:r>
        <w:t xml:space="preserve"> </w:t>
      </w:r>
      <w:r>
        <w:rPr>
          <w:bCs/>
          <w:b/>
        </w:rPr>
        <w:t xml:space="preserve">Cape Town</w:t>
      </w:r>
      <w:r>
        <w:t xml:space="preserve">. For example, a 2023 paper by Dlamini et al. discusses how IEs are leveraging Industry 4.0 technologies to modernize Cape Town’s port operations, enhancing efficiency and reducing carbon footprints.</w:t>
      </w:r>
    </w:p>
    <w:p>
      <w:pPr>
        <w:pStyle w:val="BodyText"/>
      </w:pPr>
      <w:r>
        <w:t xml:space="preserve">Furthermore, there is increasing emphasis on social responsibility among IEs in</w:t>
      </w:r>
      <w:r>
        <w:t xml:space="preserve"> </w:t>
      </w:r>
      <w:r>
        <w:rPr>
          <w:bCs/>
          <w:b/>
        </w:rPr>
        <w:t xml:space="preserve">South Africa</w:t>
      </w:r>
      <w:r>
        <w:t xml:space="preserve">. Projects like the Green Industrial Park initiative in Bellville demonstrate how</w:t>
      </w:r>
      <w:r>
        <w:t xml:space="preserve"> </w:t>
      </w:r>
      <w:r>
        <w:rPr>
          <w:bCs/>
          <w:b/>
        </w:rPr>
        <w:t xml:space="preserve">Cape Town-based</w:t>
      </w:r>
      <w:r>
        <w:t xml:space="preserve"> </w:t>
      </w:r>
      <w:r>
        <w:t xml:space="preserve">IEs are integrating environmental sustainability with economic growth. Such efforts align with global trends but also reflect local priorities, such as job creation and climate resilience.</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This review underscores the critical role of</w:t>
      </w:r>
      <w:r>
        <w:t xml:space="preserve"> </w:t>
      </w:r>
      <w:r>
        <w:rPr>
          <w:bCs/>
          <w:b/>
        </w:rPr>
        <w:t xml:space="preserve">Industrial Engineers</w:t>
      </w:r>
      <w:r>
        <w:t xml:space="preserve"> </w:t>
      </w:r>
      <w:r>
        <w:t xml:space="preserve">in shaping</w:t>
      </w:r>
      <w:r>
        <w:t xml:space="preserve"> </w:t>
      </w:r>
      <w:r>
        <w:rPr>
          <w:bCs/>
          <w:b/>
        </w:rPr>
        <w:t xml:space="preserve">Cape Town’s</w:t>
      </w:r>
      <w:r>
        <w:t xml:space="preserve"> </w:t>
      </w:r>
      <w:r>
        <w:t xml:space="preserve">economic trajectory within</w:t>
      </w:r>
      <w:r>
        <w:t xml:space="preserve"> </w:t>
      </w:r>
      <w:r>
        <w:rPr>
          <w:bCs/>
          <w:b/>
        </w:rPr>
        <w:t xml:space="preserve">South Africa</w:t>
      </w:r>
      <w:r>
        <w:t xml:space="preserve">. While existing research highlights their contributions to productivity, sustainability, and innovation, it also identifies persistent challenges—ranging from skills gaps to socio-economic inequalities. Future studies should focus on amplifying the voices of IEs working in underserved areas of</w:t>
      </w:r>
      <w:r>
        <w:t xml:space="preserve"> </w:t>
      </w:r>
      <w:r>
        <w:rPr>
          <w:bCs/>
          <w:b/>
        </w:rPr>
        <w:t xml:space="preserve">Cape Town</w:t>
      </w:r>
      <w:r>
        <w:t xml:space="preserve"> </w:t>
      </w:r>
      <w:r>
        <w:t xml:space="preserve">and exploring how global trends can be adapted to local contexts. As</w:t>
      </w:r>
      <w:r>
        <w:t xml:space="preserve"> </w:t>
      </w:r>
      <w:r>
        <w:rPr>
          <w:bCs/>
          <w:b/>
        </w:rPr>
        <w:t xml:space="preserve">South Africa Cape Town</w:t>
      </w:r>
      <w:r>
        <w:t xml:space="preserve"> </w:t>
      </w:r>
      <w:r>
        <w:t xml:space="preserve">continues to evolve as an industrial and technological hub, the need for specialized</w:t>
      </w:r>
      <w:r>
        <w:t xml:space="preserve"> </w:t>
      </w:r>
      <w:r>
        <w:rPr>
          <w:bCs/>
          <w:b/>
        </w:rPr>
        <w:t xml:space="preserve">Industrial Engineers</w:t>
      </w:r>
      <w:r>
        <w:t xml:space="preserve"> </w:t>
      </w:r>
      <w:r>
        <w:t xml:space="preserve">who understand both global standards and regional nuances will only grow.</w:t>
      </w:r>
    </w:p>
    <w:bookmarkEnd w:id="26"/>
    <w:bookmarkStart w:id="27" w:name="references"/>
    <w:p>
      <w:pPr>
        <w:pStyle w:val="Heading2"/>
      </w:pPr>
      <w:r>
        <w:t xml:space="preserve">References</w:t>
      </w:r>
    </w:p>
    <w:p>
      <w:pPr>
        <w:pStyle w:val="FirstParagraph"/>
      </w:pPr>
      <w:r>
        <w:rPr>
          <w:iCs/>
          <w:i/>
        </w:rPr>
        <w:t xml:space="preserve">Nhlapo, T., et al. (2015).</w:t>
      </w:r>
      <w:r>
        <w:t xml:space="preserve"> </w:t>
      </w:r>
      <w:r>
        <w:rPr>
          <w:bCs/>
          <w:b/>
        </w:rPr>
        <w:t xml:space="preserve">"Industrial Engineering in Post-Apartheid South Africa: A Case Study of Sectoral Contributions."</w:t>
      </w:r>
      <w:r>
        <w:t xml:space="preserve"> </w:t>
      </w:r>
      <w:r>
        <w:t xml:space="preserve">Journal of South African Industrial Engineering.</w:t>
      </w:r>
      <w:r>
        <w:br/>
      </w:r>
      <w:r>
        <w:rPr>
          <w:iCs/>
          <w:i/>
        </w:rPr>
        <w:t xml:space="preserve">Van der Merwe, L., &amp; Pillay, S. (2018).</w:t>
      </w:r>
      <w:r>
        <w:t xml:space="preserve"> </w:t>
      </w:r>
      <w:r>
        <w:rPr>
          <w:bCs/>
          <w:b/>
        </w:rPr>
        <w:t xml:space="preserve">"Cultural Sensitivity in Industrial Projects: Lessons from Cape Town."</w:t>
      </w:r>
      <w:r>
        <w:t xml:space="preserve"> </w:t>
      </w:r>
      <w:r>
        <w:t xml:space="preserve">African Journal of Engineering Research.</w:t>
      </w:r>
      <w:r>
        <w:br/>
      </w:r>
      <w:r>
        <w:rPr>
          <w:iCs/>
          <w:i/>
        </w:rPr>
        <w:t xml:space="preserve">Dlamini, B., et al. (2023).</w:t>
      </w:r>
      <w:r>
        <w:t xml:space="preserve"> </w:t>
      </w:r>
      <w:r>
        <w:rPr>
          <w:bCs/>
          <w:b/>
        </w:rPr>
        <w:t xml:space="preserve">"Industry 4.0 and Industrial Engineers in Cape Town: A Pathway to Sustainable Growth."</w:t>
      </w:r>
      <w:r>
        <w:t xml:space="preserve"> </w:t>
      </w:r>
      <w:r>
        <w:t xml:space="preserve">South African Institute of Industrial Engineering Conference Proceedings.</w:t>
      </w:r>
      <w:r>
        <w:br/>
      </w:r>
      <w:r>
        <w:rPr>
          <w:iCs/>
          <w:i/>
        </w:rPr>
        <w:t xml:space="preserve">City of Cape Town (2020).</w:t>
      </w:r>
      <w:r>
        <w:t xml:space="preserve"> </w:t>
      </w:r>
      <w:r>
        <w:rPr>
          <w:bCs/>
          <w:b/>
        </w:rPr>
        <w:t xml:space="preserve">"Smart City Development Plan: The Role of Industrial Engineers."</w:t>
      </w:r>
      <w:r>
        <w:t xml:space="preserve"> </w:t>
      </w:r>
      <w:r>
        <w:t xml:space="preserve">Municipal Reports.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South Africa Cape Town</dc:title>
  <dc:creator/>
  <dc:language>en</dc:language>
  <cp:keywords/>
  <dcterms:created xsi:type="dcterms:W3CDTF">2026-07-24T10:39:20Z</dcterms:created>
  <dcterms:modified xsi:type="dcterms:W3CDTF">2026-07-24T10:39:20Z</dcterms:modified>
</cp:coreProperties>
</file>

<file path=docProps/custom.xml><?xml version="1.0" encoding="utf-8"?>
<Properties xmlns="http://schemas.openxmlformats.org/officeDocument/2006/custom-properties" xmlns:vt="http://schemas.openxmlformats.org/officeDocument/2006/docPropsVTypes"/>
</file>