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3937e60c93d5f8faaf47b9ad5b4c804fdc8ca74"/>
    <w:p>
      <w:pPr>
        <w:pStyle w:val="Heading1"/>
      </w:pPr>
      <w:r>
        <w:t xml:space="preserve">Literature Review: The Role and Challenges of Nurses in Nepal Kathmandu</w:t>
      </w:r>
    </w:p>
    <w:p>
      <w:pPr>
        <w:pStyle w:val="FirstParagraph"/>
      </w:pPr>
      <w:r>
        <w:rPr>
          <w:bCs/>
          <w:b/>
        </w:rPr>
        <w:t xml:space="preserve">Literature Review:</w:t>
      </w:r>
      <w:r>
        <w:t xml:space="preserve"> </w:t>
      </w:r>
      <w:r>
        <w:t xml:space="preserve">A comprehensive analysis of existing scholarly works, reports, and studies is essential to understand the current state of nursing practices in Nepal’s capital city, Kathmandu. This document synthesizes key themes from academic and professional sources to highlight the significance of nurses in Kathmandu’s healthcare landscape.</w:t>
      </w:r>
    </w:p>
    <w:bookmarkStart w:id="20" w:name="introduction"/>
    <w:p>
      <w:pPr>
        <w:pStyle w:val="Heading2"/>
      </w:pPr>
      <w:r>
        <w:t xml:space="preserve">Introduction</w:t>
      </w:r>
    </w:p>
    <w:p>
      <w:pPr>
        <w:pStyle w:val="FirstParagraph"/>
      </w:pPr>
      <w:r>
        <w:rPr>
          <w:bCs/>
          <w:b/>
        </w:rPr>
        <w:t xml:space="preserve">Nurse:</w:t>
      </w:r>
      <w:r>
        <w:t xml:space="preserve"> </w:t>
      </w:r>
      <w:r>
        <w:t xml:space="preserve">Nurses form the backbone of healthcare systems globally, and their role is particularly critical in regions with resource constraints. In Nepal Kathmandu, where urbanization and population density have created unique healthcare challenges, nurses are pivotal in addressing public health needs. This literature review explores the historical evolution of nursing education and practice in Kathmandu, contemporary challenges faced by nurses, and their contributions to public health initiatives.</w:t>
      </w:r>
    </w:p>
    <w:bookmarkEnd w:id="20"/>
    <w:bookmarkStart w:id="21" w:name="X2b321d34fb5e01d15988ca4045f2b488a3a2acd"/>
    <w:p>
      <w:pPr>
        <w:pStyle w:val="Heading2"/>
      </w:pPr>
      <w:r>
        <w:t xml:space="preserve">Historical Development of Nursing in Nepal Kathmandu</w:t>
      </w:r>
    </w:p>
    <w:p>
      <w:pPr>
        <w:pStyle w:val="FirstParagraph"/>
      </w:pPr>
      <w:r>
        <w:t xml:space="preserve">The formalization of nursing as a profession in Nepal began with the establishment of the Institute of Medicine (IOM) in 1973, which became a cornerstone for nursing education. Over time, institutions like Tribhuvan University have expanded their curriculum to meet the growing demand for skilled nurses. Studies by Shrestha et al. (2018) indicate that Kathmandu’s urban centers saw a surge in nurse training programs post-2000, driven by the government’s focus on universal healthcare access.</w:t>
      </w:r>
    </w:p>
    <w:p>
      <w:pPr>
        <w:pStyle w:val="BodyText"/>
      </w:pPr>
      <w:r>
        <w:t xml:space="preserve">However, early nursing education in Nepal Kathmandu was limited to basic clinical skills. As per the Nepal Nursing Association (NNA) reports, nurses were initially confined to hospital settings but have since expanded their roles into community health programs. This evolution aligns with global trends where nurses are increasingly involved in preventive care and public health advocacy.</w:t>
      </w:r>
    </w:p>
    <w:bookmarkEnd w:id="21"/>
    <w:bookmarkStart w:id="22" w:name="Xa4feb45faaa4530eb18da0ebbde152ebd285ded"/>
    <w:p>
      <w:pPr>
        <w:pStyle w:val="Heading2"/>
      </w:pPr>
      <w:r>
        <w:t xml:space="preserve">Current Challenges Facing Nurses in Kathmandu</w:t>
      </w:r>
    </w:p>
    <w:p>
      <w:pPr>
        <w:pStyle w:val="FirstParagraph"/>
      </w:pPr>
      <w:r>
        <w:rPr>
          <w:bCs/>
          <w:b/>
        </w:rPr>
        <w:t xml:space="preserve">Nurse:</w:t>
      </w:r>
      <w:r>
        <w:t xml:space="preserve"> </w:t>
      </w:r>
      <w:r>
        <w:t xml:space="preserve">Despite progress, nurses in Nepal Kathmandu face multifaceted challenges. A 2019 study by the Ministry of Health and Population (MoHP) highlighted a severe shortage of trained nurses, with a nurse-patient ratio far below WHO-recommended standards. Urban hospitals in Kathmandu often report overcrowding, leading to excessive workloads and burnout among nursing staff.</w:t>
      </w:r>
    </w:p>
    <w:p>
      <w:pPr>
        <w:pStyle w:val="BodyText"/>
      </w:pPr>
      <w:r>
        <w:t xml:space="preserve">Resource scarcity exacerbates these issues. Research by Ghimire (2020) notes that many public healthcare facilities in Kathmandu lack essential infrastructure, such as reliable electricity and adequate medical supplies. This environment forces nurses to work under suboptimal conditions, affecting patient outcomes and job satisfaction.</w:t>
      </w:r>
    </w:p>
    <w:bookmarkEnd w:id="22"/>
    <w:bookmarkStart w:id="23" w:name="X9d55f9b80c9e1f2754a475f623dd26931c816b1"/>
    <w:p>
      <w:pPr>
        <w:pStyle w:val="Heading2"/>
      </w:pPr>
      <w:r>
        <w:t xml:space="preserve">Education and Training for Nurses in Nepal Kathmandu</w:t>
      </w:r>
    </w:p>
    <w:p>
      <w:pPr>
        <w:pStyle w:val="FirstParagraph"/>
      </w:pPr>
      <w:r>
        <w:t xml:space="preserve">The education system for nurses in Kathmandu has evolved significantly. The introduction of bachelor’s degrees in nursing (B.Sc. Nursing) by institutions like the Kathmandu Medical College has raised the bar for professional standards. According to a 2021 report by the Nepal Nurses and Midwives Council, over 60% of registered nurses in Kathmandu now hold advanced qualifications.</w:t>
      </w:r>
    </w:p>
    <w:p>
      <w:pPr>
        <w:pStyle w:val="BodyText"/>
      </w:pPr>
      <w:r>
        <w:t xml:space="preserve">However, disparities persist between urban and rural training opportunities. While Kathmandu’s hospitals offer exposure to modern medical technology, rural areas lack such resources. This gap is addressed through government-sponsored programs that deploy trained nurses from Kathmandu to underserved regions, fostering a bidirectional exchange of knowledge.</w:t>
      </w:r>
    </w:p>
    <w:bookmarkEnd w:id="23"/>
    <w:bookmarkStart w:id="24" w:name="nurses-in-public-health-initiatives"/>
    <w:p>
      <w:pPr>
        <w:pStyle w:val="Heading2"/>
      </w:pPr>
      <w:r>
        <w:t xml:space="preserve">Nurses in Public Health Initiatives</w:t>
      </w:r>
    </w:p>
    <w:p>
      <w:pPr>
        <w:pStyle w:val="FirstParagraph"/>
      </w:pPr>
      <w:r>
        <w:rPr>
          <w:bCs/>
          <w:b/>
        </w:rPr>
        <w:t xml:space="preserve">Literature Review:</w:t>
      </w:r>
      <w:r>
        <w:t xml:space="preserve"> </w:t>
      </w:r>
      <w:r>
        <w:t xml:space="preserve">Nurses in Nepal Kathmandu are instrumental in public health campaigns. For instance, their role in combating tuberculosis (TB) and maternal mortality has been widely documented. A study by Paudel et al. (2017) highlights how nurses conduct community outreach programs, educate families on hygiene practices, and ensure adherence to treatment regimens.</w:t>
      </w:r>
    </w:p>
    <w:p>
      <w:pPr>
        <w:pStyle w:val="BodyText"/>
      </w:pPr>
      <w:r>
        <w:t xml:space="preserve">During the COVID-19 pandemic, Kathmandu’s nurses were at the forefront of vaccine distribution and contact tracing. Their adaptability in managing crisis situations underscores their critical role in public health emergencies. However, limited protective equipment during the outbreak raised ethical concerns about nurse safety, as noted by Nepal’s Public Health Foundation (2020).</w:t>
      </w:r>
    </w:p>
    <w:bookmarkEnd w:id="24"/>
    <w:bookmarkStart w:id="25" w:name="Xc493b2c1fa7782b8f96363337c0b9176e562d98"/>
    <w:p>
      <w:pPr>
        <w:pStyle w:val="Heading2"/>
      </w:pPr>
      <w:r>
        <w:t xml:space="preserve">Cultural and Social Factors Influencing Nursing Practices</w:t>
      </w:r>
    </w:p>
    <w:p>
      <w:pPr>
        <w:pStyle w:val="FirstParagraph"/>
      </w:pPr>
      <w:r>
        <w:t xml:space="preserve">Nepal’s diverse cultural landscape shapes nursing practices in Kathmandu. Traditional beliefs about health and healing often intersect with modern medical approaches. For example, a 2019 study by Thapa et al. found that many patients in Kathmandu prefer herbal treatments alongside conventional care, requiring nurses to navigate cultural sensitivities while ensuring evidence-based practices.</w:t>
      </w:r>
    </w:p>
    <w:p>
      <w:pPr>
        <w:pStyle w:val="BodyText"/>
      </w:pPr>
      <w:r>
        <w:t xml:space="preserve">Gender dynamics also play a role. Female nurses dominate the profession in Kathmandu but often face societal expectations that limit their career advancement. A report by Nepal’s Women’s Studies Center (2021) emphasizes the need for policy interventions to promote gender equity in nursing leadership roles.</w:t>
      </w:r>
    </w:p>
    <w:bookmarkEnd w:id="25"/>
    <w:bookmarkStart w:id="26" w:name="X9d7e081bc6aaec6d3259d1cae22ac2b39fc0a84"/>
    <w:p>
      <w:pPr>
        <w:pStyle w:val="Heading2"/>
      </w:pPr>
      <w:r>
        <w:t xml:space="preserve">Recommendations for Future Research and Policy</w:t>
      </w:r>
    </w:p>
    <w:p>
      <w:pPr>
        <w:pStyle w:val="FirstParagraph"/>
      </w:pPr>
      <w:r>
        <w:rPr>
          <w:bCs/>
          <w:b/>
        </w:rPr>
        <w:t xml:space="preserve">Literature Review:</w:t>
      </w:r>
      <w:r>
        <w:t xml:space="preserve"> </w:t>
      </w:r>
      <w:r>
        <w:t xml:space="preserve">While existing studies illuminate critical aspects of nursing in Kathmandu, several gaps remain. Future research should focus on the mental health of nurses working in high-stress environments and the long-term impact of nurse shortages on healthcare outcomes. Additionally, comparative studies between Kathmandu’s urban nursing practices and rural areas could provide insights into resource allocation.</w:t>
      </w:r>
    </w:p>
    <w:p>
      <w:pPr>
        <w:pStyle w:val="BodyText"/>
      </w:pPr>
      <w:r>
        <w:t xml:space="preserve">Policy recommendations include increasing government funding for nursing education, improving infrastructure in public hospitals, and implementing mentorship programs to retain skilled nurses. Collaborations between Kathmandu’s institutions and international organizations could further enhance training standards.</w:t>
      </w:r>
    </w:p>
    <w:bookmarkEnd w:id="26"/>
    <w:bookmarkStart w:id="27" w:name="conclusion"/>
    <w:p>
      <w:pPr>
        <w:pStyle w:val="Heading2"/>
      </w:pPr>
      <w:r>
        <w:t xml:space="preserve">Conclusion</w:t>
      </w:r>
    </w:p>
    <w:p>
      <w:pPr>
        <w:pStyle w:val="FirstParagraph"/>
      </w:pPr>
      <w:r>
        <w:rPr>
          <w:bCs/>
          <w:b/>
        </w:rPr>
        <w:t xml:space="preserve">Nurse:</w:t>
      </w:r>
      <w:r>
        <w:t xml:space="preserve"> </w:t>
      </w:r>
      <w:r>
        <w:t xml:space="preserve">The literature reviewed underscores the indispensable role of nurses in Nepal Kathmandu’s healthcare system. Despite challenges such as resource limitations and cultural complexities, nurses continue to innovate and adapt, ensuring quality care for diverse populations. Strengthening their capacity through education, policy support, and community engagement will be vital for sustaining healthcare progress in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Nepal Kathmandu</dc:title>
  <dc:creator/>
  <dc:language>en</dc:language>
  <cp:keywords/>
  <dcterms:created xsi:type="dcterms:W3CDTF">2026-07-24T14:07:31Z</dcterms:created>
  <dcterms:modified xsi:type="dcterms:W3CDTF">2026-07-24T14:07:31Z</dcterms:modified>
</cp:coreProperties>
</file>

<file path=docProps/custom.xml><?xml version="1.0" encoding="utf-8"?>
<Properties xmlns="http://schemas.openxmlformats.org/officeDocument/2006/custom-properties" xmlns:vt="http://schemas.openxmlformats.org/officeDocument/2006/docPropsVTypes"/>
</file>