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12572cb1cd628438e0f81eec7d3d8102bc3dd4f"/>
    <w:p>
      <w:pPr>
        <w:pStyle w:val="Heading1"/>
      </w:pPr>
      <w:r>
        <w:t xml:space="preserve">Literature Review: The Role of Nurses in Tanzania Dar es Salaam</w:t>
      </w:r>
    </w:p>
    <w:p>
      <w:pPr>
        <w:pStyle w:val="FirstParagraph"/>
      </w:pPr>
      <w:r>
        <w:rPr>
          <w:bCs/>
          <w:b/>
        </w:rPr>
        <w:t xml:space="preserve">Literature Review:</w:t>
      </w:r>
      <w:r>
        <w:t xml:space="preserve"> </w:t>
      </w:r>
      <w:r>
        <w:t xml:space="preserve">This document provides a comprehensive analysis of the existing scholarly and professional literature on the role, challenges, and significance of</w:t>
      </w:r>
      <w:r>
        <w:t xml:space="preserve"> </w:t>
      </w:r>
      <w:r>
        <w:rPr>
          <w:bCs/>
          <w:b/>
        </w:rPr>
        <w:t xml:space="preserve">Nurse</w:t>
      </w:r>
      <w:r>
        <w:t xml:space="preserve">s in</w:t>
      </w:r>
      <w:r>
        <w:t xml:space="preserve"> </w:t>
      </w:r>
      <w:r>
        <w:rPr>
          <w:bCs/>
          <w:b/>
        </w:rPr>
        <w:t xml:space="preserve">Tanzania Dar es Salaam</w:t>
      </w:r>
      <w:r>
        <w:t xml:space="preserve">. The focus is on understanding how nursing practices, education systems, and healthcare policies intersect to shape the delivery of care in this urban center. Tanzania Dar es Salaam serves as a critical hub for medical services in East Africa, yet it faces unique challenges that impact the efficiency and quality of nursing care.</w:t>
      </w:r>
    </w:p>
    <w:bookmarkStart w:id="20" w:name="contextual-overview"/>
    <w:p>
      <w:pPr>
        <w:pStyle w:val="Heading2"/>
      </w:pPr>
      <w:r>
        <w:t xml:space="preserve">Contextual Overview</w:t>
      </w:r>
    </w:p>
    <w:p>
      <w:pPr>
        <w:pStyle w:val="FirstParagraph"/>
      </w:pPr>
      <w:r>
        <w:rPr>
          <w:bCs/>
          <w:b/>
        </w:rPr>
        <w:t xml:space="preserve">Tanzania Dar es Salaam</w:t>
      </w:r>
      <w:r>
        <w:t xml:space="preserve"> </w:t>
      </w:r>
      <w:r>
        <w:t xml:space="preserve">is not only the economic and cultural heart of Tanzania but also its primary healthcare center. As a densely populated urban area, it bears a disproportionate share of the country’s health burden, including communicable diseases (e.g., malaria, tuberculosis), non-communicable diseases (e.g., diabetes, hypertension), and maternal and child health issues. The role of</w:t>
      </w:r>
      <w:r>
        <w:t xml:space="preserve"> </w:t>
      </w:r>
      <w:r>
        <w:rPr>
          <w:bCs/>
          <w:b/>
        </w:rPr>
        <w:t xml:space="preserve">Nurse</w:t>
      </w:r>
      <w:r>
        <w:t xml:space="preserve">s in this context is pivotal—they are often the first point of contact for patients in clinics, hospitals, and community health programs.</w:t>
      </w:r>
    </w:p>
    <w:p>
      <w:pPr>
        <w:pStyle w:val="BodyText"/>
      </w:pPr>
      <w:r>
        <w:t xml:space="preserve">According to a 2019 study by the Tanzania National Bureau of Statistics (NBS), only 25% of healthcare workers in Tanzania are trained nurses, with most concentrated in urban areas like Dar es Salaam. This highlights a critical gap between demand and supply, as urban centers face increased pressure from population growth and limited human resources for health. The</w:t>
      </w:r>
      <w:r>
        <w:t xml:space="preserve"> </w:t>
      </w:r>
      <w:r>
        <w:rPr>
          <w:bCs/>
          <w:b/>
        </w:rPr>
        <w:t xml:space="preserve">Literature Review</w:t>
      </w:r>
      <w:r>
        <w:t xml:space="preserve"> </w:t>
      </w:r>
      <w:r>
        <w:t xml:space="preserve">suggests that this imbalance is exacerbated by poor retention rates due to low salaries, inadequate infrastructure, and lack of career advancement opportunities for nurses in Dar es Salaam.</w:t>
      </w:r>
    </w:p>
    <w:bookmarkEnd w:id="20"/>
    <w:bookmarkStart w:id="21" w:name="Xaa19bb00e68761966de49c9a83f33a616f24b6a"/>
    <w:p>
      <w:pPr>
        <w:pStyle w:val="Heading2"/>
      </w:pPr>
      <w:r>
        <w:t xml:space="preserve">Challenges Facing Nurses in Tanzania Dar es Salaam</w:t>
      </w:r>
    </w:p>
    <w:p>
      <w:pPr>
        <w:pStyle w:val="FirstParagraph"/>
      </w:pPr>
      <w:r>
        <w:t xml:space="preserve">The literature underscores several systemic challenges impacting</w:t>
      </w:r>
      <w:r>
        <w:t xml:space="preserve"> </w:t>
      </w:r>
      <w:r>
        <w:rPr>
          <w:bCs/>
          <w:b/>
        </w:rPr>
        <w:t xml:space="preserve">Nurse</w:t>
      </w:r>
      <w:r>
        <w:t xml:space="preserve">s in</w:t>
      </w:r>
      <w:r>
        <w:t xml:space="preserve"> </w:t>
      </w:r>
      <w:r>
        <w:rPr>
          <w:bCs/>
          <w:b/>
        </w:rPr>
        <w:t xml:space="preserve">Tanzania Dar es Salaam</w:t>
      </w:r>
      <w:r>
        <w:t xml:space="preserve">. First, **resource scarcity** is a persistent issue. A 2018 report by the World Health Organization (WHO) noted that Dar es Salaam hospitals often lack essential medical equipment, medications, and sanitation facilities. Nurses frequently operate under these constraints, leading to suboptimal patient care and increased workloads.</w:t>
      </w:r>
    </w:p>
    <w:p>
      <w:pPr>
        <w:pStyle w:val="BodyText"/>
      </w:pPr>
      <w:r>
        <w:t xml:space="preserve">Second, **training and education gaps** remain a concern. While Tanzania’s nursing education system has expanded in recent years—partially funded by the government and international partners like the World Bank—the curriculum is often outdated. As highlighted in a 2021 journal article from the *East African Journal of Public Health*, nurses trained in Dar es Salaam may not be adequately prepared for modern healthcare challenges, such as managing chronic diseases or integrating technology into patient care.</w:t>
      </w:r>
    </w:p>
    <w:p>
      <w:pPr>
        <w:pStyle w:val="BodyText"/>
      </w:pPr>
      <w:r>
        <w:t xml:space="preserve">A third challenge is **staff shortages and burnout**. A study published by the University of Dar es Salaam (2020) found that 67% of nurses in the city reported high stress levels due to long hours, limited support staff, and exposure to infectious diseases. This has led to a brain drain, with many qualified nurses seeking employment abroad or leaving the profession altogether.</w:t>
      </w:r>
    </w:p>
    <w:bookmarkEnd w:id="21"/>
    <w:bookmarkStart w:id="22" w:name="X57b0d097ae2366ea2ed83867d3e816eff7cafc8"/>
    <w:p>
      <w:pPr>
        <w:pStyle w:val="Heading2"/>
      </w:pPr>
      <w:r>
        <w:t xml:space="preserve">The Role of Nurses in Tanzania Dar es Salaam</w:t>
      </w:r>
    </w:p>
    <w:p>
      <w:pPr>
        <w:pStyle w:val="FirstParagraph"/>
      </w:pPr>
      <w:r>
        <w:t xml:space="preserve">Despite these challenges,</w:t>
      </w:r>
      <w:r>
        <w:t xml:space="preserve"> </w:t>
      </w:r>
      <w:r>
        <w:rPr>
          <w:bCs/>
          <w:b/>
        </w:rPr>
        <w:t xml:space="preserve">Nurse</w:t>
      </w:r>
      <w:r>
        <w:t xml:space="preserve">s in</w:t>
      </w:r>
      <w:r>
        <w:t xml:space="preserve"> </w:t>
      </w:r>
      <w:r>
        <w:rPr>
          <w:bCs/>
          <w:b/>
        </w:rPr>
        <w:t xml:space="preserve">Tanzania Dar es Salaam</w:t>
      </w:r>
      <w:r>
        <w:t xml:space="preserve"> </w:t>
      </w:r>
      <w:r>
        <w:t xml:space="preserve">are central to the healthcare system. They provide primary care services, administer vaccinations, manage maternal and child health programs, and play a key role in disease prevention campaigns. For instance, during Tanzania’s HIV/AIDS response initiatives (2015–2023), nurses were instrumental in educating communities about safe sex practices and distributing antiretroviral drugs.</w:t>
      </w:r>
    </w:p>
    <w:p>
      <w:pPr>
        <w:pStyle w:val="BodyText"/>
      </w:pPr>
      <w:r>
        <w:t xml:space="preserve">Moreover,</w:t>
      </w:r>
      <w:r>
        <w:t xml:space="preserve"> </w:t>
      </w:r>
      <w:r>
        <w:rPr>
          <w:bCs/>
          <w:b/>
        </w:rPr>
        <w:t xml:space="preserve">Nurse</w:t>
      </w:r>
      <w:r>
        <w:t xml:space="preserve">s serve as **community health advocates** in Dar es Salaam. They engage with vulnerable populations—such as the urban poor, migrant workers, and internally displaced persons—to address health disparities. A 2022 case study by the African Journal of Nursing highlighted how mobile clinics staffed by nurses have improved access to care for residents in informal settlements.</w:t>
      </w:r>
    </w:p>
    <w:p>
      <w:pPr>
        <w:pStyle w:val="BodyText"/>
      </w:pPr>
      <w:r>
        <w:t xml:space="preserve">Another critical role is **interdisciplinary collaboration**. Nurses in Dar es Salaam frequently work with doctors, midwives, and public health officials to implement national healthcare policies. For example, during the 2020–2021 COVID-19 pandemic, nurses were at the forefront of testing centers and quarantine facilities, demonstrating their adaptability and resilience.</w:t>
      </w:r>
    </w:p>
    <w:bookmarkEnd w:id="22"/>
    <w:bookmarkStart w:id="23" w:name="recommendations-from-existing-literature"/>
    <w:p>
      <w:pPr>
        <w:pStyle w:val="Heading2"/>
      </w:pPr>
      <w:r>
        <w:t xml:space="preserve">Recommendations from Existing Literature</w:t>
      </w:r>
    </w:p>
    <w:p>
      <w:pPr>
        <w:pStyle w:val="FirstParagraph"/>
      </w:pPr>
      <w:r>
        <w:t xml:space="preserve">The</w:t>
      </w:r>
      <w:r>
        <w:t xml:space="preserve"> </w:t>
      </w:r>
      <w:r>
        <w:rPr>
          <w:bCs/>
          <w:b/>
        </w:rPr>
        <w:t xml:space="preserve">Literature Review</w:t>
      </w:r>
      <w:r>
        <w:t xml:space="preserve"> </w:t>
      </w:r>
      <w:r>
        <w:t xml:space="preserve">suggests several strategies to address the challenges faced by</w:t>
      </w:r>
      <w:r>
        <w:t xml:space="preserve"> </w:t>
      </w:r>
      <w:r>
        <w:rPr>
          <w:bCs/>
          <w:b/>
        </w:rPr>
        <w:t xml:space="preserve">Nurse</w:t>
      </w:r>
      <w:r>
        <w:t xml:space="preserve">s in</w:t>
      </w:r>
      <w:r>
        <w:t xml:space="preserve"> </w:t>
      </w:r>
      <w:r>
        <w:rPr>
          <w:bCs/>
          <w:b/>
        </w:rPr>
        <w:t xml:space="preserve">Tanzania Dar es Salaam</w:t>
      </w:r>
      <w:r>
        <w:t xml:space="preserve">. First, **investment in education and training** is essential. Upgrading nursing curricula to include digital health tools, mental health care, and leadership skills could better prepare graduates for modern healthcare demands.</w:t>
      </w:r>
    </w:p>
    <w:p>
      <w:pPr>
        <w:pStyle w:val="BodyText"/>
      </w:pPr>
      <w:r>
        <w:t xml:space="preserve">Second, **improving working conditions** is crucial. Increasing salaries, providing personal protective equipment (PPE), and reducing workload through recruitment drives could help retain nurses in the profession. A 2023 policy brief by the Tanzania Ministry of Health recommended expanding nurse training programs in Dar es Salaam to meet urban healthcare needs.</w:t>
      </w:r>
    </w:p>
    <w:p>
      <w:pPr>
        <w:pStyle w:val="BodyText"/>
      </w:pPr>
      <w:r>
        <w:t xml:space="preserve">Third, **community engagement** should be strengthened. Nurses can leverage local partnerships to promote health literacy and preventive care, reducing the burden on hospitals. For instance, integrating community health workers with nurse-led programs has shown promise in rural areas of Tanzania—this model could be adapted for urban centers like Dar es Salaam.</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Nurse</w:t>
      </w:r>
      <w:r>
        <w:t xml:space="preserve">s in</w:t>
      </w:r>
      <w:r>
        <w:t xml:space="preserve"> </w:t>
      </w:r>
      <w:r>
        <w:rPr>
          <w:bCs/>
          <w:b/>
        </w:rPr>
        <w:t xml:space="preserve">Tanzania Dar es Salaam</w:t>
      </w:r>
      <w:r>
        <w:t xml:space="preserve"> </w:t>
      </w:r>
      <w:r>
        <w:t xml:space="preserve">are vital to the healthcare system’s functioning. However, systemic challenges such as resource scarcity, inadequate training, and high workloads hinder their effectiveness. A</w:t>
      </w:r>
      <w:r>
        <w:t xml:space="preserve"> </w:t>
      </w:r>
      <w:r>
        <w:rPr>
          <w:bCs/>
          <w:b/>
        </w:rPr>
        <w:t xml:space="preserve">Literature Review</w:t>
      </w:r>
      <w:r>
        <w:t xml:space="preserve"> </w:t>
      </w:r>
      <w:r>
        <w:t xml:space="preserve">of existing studies reveals that addressing these issues requires a multi-faceted approach involving policy reforms, investment in education, and community-based interventions. By prioritizing the needs of nurses in Dar es Salaam, Tanzania can strengthen its healthcare infrastructure and improve outcomes for its population.</w:t>
      </w:r>
    </w:p>
    <w:p>
      <w:pPr>
        <w:pStyle w:val="BodyText"/>
      </w:pPr>
      <w:r>
        <w:t xml:space="preserve">This</w:t>
      </w:r>
      <w:r>
        <w:t xml:space="preserve"> </w:t>
      </w:r>
      <w:r>
        <w:rPr>
          <w:bCs/>
          <w:b/>
        </w:rPr>
        <w:t xml:space="preserve">Literature Review</w:t>
      </w:r>
      <w:r>
        <w:t xml:space="preserve"> </w:t>
      </w:r>
      <w:r>
        <w:t xml:space="preserve">underscores the urgency of supporting</w:t>
      </w:r>
      <w:r>
        <w:t xml:space="preserve"> </w:t>
      </w:r>
      <w:r>
        <w:rPr>
          <w:bCs/>
          <w:b/>
        </w:rPr>
        <w:t xml:space="preserve">Nurse</w:t>
      </w:r>
      <w:r>
        <w:t xml:space="preserve">s in</w:t>
      </w:r>
      <w:r>
        <w:t xml:space="preserve"> </w:t>
      </w:r>
      <w:r>
        <w:rPr>
          <w:bCs/>
          <w:b/>
        </w:rPr>
        <w:t xml:space="preserve">Tanzania Dar es Salaam</w:t>
      </w:r>
      <w:r>
        <w:t xml:space="preserve"> </w:t>
      </w:r>
      <w:r>
        <w:t xml:space="preserve">as they navigate an evolving healthcare landscape. Their role remains indispensable, and their challenges must be met with targeted solutions to ensure equitable and sustainable care for all.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Tanzania Dar es Salaam</dc:title>
  <dc:creator/>
  <dc:language>en</dc:language>
  <cp:keywords/>
  <dcterms:created xsi:type="dcterms:W3CDTF">2026-09-28T07:45:53Z</dcterms:created>
  <dcterms:modified xsi:type="dcterms:W3CDTF">2026-09-28T07:45:53Z</dcterms:modified>
</cp:coreProperties>
</file>

<file path=docProps/custom.xml><?xml version="1.0" encoding="utf-8"?>
<Properties xmlns="http://schemas.openxmlformats.org/officeDocument/2006/custom-properties" xmlns:vt="http://schemas.openxmlformats.org/officeDocument/2006/docPropsVTypes"/>
</file>