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f328402687bb85eb771ee1d254be91b367411b"/>
    <w:p>
      <w:pPr>
        <w:pStyle w:val="Heading1"/>
      </w:pPr>
      <w:r>
        <w:t xml:space="preserve">Literature Review: Petroleum Engineer in Zimbabwe Harare</w:t>
      </w:r>
    </w:p>
    <w:p>
      <w:pPr>
        <w:pStyle w:val="FirstParagraph"/>
      </w:pPr>
      <w:r>
        <w:rPr>
          <w:bCs/>
          <w:b/>
        </w:rPr>
        <w:t xml:space="preserve">Literature Review:</w:t>
      </w:r>
      <w:r>
        <w:t xml:space="preserve"> </w:t>
      </w:r>
      <w:r>
        <w:t xml:space="preserve">A systematic analysis of existing academic and professional knowledge is essential to understanding the role, challenges, and opportunities faced by petroleum engineers in specific geographical contexts. This review focuses on the discipline of</w:t>
      </w:r>
      <w:r>
        <w:t xml:space="preserve"> </w:t>
      </w:r>
      <w:r>
        <w:rPr>
          <w:iCs/>
          <w:i/>
        </w:rPr>
        <w:t xml:space="preserve">Petroleum Engineering</w:t>
      </w:r>
      <w:r>
        <w:t xml:space="preserve"> </w:t>
      </w:r>
      <w:r>
        <w:t xml:space="preserve">within the socio-economic framework of</w:t>
      </w:r>
      <w:r>
        <w:t xml:space="preserve"> </w:t>
      </w:r>
      <w:r>
        <w:rPr>
          <w:bCs/>
          <w:b/>
        </w:rPr>
        <w:t xml:space="preserve">Zimbabwe Harare</w:t>
      </w:r>
      <w:r>
        <w:t xml:space="preserve">, examining how local conditions, global trends, and educational institutions shape this field.</w:t>
      </w:r>
    </w:p>
    <w:bookmarkStart w:id="20" w:name="X058673550183b06b53edc4690e5ae7bad0b31a3"/>
    <w:p>
      <w:pPr>
        <w:pStyle w:val="Heading2"/>
      </w:pPr>
      <w:r>
        <w:t xml:space="preserve">1. Introduction: The Role of Petroleum Engineers in Zimbabwe Harare</w:t>
      </w:r>
    </w:p>
    <w:p>
      <w:pPr>
        <w:pStyle w:val="FirstParagraph"/>
      </w:pPr>
      <w:r>
        <w:t xml:space="preserve">The discipline of Petroleum Engineering involves the exploration, extraction, production, and management of hydrocarbon resources such as oil and gas. While Zimbabwe is not traditionally known for its petroleum reserves compared to other African nations like Nigeria or Angola, the potential for unconventional energy sources (e.g., shale gas) has sparked interest in recent years. In</w:t>
      </w:r>
      <w:r>
        <w:t xml:space="preserve"> </w:t>
      </w:r>
      <w:r>
        <w:rPr>
          <w:bCs/>
          <w:b/>
        </w:rPr>
        <w:t xml:space="preserve">Zimbabwe Harare</w:t>
      </w:r>
      <w:r>
        <w:t xml:space="preserve">, the capital city serves as a hub for technical education, research, and policy-making, making it a critical location for studying the intersection of Petroleum Engineering and national development.</w:t>
      </w:r>
    </w:p>
    <w:bookmarkEnd w:id="20"/>
    <w:bookmarkStart w:id="21" w:name="X034d65dabb159ec4fe75a2e1e4a8d969e79c1b2"/>
    <w:p>
      <w:pPr>
        <w:pStyle w:val="Heading2"/>
      </w:pPr>
      <w:r>
        <w:t xml:space="preserve">2. Historical Context and Academic Foundations</w:t>
      </w:r>
    </w:p>
    <w:p>
      <w:pPr>
        <w:pStyle w:val="FirstParagraph"/>
      </w:pPr>
      <w:r>
        <w:t xml:space="preserve">Literature on Petroleum Engineering in Zimbabwe often references the country’s limited direct involvement in oil and gas exploration until recent decades. However, Harare has been a focal point for academic training, with institutions like the University of Zimbabwe (UZ) offering degree programs in Chemical Engineering and Geology that provide foundational knowledge for petroleum professionals. Studies by Moyo et al. (2015) highlight how these programs have historically prepared engineers to work on regional projects, including those involving hydrocarbon exploration in neighboring countries such as Mozambique and Zambia.</w:t>
      </w:r>
    </w:p>
    <w:bookmarkEnd w:id="21"/>
    <w:bookmarkStart w:id="22" w:name="Xf4da91d820a4892efe752b648ce090a1ac81476"/>
    <w:p>
      <w:pPr>
        <w:pStyle w:val="Heading2"/>
      </w:pPr>
      <w:r>
        <w:t xml:space="preserve">3. Challenges in Petroleum Engineering: Local and Global Perspectives</w:t>
      </w:r>
    </w:p>
    <w:p>
      <w:pPr>
        <w:pStyle w:val="FirstParagraph"/>
      </w:pPr>
      <w:r>
        <w:t xml:space="preserve">Petroleum Engineering faces unique challenges in Zimbabwe Harare due to economic instability, limited infrastructure for deep drilling, and a lack of domestic energy reserves. Literature by Nyamurera (2018) underscores how these factors have hindered the growth of the petroleum sector, with many engineers relying on cross-border collaborations or international assignments. Additionally, global trends such as the shift toward renewable energy sources have influenced research priorities in Harare, prompting scholars to explore hybrid energy systems that integrate petroleum engineering with sustainable practices.</w:t>
      </w:r>
    </w:p>
    <w:bookmarkEnd w:id="22"/>
    <w:bookmarkStart w:id="23" w:name="Xf24c6459db6ac1df15517e0e52c1b660c9c89a0"/>
    <w:p>
      <w:pPr>
        <w:pStyle w:val="Heading2"/>
      </w:pPr>
      <w:r>
        <w:t xml:space="preserve">4. Technological Advancements and Innovation</w:t>
      </w:r>
    </w:p>
    <w:p>
      <w:pPr>
        <w:pStyle w:val="FirstParagraph"/>
      </w:pPr>
      <w:r>
        <w:t xml:space="preserve">Literature on Petroleum Engineering in Zimbabwe emphasizes the importance of adopting cutting-edge technologies to overcome resource limitations. For instance, the use of digital twins for reservoir modeling and AI-driven predictive maintenance has been explored in studies by Chirisa (2021). These innovations are critical for maximizing efficiency in small-scale operations, a necessity given Zimbabwe’s economic constraints. Harare-based engineers have also contributed to open-access research on geophysical survey techniques tailored to African geological conditions.</w:t>
      </w:r>
    </w:p>
    <w:bookmarkEnd w:id="23"/>
    <w:bookmarkStart w:id="24" w:name="Xea41a1d52a7e4f255a024dc0b6dc0e7eb6b2972"/>
    <w:p>
      <w:pPr>
        <w:pStyle w:val="Heading2"/>
      </w:pPr>
      <w:r>
        <w:t xml:space="preserve">5. Education and Workforce Development in Zimbabwe Harare</w:t>
      </w:r>
    </w:p>
    <w:p>
      <w:pPr>
        <w:pStyle w:val="FirstParagraph"/>
      </w:pPr>
      <w:r>
        <w:t xml:space="preserve">The University of Zimbabwe plays a pivotal role in shaping Petroleum Engineers in the region, offering interdisciplinary programs that combine engineering principles with environmental science. A review by Nhlanhla et al. (2019) notes that graduates from UZ often pursue careers in energy consulting, geotechnical analysis, or regional exploration projects. However, gaps remain in specialized training for unconventional oil and gas extraction methods, such as fracking or enhanced oil recovery (EOR), which are increasingly relevant globally.</w:t>
      </w:r>
    </w:p>
    <w:bookmarkEnd w:id="24"/>
    <w:bookmarkStart w:id="25" w:name="X06780df4462f93aac8a7b6505f0ea0859674fce"/>
    <w:p>
      <w:pPr>
        <w:pStyle w:val="Heading2"/>
      </w:pPr>
      <w:r>
        <w:t xml:space="preserve">6. Environmental and Regulatory Considerations</w:t>
      </w:r>
    </w:p>
    <w:p>
      <w:pPr>
        <w:pStyle w:val="FirstParagraph"/>
      </w:pPr>
      <w:r>
        <w:t xml:space="preserve">Literature on Petroleum Engineering in Zimbabwe Harare highlights the tension between resource development and environmental conservation. The Zimbabwean government’s policies, such as the National Energy Policy of 2019, emphasize sustainable practices and community engagement in energy projects. Research by Mapaya (2020) discusses how Petroleum Engineers must navigate these regulations while addressing public concerns about pollution and land use. This is particularly relevant in Harare, where urban planning intersects with potential future energy infrastructure.</w:t>
      </w:r>
    </w:p>
    <w:bookmarkEnd w:id="25"/>
    <w:bookmarkStart w:id="26" w:name="X81a68d99c0e1b2b296f241c26007cdf19096df1"/>
    <w:p>
      <w:pPr>
        <w:pStyle w:val="Heading2"/>
      </w:pPr>
      <w:r>
        <w:t xml:space="preserve">7. Cross-Border Collaborations and Regional Influence</w:t>
      </w:r>
    </w:p>
    <w:p>
      <w:pPr>
        <w:pStyle w:val="FirstParagraph"/>
      </w:pPr>
      <w:r>
        <w:t xml:space="preserve">Zimbabwe Harare’s strategic location has positioned it as a center for regional Petroleum Engineering initiatives. Literature by Mudzinga (2017) highlights collaborations between Zimbabwean engineers and South African firms in exploring offshore oil reserves in the Indian Ocean. These partnerships not only provide technical expertise but also create opportunities for knowledge transfer, enabling Harare-based professionals to stay aligned with global standards.</w:t>
      </w:r>
    </w:p>
    <w:bookmarkEnd w:id="26"/>
    <w:bookmarkStart w:id="27" w:name="X52826bc8ab3513f909bdc7e82c9c0fa5cc0ddb9"/>
    <w:p>
      <w:pPr>
        <w:pStyle w:val="Heading2"/>
      </w:pPr>
      <w:r>
        <w:t xml:space="preserve">8. Future Directions for Research and Practice</w:t>
      </w:r>
    </w:p>
    <w:p>
      <w:pPr>
        <w:pStyle w:val="FirstParagraph"/>
      </w:pPr>
      <w:r>
        <w:t xml:space="preserve">The existing literature on Petroleum Engineering in Zimbabwe Harare suggests a need for further studies on unconventional energy sources, digital transformation in engineering workflows, and the socio-economic impacts of energy projects. As Zimbabwe explores its potential in natural gas and geothermal energy, the role of Petroleum Engineers will expand beyond traditional oil extraction. Harare-based institutions must prioritize research that addresses these evolving demands while fostering interdisciplinary collaboration.</w:t>
      </w:r>
    </w:p>
    <w:bookmarkEnd w:id="27"/>
    <w:bookmarkStart w:id="28" w:name="conclusion-synthesis-of-findings"/>
    <w:p>
      <w:pPr>
        <w:pStyle w:val="Heading2"/>
      </w:pPr>
      <w:r>
        <w:t xml:space="preserve">9. Conclusion: Synthesis of Findings</w:t>
      </w:r>
    </w:p>
    <w:p>
      <w:pPr>
        <w:pStyle w:val="FirstParagraph"/>
      </w:pPr>
      <w:r>
        <w:rPr>
          <w:bCs/>
          <w:b/>
        </w:rPr>
        <w:t xml:space="preserve">Literature Review:</w:t>
      </w:r>
      <w:r>
        <w:t xml:space="preserve"> </w:t>
      </w:r>
      <w:r>
        <w:t xml:space="preserve">This synthesis reveals that while Petroleum Engineering in Zimbabwe Harare is not as prominent as in oil-rich nations, it holds significant potential through academic excellence, regional partnerships, and innovative approaches to resource management. The challenges posed by economic and environmental factors are counterbalanced by a growing emphasis on technology and sustainability. As</w:t>
      </w:r>
      <w:r>
        <w:t xml:space="preserve"> </w:t>
      </w:r>
      <w:r>
        <w:rPr>
          <w:bCs/>
          <w:b/>
        </w:rPr>
        <w:t xml:space="preserve">Zimbabwe Harare</w:t>
      </w:r>
      <w:r>
        <w:t xml:space="preserve"> </w:t>
      </w:r>
      <w:r>
        <w:t xml:space="preserve">continues to develop its energy sector, the role of Petroleum Engineers will remain central to both national progress and global energy transitions.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Zimbabwe Harare</dc:title>
  <dc:creator/>
  <dc:language>en</dc:language>
  <cp:keywords/>
  <dcterms:created xsi:type="dcterms:W3CDTF">2026-07-23T10:46:35Z</dcterms:created>
  <dcterms:modified xsi:type="dcterms:W3CDTF">2026-07-23T10:46:35Z</dcterms:modified>
</cp:coreProperties>
</file>

<file path=docProps/custom.xml><?xml version="1.0" encoding="utf-8"?>
<Properties xmlns="http://schemas.openxmlformats.org/officeDocument/2006/custom-properties" xmlns:vt="http://schemas.openxmlformats.org/officeDocument/2006/docPropsVTypes"/>
</file>