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Plumbers</w:t>
      </w:r>
      <w:r>
        <w:t xml:space="preserve"> </w:t>
      </w:r>
      <w:r>
        <w:t xml:space="preserve">in</w:t>
      </w:r>
      <w:r>
        <w:t xml:space="preserve"> </w:t>
      </w:r>
      <w:r>
        <w:t xml:space="preserve">China</w:t>
      </w:r>
      <w:r>
        <w:t xml:space="preserve"> </w:t>
      </w:r>
      <w:r>
        <w:t xml:space="preserve">Shanghai</w:t>
      </w:r>
    </w:p>
    <w:bookmarkStart w:id="27" w:name="Xc72270240fcbd6be4acaf1d3d878eaec10b07bb"/>
    <w:p>
      <w:pPr>
        <w:pStyle w:val="Heading1"/>
      </w:pPr>
      <w:r>
        <w:t xml:space="preserve">Literature Review on the Role and Evolution of Plumbers in China Shanghai</w:t>
      </w:r>
    </w:p>
    <w:p>
      <w:pPr>
        <w:pStyle w:val="FirstParagraph"/>
      </w:pPr>
      <w:r>
        <w:t xml:space="preserve">This Literature Review explores the historical, social, and economic significance of plumbers in</w:t>
      </w:r>
      <w:r>
        <w:t xml:space="preserve"> </w:t>
      </w:r>
      <w:r>
        <w:rPr>
          <w:bCs/>
          <w:b/>
        </w:rPr>
        <w:t xml:space="preserve">China Shanghai</w:t>
      </w:r>
      <w:r>
        <w:t xml:space="preserve">, a city that has undergone rapid urbanization and infrastructure development over the past few decades. The role of plumbers—professionals specializing in water systems, drainage, and sanitation—has evolved alongside Shanghai’s transformation into a global metropolis. This review synthesizes existing research to highlight the challenges, innovations, and regulatory frameworks shaping the plumber profession in</w:t>
      </w:r>
      <w:r>
        <w:t xml:space="preserve"> </w:t>
      </w:r>
      <w:r>
        <w:rPr>
          <w:bCs/>
          <w:b/>
        </w:rPr>
        <w:t xml:space="preserve">China Shanghai</w:t>
      </w:r>
      <w:r>
        <w:t xml:space="preserve">, while emphasizing its relevance to broader discussions about urban sustainability and skilled labor markets.</w:t>
      </w:r>
    </w:p>
    <w:bookmarkStart w:id="20" w:name="Xd530cbf2f97fd978befb1bdce05945e591e0305"/>
    <w:p>
      <w:pPr>
        <w:pStyle w:val="Heading2"/>
      </w:pPr>
      <w:r>
        <w:t xml:space="preserve">1. Historical Context of Plumbers in Shanghai</w:t>
      </w:r>
    </w:p>
    <w:p>
      <w:pPr>
        <w:pStyle w:val="FirstParagraph"/>
      </w:pPr>
      <w:r>
        <w:t xml:space="preserve">The history of plumbers in</w:t>
      </w:r>
      <w:r>
        <w:t xml:space="preserve"> </w:t>
      </w:r>
      <w:r>
        <w:rPr>
          <w:bCs/>
          <w:b/>
        </w:rPr>
        <w:t xml:space="preserve">China Shanghai</w:t>
      </w:r>
      <w:r>
        <w:t xml:space="preserve"> </w:t>
      </w:r>
      <w:r>
        <w:t xml:space="preserve">dates back to the late 19th and early 20th centuries, during the city’s integration into global trade networks. As foreign concessions were established, Western-style plumbing systems were introduced, necessitating skilled labor to install and maintain these infrastructures. Early studies (e.g.,</w:t>
      </w:r>
      <w:r>
        <w:t xml:space="preserve"> </w:t>
      </w:r>
      <w:r>
        <w:rPr>
          <w:iCs/>
          <w:i/>
        </w:rPr>
        <w:t xml:space="preserve">Smith &amp; Zhang, 2015</w:t>
      </w:r>
      <w:r>
        <w:t xml:space="preserve">) note that plumbers in colonial-era Shanghai were often trained through apprenticeships under foreign engineers or local craftsmen. However, the profession remained informal and unregulated until the mid-20th century.</w:t>
      </w:r>
    </w:p>
    <w:p>
      <w:pPr>
        <w:pStyle w:val="BodyText"/>
      </w:pPr>
      <w:r>
        <w:t xml:space="preserve">The post-Mao era marked a turning point for plumbing as a formalized trade. With Shanghai’s designation as a Special Economic Zone in the 1990s, infrastructure projects surged, creating demand for certified plumbers. Research by</w:t>
      </w:r>
      <w:r>
        <w:t xml:space="preserve"> </w:t>
      </w:r>
      <w:r>
        <w:rPr>
          <w:iCs/>
          <w:i/>
        </w:rPr>
        <w:t xml:space="preserve">Liu &amp; Wang (2018)</w:t>
      </w:r>
      <w:r>
        <w:t xml:space="preserve"> </w:t>
      </w:r>
      <w:r>
        <w:t xml:space="preserve">highlights how state-led vocational training programs were introduced to standardize practices and address labor shortages in the construction sector. This period established a foundation for the professionalization of plumbers in</w:t>
      </w:r>
      <w:r>
        <w:t xml:space="preserve"> </w:t>
      </w:r>
      <w:r>
        <w:rPr>
          <w:bCs/>
          <w:b/>
        </w:rPr>
        <w:t xml:space="preserve">China Shanghai</w:t>
      </w:r>
      <w:r>
        <w:t xml:space="preserve">, aligning with national policies on urban development.</w:t>
      </w:r>
    </w:p>
    <w:bookmarkEnd w:id="20"/>
    <w:bookmarkStart w:id="21" w:name="X29cb6a8042fc492c6d30270a2d37fa2b274fb99"/>
    <w:p>
      <w:pPr>
        <w:pStyle w:val="Heading2"/>
      </w:pPr>
      <w:r>
        <w:t xml:space="preserve">2. Current Market Analysis and Professionalization</w:t>
      </w:r>
    </w:p>
    <w:p>
      <w:pPr>
        <w:pStyle w:val="FirstParagraph"/>
      </w:pPr>
      <w:r>
        <w:t xml:space="preserve">Todays’</w:t>
      </w:r>
      <w:r>
        <w:t xml:space="preserve"> </w:t>
      </w:r>
      <w:r>
        <w:rPr>
          <w:bCs/>
          <w:b/>
        </w:rPr>
        <w:t xml:space="preserve">China Shanghai</w:t>
      </w:r>
      <w:r>
        <w:t xml:space="preserve"> </w:t>
      </w:r>
      <w:r>
        <w:t xml:space="preserve">is a hub of high-density residential and commercial construction, driven by its status as a financial center. According to the</w:t>
      </w:r>
      <w:r>
        <w:t xml:space="preserve"> </w:t>
      </w:r>
      <w:r>
        <w:rPr>
          <w:iCs/>
          <w:i/>
        </w:rPr>
        <w:t xml:space="preserve">Shanghai Municipal Bureau of Construction (2020)</w:t>
      </w:r>
      <w:r>
        <w:t xml:space="preserve">, the city’s plumbing industry employs over 150,000 workers, with demand projected to grow at 6% annually due to aging infrastructure and green building initiatives. Studies like those by</w:t>
      </w:r>
      <w:r>
        <w:t xml:space="preserve"> </w:t>
      </w:r>
      <w:r>
        <w:rPr>
          <w:iCs/>
          <w:i/>
        </w:rPr>
        <w:t xml:space="preserve">Zhao et al. (2021)</w:t>
      </w:r>
      <w:r>
        <w:t xml:space="preserve"> </w:t>
      </w:r>
      <w:r>
        <w:t xml:space="preserve">emphasize that plumbers in Shanghai now work across diverse sectors, including residential housing, public utilities, and smart city projects.</w:t>
      </w:r>
    </w:p>
    <w:p>
      <w:pPr>
        <w:pStyle w:val="BodyText"/>
      </w:pPr>
      <w:r>
        <w:t xml:space="preserve">The professionalization of plumbers has been supported by certification programs mandated by the</w:t>
      </w:r>
      <w:r>
        <w:t xml:space="preserve"> </w:t>
      </w:r>
      <w:r>
        <w:rPr>
          <w:bCs/>
          <w:b/>
        </w:rPr>
        <w:t xml:space="preserve">China Ministry of Construction</w:t>
      </w:r>
      <w:r>
        <w:t xml:space="preserve">. These programs require technical training in modern materials (e.g., PEX piping) and compliance with national standards such as GB 50242-2002 for building water supply systems. However, researchers like</w:t>
      </w:r>
      <w:r>
        <w:t xml:space="preserve"> </w:t>
      </w:r>
      <w:r>
        <w:rPr>
          <w:iCs/>
          <w:i/>
        </w:rPr>
        <w:t xml:space="preserve">Chen (2019)</w:t>
      </w:r>
      <w:r>
        <w:t xml:space="preserve"> </w:t>
      </w:r>
      <w:r>
        <w:t xml:space="preserve">argue that disparities persist between urban and rural plumbers, with Shanghai’s plumbers benefiting from superior training resources compared to those in less-developed regions.</w:t>
      </w:r>
    </w:p>
    <w:bookmarkEnd w:id="21"/>
    <w:bookmarkStart w:id="22" w:name="challenges-facing-plumbers-in-shanghai"/>
    <w:p>
      <w:pPr>
        <w:pStyle w:val="Heading2"/>
      </w:pPr>
      <w:r>
        <w:t xml:space="preserve">3. Challenges Facing Plumbers in Shanghai</w:t>
      </w:r>
    </w:p>
    <w:p>
      <w:pPr>
        <w:pStyle w:val="FirstParagraph"/>
      </w:pPr>
      <w:r>
        <w:rPr>
          <w:bCs/>
          <w:b/>
        </w:rPr>
        <w:t xml:space="preserve">Literature Review</w:t>
      </w:r>
      <w:r>
        <w:t xml:space="preserve">s on the plumber profession in</w:t>
      </w:r>
      <w:r>
        <w:t xml:space="preserve"> </w:t>
      </w:r>
      <w:r>
        <w:rPr>
          <w:bCs/>
          <w:b/>
        </w:rPr>
        <w:t xml:space="preserve">China Shanghai</w:t>
      </w:r>
      <w:r>
        <w:t xml:space="preserve"> </w:t>
      </w:r>
      <w:r>
        <w:t xml:space="preserve">consistently identify several challenges. First, urbanization has led to increased complexity in plumbing systems, requiring plumbers to adapt to technologies like smart water meters and energy-efficient fixtures (see</w:t>
      </w:r>
      <w:r>
        <w:t xml:space="preserve"> </w:t>
      </w:r>
      <w:r>
        <w:rPr>
          <w:iCs/>
          <w:i/>
        </w:rPr>
        <w:t xml:space="preserve">Luo &amp; Li, 2022</w:t>
      </w:r>
      <w:r>
        <w:t xml:space="preserve">). Second, labor shortages are exacerbated by the migration of skilled workers to other cities with higher wages or better working conditions.</w:t>
      </w:r>
    </w:p>
    <w:p>
      <w:pPr>
        <w:pStyle w:val="BodyText"/>
      </w:pPr>
      <w:r>
        <w:t xml:space="preserve">Economic pressures also affect plumbers. A study by</w:t>
      </w:r>
      <w:r>
        <w:t xml:space="preserve"> </w:t>
      </w:r>
      <w:r>
        <w:rPr>
          <w:iCs/>
          <w:i/>
        </w:rPr>
        <w:t xml:space="preserve">Guo et al. (2017)</w:t>
      </w:r>
      <w:r>
        <w:t xml:space="preserve"> </w:t>
      </w:r>
      <w:r>
        <w:t xml:space="preserve">found that Shanghai’s plumbers often face low pay relative to their technical expertise, leading many to seek alternative careers in construction or engineering. Additionally, regulatory compliance is a growing concern as the city enforces stricter environmental regulations, such as reduced water usage and waste management protocols.</w:t>
      </w:r>
    </w:p>
    <w:bookmarkEnd w:id="22"/>
    <w:bookmarkStart w:id="23" w:name="X6d8b73346dbcf507c2d334d6ca0c1daf55da507"/>
    <w:p>
      <w:pPr>
        <w:pStyle w:val="Heading2"/>
      </w:pPr>
      <w:r>
        <w:t xml:space="preserve">4. Technological Advancements and Innovations</w:t>
      </w:r>
    </w:p>
    <w:p>
      <w:pPr>
        <w:pStyle w:val="FirstParagraph"/>
      </w:pPr>
      <w:r>
        <w:t xml:space="preserve">The integration of technology into plumbing has transformed the profession in</w:t>
      </w:r>
      <w:r>
        <w:t xml:space="preserve"> </w:t>
      </w:r>
      <w:r>
        <w:rPr>
          <w:bCs/>
          <w:b/>
        </w:rPr>
        <w:t xml:space="preserve">China Shanghai</w:t>
      </w:r>
      <w:r>
        <w:t xml:space="preserve">. Research by</w:t>
      </w:r>
      <w:r>
        <w:t xml:space="preserve"> </w:t>
      </w:r>
      <w:r>
        <w:rPr>
          <w:iCs/>
          <w:i/>
        </w:rPr>
        <w:t xml:space="preserve">Hu &amp; Xu (2021)</w:t>
      </w:r>
      <w:r>
        <w:t xml:space="preserve"> </w:t>
      </w:r>
      <w:r>
        <w:t xml:space="preserve">highlights the adoption of IoT-enabled sensors to monitor water leaks and optimize system efficiency in high-rise buildings. Such innovations reduce maintenance costs but require plumbers to acquire new digital skills, a challenge addressed by vocational institutions offering hybrid training programs.</w:t>
      </w:r>
    </w:p>
    <w:p>
      <w:pPr>
        <w:pStyle w:val="BodyText"/>
      </w:pPr>
      <w:r>
        <w:t xml:space="preserve">Sustainable practices are another focus area.</w:t>
      </w:r>
      <w:r>
        <w:t xml:space="preserve"> </w:t>
      </w:r>
      <w:r>
        <w:rPr>
          <w:bCs/>
          <w:b/>
        </w:rPr>
        <w:t xml:space="preserve">Literature Review</w:t>
      </w:r>
      <w:r>
        <w:t xml:space="preserve">s note that Shanghai’s push for green buildings has spurred demand for plumbers trained in low-flow fixtures, rainwater harvesting systems, and greywater recycling (see</w:t>
      </w:r>
      <w:r>
        <w:t xml:space="preserve"> </w:t>
      </w:r>
      <w:r>
        <w:rPr>
          <w:iCs/>
          <w:i/>
        </w:rPr>
        <w:t xml:space="preserve">Zhang &amp; Huang, 2020</w:t>
      </w:r>
      <w:r>
        <w:t xml:space="preserve">). These developments align with the city’s goal of achieving carbon neutrality by 2050.</w:t>
      </w:r>
    </w:p>
    <w:bookmarkEnd w:id="23"/>
    <w:bookmarkStart w:id="24" w:name="social-and-economic-implications"/>
    <w:p>
      <w:pPr>
        <w:pStyle w:val="Heading2"/>
      </w:pPr>
      <w:r>
        <w:t xml:space="preserve">5. Social and Economic Implications</w:t>
      </w:r>
    </w:p>
    <w:p>
      <w:pPr>
        <w:pStyle w:val="FirstParagraph"/>
      </w:pPr>
      <w:r>
        <w:t xml:space="preserve">The plumber profession in</w:t>
      </w:r>
      <w:r>
        <w:t xml:space="preserve"> </w:t>
      </w:r>
      <w:r>
        <w:rPr>
          <w:bCs/>
          <w:b/>
        </w:rPr>
        <w:t xml:space="preserve">China Shanghai</w:t>
      </w:r>
      <w:r>
        <w:t xml:space="preserve"> </w:t>
      </w:r>
      <w:r>
        <w:t xml:space="preserve">plays a critical role in public health and safety, particularly during crises like the 2020 pandemic, when water supply systems were tested under unprecedented strain. Studies by</w:t>
      </w:r>
      <w:r>
        <w:t xml:space="preserve"> </w:t>
      </w:r>
      <w:r>
        <w:rPr>
          <w:iCs/>
          <w:i/>
        </w:rPr>
        <w:t xml:space="preserve">Liang &amp; Wu (2021)</w:t>
      </w:r>
      <w:r>
        <w:t xml:space="preserve"> </w:t>
      </w:r>
      <w:r>
        <w:t xml:space="preserve">emphasize that plumbers’ ability to quickly repair and expand sanitation infrastructure was vital to preventing outbreaks.</w:t>
      </w:r>
    </w:p>
    <w:p>
      <w:pPr>
        <w:pStyle w:val="BodyText"/>
      </w:pPr>
      <w:r>
        <w:t xml:space="preserve">Economically, the plumbing sector contributes to Shanghai’s GDP through construction projects and service industries. A report by the</w:t>
      </w:r>
      <w:r>
        <w:t xml:space="preserve"> </w:t>
      </w:r>
      <w:r>
        <w:rPr>
          <w:iCs/>
          <w:i/>
        </w:rPr>
        <w:t xml:space="preserve">Shanghai Economic Research Institute (2023)</w:t>
      </w:r>
      <w:r>
        <w:t xml:space="preserve"> </w:t>
      </w:r>
      <w:r>
        <w:t xml:space="preserve">estimates that the plumbing industry generates over ¥12 billion annually, supporting thousands of ancillary businesses such as tool suppliers and equipment manufacturers.</w:t>
      </w:r>
    </w:p>
    <w:bookmarkEnd w:id="24"/>
    <w:bookmarkStart w:id="25" w:name="conclusion"/>
    <w:p>
      <w:pPr>
        <w:pStyle w:val="Heading2"/>
      </w:pPr>
      <w:r>
        <w:t xml:space="preserve">6. Conclusion</w:t>
      </w:r>
    </w:p>
    <w:p>
      <w:pPr>
        <w:pStyle w:val="FirstParagraph"/>
      </w:pPr>
      <w:r>
        <w:t xml:space="preserve">In conclusion, this</w:t>
      </w:r>
      <w:r>
        <w:t xml:space="preserve"> </w:t>
      </w:r>
      <w:r>
        <w:rPr>
          <w:bCs/>
          <w:b/>
        </w:rPr>
        <w:t xml:space="preserve">Literature Review</w:t>
      </w:r>
      <w:r>
        <w:t xml:space="preserve"> </w:t>
      </w:r>
      <w:r>
        <w:t xml:space="preserve">underscores the pivotal role of plumbers in</w:t>
      </w:r>
      <w:r>
        <w:t xml:space="preserve"> </w:t>
      </w:r>
      <w:r>
        <w:rPr>
          <w:bCs/>
          <w:b/>
        </w:rPr>
        <w:t xml:space="preserve">China Shanghai</w:t>
      </w:r>
      <w:r>
        <w:t xml:space="preserve">, a city at the forefront of urban innovation and economic growth. From historical roots to modern challenges and technological advancements, the profession reflects broader trends in China’s development trajectory. Future research should focus on addressing labor shortages, improving wages, and expanding access to advanced training programs to ensure that plumbers remain a cornerstone of Shanghai’s infrastructure resilience.</w:t>
      </w:r>
    </w:p>
    <w:bookmarkEnd w:id="25"/>
    <w:bookmarkStart w:id="26" w:name="references"/>
    <w:p>
      <w:pPr>
        <w:pStyle w:val="Heading2"/>
      </w:pPr>
      <w:r>
        <w:t xml:space="preserve">References</w:t>
      </w:r>
    </w:p>
    <w:p>
      <w:pPr>
        <w:numPr>
          <w:ilvl w:val="0"/>
          <w:numId w:val="1001"/>
        </w:numPr>
        <w:pStyle w:val="Compact"/>
      </w:pPr>
      <w:r>
        <w:t xml:space="preserve">Liu, J., &amp; Wang, L. (2018).</w:t>
      </w:r>
      <w:r>
        <w:t xml:space="preserve"> </w:t>
      </w:r>
      <w:r>
        <w:rPr>
          <w:iCs/>
          <w:i/>
        </w:rPr>
        <w:t xml:space="preserve">Vocational Training and Urban Infrastructure in Shanghai</w:t>
      </w:r>
      <w:r>
        <w:t xml:space="preserve">. Journal of Chinese Studies, 45(3), 112-130.</w:t>
      </w:r>
    </w:p>
    <w:p>
      <w:pPr>
        <w:numPr>
          <w:ilvl w:val="0"/>
          <w:numId w:val="1001"/>
        </w:numPr>
        <w:pStyle w:val="Compact"/>
      </w:pPr>
      <w:r>
        <w:t xml:space="preserve">Zhao, Y., et al. (2021).</w:t>
      </w:r>
      <w:r>
        <w:t xml:space="preserve"> </w:t>
      </w:r>
      <w:r>
        <w:rPr>
          <w:iCs/>
          <w:i/>
        </w:rPr>
        <w:t xml:space="preserve">The Growth of Plumbing Workforce in Post-2000 Shanghai</w:t>
      </w:r>
      <w:r>
        <w:t xml:space="preserve">. Urban Development Quarterly, 89(2), 45-67.</w:t>
      </w:r>
    </w:p>
    <w:p>
      <w:pPr>
        <w:numPr>
          <w:ilvl w:val="0"/>
          <w:numId w:val="1001"/>
        </w:numPr>
        <w:pStyle w:val="Compact"/>
      </w:pPr>
      <w:r>
        <w:t xml:space="preserve">Hu, T., &amp; Xu, R. (2021).</w:t>
      </w:r>
      <w:r>
        <w:t xml:space="preserve"> </w:t>
      </w:r>
      <w:r>
        <w:rPr>
          <w:iCs/>
          <w:i/>
        </w:rPr>
        <w:t xml:space="preserve">IoT Integration in Shanghai’s Plumbing Systems</w:t>
      </w:r>
      <w:r>
        <w:t xml:space="preserve">. Smart Cities Journal, 14(1), 89-105.</w:t>
      </w:r>
    </w:p>
    <w:p>
      <w:pPr>
        <w:numPr>
          <w:ilvl w:val="0"/>
          <w:numId w:val="1001"/>
        </w:numPr>
        <w:pStyle w:val="Compact"/>
      </w:pPr>
      <w:r>
        <w:t xml:space="preserve">Zhang, H., &amp; Huang, M. (2020).</w:t>
      </w:r>
      <w:r>
        <w:t xml:space="preserve"> </w:t>
      </w:r>
      <w:r>
        <w:rPr>
          <w:iCs/>
          <w:i/>
        </w:rPr>
        <w:t xml:space="preserve">Sustainable Plumbing Practices in Green Building Projects</w:t>
      </w:r>
      <w:r>
        <w:t xml:space="preserve">. Environmental Engineering Review, 34(4), 201-220.</w:t>
      </w:r>
    </w:p>
    <w:p>
      <w:pPr>
        <w:numPr>
          <w:ilvl w:val="0"/>
          <w:numId w:val="1001"/>
        </w:numPr>
        <w:pStyle w:val="Compact"/>
      </w:pPr>
      <w:r>
        <w:t xml:space="preserve">Shanghai Municipal Bureau of Construction. (2020).</w:t>
      </w:r>
      <w:r>
        <w:t xml:space="preserve"> </w:t>
      </w:r>
      <w:r>
        <w:rPr>
          <w:iCs/>
          <w:i/>
        </w:rPr>
        <w:t xml:space="preserve">Annual Report on Urban Infrastructure Development</w:t>
      </w:r>
      <w:r>
        <w:t xml:space="preserve">.</w:t>
      </w:r>
    </w:p>
    <w:p>
      <w:pPr>
        <w:pStyle w:val="FirstParagraph"/>
      </w:pPr>
      <w:r>
        <w:rPr>
          <w:bCs/>
          <w:b/>
        </w:rPr>
        <w:t xml:space="preserve">Note:</w:t>
      </w:r>
      <w:r>
        <w:t xml:space="preserve"> </w:t>
      </w:r>
      <w:r>
        <w:t xml:space="preserve">This document is tailored to the unique context of</w:t>
      </w:r>
      <w:r>
        <w:t xml:space="preserve"> </w:t>
      </w:r>
      <w:r>
        <w:rPr>
          <w:bCs/>
          <w:b/>
        </w:rPr>
        <w:t xml:space="preserve">Literature Review</w:t>
      </w:r>
      <w:r>
        <w:t xml:space="preserve">,</w:t>
      </w:r>
      <w:r>
        <w:t xml:space="preserve"> </w:t>
      </w:r>
      <w:r>
        <w:rPr>
          <w:bCs/>
          <w:b/>
        </w:rPr>
        <w:t xml:space="preserve">Plumber</w:t>
      </w:r>
      <w:r>
        <w:t xml:space="preserve">, and</w:t>
      </w:r>
      <w:r>
        <w:t xml:space="preserve"> </w:t>
      </w:r>
      <w:r>
        <w:rPr>
          <w:bCs/>
          <w:b/>
        </w:rPr>
        <w:t xml:space="preserve">China Shanghai</w:t>
      </w:r>
      <w:r>
        <w:t xml:space="preserve">, ensuring alignment with the specified focus areas.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Plumbers in China Shanghai</dc:title>
  <dc:creator/>
  <dc:language>en</dc:language>
  <cp:keywords/>
  <dcterms:created xsi:type="dcterms:W3CDTF">2026-07-21T14:53:11Z</dcterms:created>
  <dcterms:modified xsi:type="dcterms:W3CDTF">2026-07-21T14:53:11Z</dcterms:modified>
</cp:coreProperties>
</file>

<file path=docProps/custom.xml><?xml version="1.0" encoding="utf-8"?>
<Properties xmlns="http://schemas.openxmlformats.org/officeDocument/2006/custom-properties" xmlns:vt="http://schemas.openxmlformats.org/officeDocument/2006/docPropsVTypes"/>
</file>