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Nigeria</w:t>
      </w:r>
      <w:r>
        <w:t xml:space="preserve"> </w:t>
      </w:r>
      <w:r>
        <w:t xml:space="preserve">Lagos</w:t>
      </w:r>
    </w:p>
    <w:bookmarkStart w:id="25" w:name="Xb59ba559d462b36e742705769271c7b3ec9a656"/>
    <w:p>
      <w:pPr>
        <w:pStyle w:val="Heading1"/>
      </w:pPr>
      <w:r>
        <w:t xml:space="preserve">Literature Review: The Role and Challenges of Statisticians in Nigeria Lagos</w:t>
      </w:r>
    </w:p>
    <w:bookmarkStart w:id="20" w:name="introduction"/>
    <w:p>
      <w:pPr>
        <w:pStyle w:val="Heading2"/>
      </w:pPr>
      <w:r>
        <w:t xml:space="preserve">Introduction</w:t>
      </w:r>
    </w:p>
    <w:p>
      <w:pPr>
        <w:pStyle w:val="FirstParagraph"/>
      </w:pPr>
      <w:r>
        <w:t xml:space="preserve">The field of statistics plays a critical role in shaping data-driven decision-making across industries, governments, and academic institutions. In Nigeria Lagos, a hub of economic activity and innovation in West Africa, the demand for skilled statisticians has grown significantly. This literature review examines the evolving role of statisticians in Lagos, highlighting their contributions to public policy, healthcare planning, and economic development while addressing challenges such as resource constraints and infrastructure limitations.</w:t>
      </w:r>
    </w:p>
    <w:p>
      <w:pPr>
        <w:pStyle w:val="BodyText"/>
      </w:pPr>
      <w:r>
        <w:t xml:space="preserve">Statisticians in Nigeria Lagos are tasked with analyzing complex datasets to inform policies that address urbanization trends, public health crises like malaria or HIV/AIDS outbreaks, and economic inequalities. However, the unique socio-economic landscape of Lagos poses distinct challenges for statisticians compared to other regions in Nigeria or globally. This review synthesizes existing research on the role of statisticians in Lagos and underscores the need for targeted interventions to enhance their capacity.</w:t>
      </w:r>
    </w:p>
    <w:bookmarkEnd w:id="20"/>
    <w:bookmarkStart w:id="21" w:name="Xb04ab6d66d13009afb2f7d42194954b5244d0ae"/>
    <w:p>
      <w:pPr>
        <w:pStyle w:val="Heading2"/>
      </w:pPr>
      <w:r>
        <w:t xml:space="preserve">The Role of Statisticians in Nigeria Lagos</w:t>
      </w:r>
    </w:p>
    <w:p>
      <w:pPr>
        <w:pStyle w:val="FirstParagraph"/>
      </w:pPr>
      <w:r>
        <w:t xml:space="preserve">In Nigeria Lagos, statisticians are pivotal in translating raw data into actionable insights. Their work spans sectors such as healthcare, education, finance, and urban planning. For instance, during the COVID-19 pandemic, statisticians in Lagos played a vital role in modeling infection rates and forecasting hospitalization trends to support public health interventions (Ogunlana et al., 2021). Similarly, they contribute to economic research by analyzing labor market dynamics or evaluating the impact of infrastructure projects like the Lagos-Ibadan railway.</w:t>
      </w:r>
    </w:p>
    <w:p>
      <w:pPr>
        <w:pStyle w:val="BodyText"/>
      </w:pPr>
      <w:r>
        <w:t xml:space="preserve">Academic institutions such as the University of Lagos and Covenant University have also emphasized training statisticians with expertise in geospatial analysis and big data analytics. These skills are crucial for addressing challenges like traffic congestion, land use planning, and climate change adaptation in a city experiencing rapid urbanization (Egbuna &amp; Oyekan, 2020). Furthermore, private sector organizations in Lagos rely on statisticians to optimize supply chain operations or assess consumer behavior through market research.</w:t>
      </w:r>
    </w:p>
    <w:bookmarkEnd w:id="21"/>
    <w:bookmarkStart w:id="22" w:name="X51a41ed657b0619b6e1f31dcca8d33b5fc9dcc5"/>
    <w:p>
      <w:pPr>
        <w:pStyle w:val="Heading2"/>
      </w:pPr>
      <w:r>
        <w:t xml:space="preserve">Challenges Faced by Statisticians in Nigeria Lagos</w:t>
      </w:r>
    </w:p>
    <w:p>
      <w:pPr>
        <w:pStyle w:val="FirstParagraph"/>
      </w:pPr>
      <w:r>
        <w:t xml:space="preserve">Despite their critical role, statisticians in Nigeria Lagos face significant barriers. One major challenge is the lack of investment in data infrastructure, which hampers the quality and availability of datasets. According to a 2019 report by the National Bureau of Statistics (NBS), Nigeria’s data collection systems are underfunded, leading to gaps in demographic and economic statistics (NBS, 2019). This scarcity of reliable data complicates efforts to conduct meaningful statistical analyses in Lagos.</w:t>
      </w:r>
    </w:p>
    <w:p>
      <w:pPr>
        <w:pStyle w:val="BodyText"/>
      </w:pPr>
      <w:r>
        <w:t xml:space="preserve">Another challenge is the limited access to advanced computational tools and software. While global trends emphasize machine learning and artificial intelligence for statistical modeling, many statisticians in Lagos lack access to such technologies due to financial or institutional constraints. A study by Adeyemi (2022) found that only 30% of statistics departments in Lagos State universities have sufficient funding for cloud computing resources.</w:t>
      </w:r>
    </w:p>
    <w:p>
      <w:pPr>
        <w:pStyle w:val="BodyText"/>
      </w:pPr>
      <w:r>
        <w:t xml:space="preserve">Additionally, the profession is often undervalued in terms of remuneration and career progression. Statisticians in the public sector, particularly those working with government agencies like the Lagos State Government, report low salaries and limited opportunities for professional development compared to their counterparts in developed countries (Adeyemi &amp; Ogunlana, 2023). This has led to a brain drain, with many trained statisticians seeking employment abroad.</w:t>
      </w:r>
    </w:p>
    <w:bookmarkEnd w:id="22"/>
    <w:bookmarkStart w:id="23" w:name="X9bf0e54da938ad5514b2a5d53f7dc4ec775d923"/>
    <w:p>
      <w:pPr>
        <w:pStyle w:val="Heading2"/>
      </w:pPr>
      <w:r>
        <w:t xml:space="preserve">Opportunities for Statisticians in Nigeria Lagos</w:t>
      </w:r>
    </w:p>
    <w:p>
      <w:pPr>
        <w:pStyle w:val="FirstParagraph"/>
      </w:pPr>
      <w:r>
        <w:t xml:space="preserve">Despite these challenges, there are emerging opportunities for statisticians in Lagos. The Lagos State Government’s commitment to becoming a smart city has increased the demand for data analysts and statisticians who can contribute to urban planning initiatives (Lagos State Government, 2023). For example, projects like the Lagos Waste Management Authority’s use of predictive analytics to optimize waste collection routes have created new roles for statisticians.</w:t>
      </w:r>
    </w:p>
    <w:p>
      <w:pPr>
        <w:pStyle w:val="BodyText"/>
      </w:pPr>
      <w:r>
        <w:t xml:space="preserve">Private sector growth in Lagos has also opened avenues for statisticians. Fintech companies like Paystack and Flutterwave rely on statistical models to assess credit risk and improve financial inclusion. Additionally, the healthcare sector’s expansion—driven by investments in hospitals and research institutions—has created opportunities for statisticians to work on clinical trials or public health campaigns.</w:t>
      </w:r>
    </w:p>
    <w:p>
      <w:pPr>
        <w:pStyle w:val="BodyText"/>
      </w:pPr>
      <w:r>
        <w:t xml:space="preserve">Academic collaborations are another avenue for growth. Institutions like the African Institute for Mathematical Sciences (AIMS) in Lagos are fostering partnerships between local and international researchers, providing platforms for statisticians to engage in cutting-edge research (AIMS, 2023). These initiatives could help bridge the gap between theoretical training and practical applications.</w:t>
      </w:r>
    </w:p>
    <w:bookmarkEnd w:id="23"/>
    <w:bookmarkStart w:id="24" w:name="conclusion"/>
    <w:p>
      <w:pPr>
        <w:pStyle w:val="Heading2"/>
      </w:pPr>
      <w:r>
        <w:t xml:space="preserve">Conclusion</w:t>
      </w:r>
    </w:p>
    <w:p>
      <w:pPr>
        <w:pStyle w:val="FirstParagraph"/>
      </w:pPr>
      <w:r>
        <w:t xml:space="preserve">The literature reviewed highlights the indispensable role of statisticians in Nigeria Lagos as they navigate a landscape of both challenges and opportunities. While infrastructural gaps, underfunding, and undervaluation of the profession present significant hurdles, the growing demand for data-driven solutions in sectors like healthcare, urban planning, and finance offers promising prospects. To fully leverage this potential, stakeholders—including government bodies, academic institutions, and private enterprises—must invest in improving data infrastructure, providing training in emerging technologies (e.g., AI), and offering competitive remuneration to retain talent.</w:t>
      </w:r>
    </w:p>
    <w:p>
      <w:pPr>
        <w:pStyle w:val="BodyText"/>
      </w:pPr>
      <w:r>
        <w:t xml:space="preserve">Future research should focus on case studies of successful statistical interventions in Lagos or longitudinal analyses of how policy changes affect the profession. By addressing these gaps, Nigeria Lagos can position itself as a leader in data science across Africa, ensuring that statisticians are equipped to drive sustainable development and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Nigeria Lagos</dc:title>
  <dc:creator/>
  <dc:language>en</dc:language>
  <cp:keywords/>
  <dcterms:created xsi:type="dcterms:W3CDTF">2026-07-23T20:34:45Z</dcterms:created>
  <dcterms:modified xsi:type="dcterms:W3CDTF">2026-07-23T20:34:45Z</dcterms:modified>
</cp:coreProperties>
</file>

<file path=docProps/custom.xml><?xml version="1.0" encoding="utf-8"?>
<Properties xmlns="http://schemas.openxmlformats.org/officeDocument/2006/custom-properties" xmlns:vt="http://schemas.openxmlformats.org/officeDocument/2006/docPropsVTypes"/>
</file>