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e94e0c89fbd9e314379ecc99217ec14acaf8b8b"/>
    <w:p>
      <w:pPr>
        <w:pStyle w:val="Heading1"/>
      </w:pPr>
      <w:r>
        <w:t xml:space="preserve">Literature Review: The Role of Systems Engineer in Canada, Toronto</w:t>
      </w:r>
    </w:p>
    <w:p>
      <w:pPr>
        <w:pStyle w:val="FirstParagraph"/>
      </w:pPr>
      <w:r>
        <w:t xml:space="preserve">The field of systems engineering has become increasingly pivotal across industries worldwide, and its significance is particularly pronounced in urban centers like Toronto, Canada. As a hub for innovation and technology, Toronto has emerged as a critical location for systems engineers to apply their expertise in diverse sectors such as healthcare, transportation, and information technology. This literature review explores the evolving role of systems engineers within Canada's dynamic economic landscape, with a focus on Toronto's unique challenges and opportunities.</w:t>
      </w:r>
    </w:p>
    <w:bookmarkStart w:id="20" w:name="X016856a1f3a1c0e158f25fde4e3a176ed95d3c8"/>
    <w:p>
      <w:pPr>
        <w:pStyle w:val="Heading2"/>
      </w:pPr>
      <w:r>
        <w:t xml:space="preserve">Definition and Scope of Systems Engineering</w:t>
      </w:r>
    </w:p>
    <w:p>
      <w:pPr>
        <w:pStyle w:val="FirstParagraph"/>
      </w:pPr>
      <w:r>
        <w:t xml:space="preserve">A systems engineer is a professional who integrates technical disciplines to design, manage, and optimize complex systems throughout their lifecycle. According to the Canadian Engineering Board (CEB), systems engineering involves applying engineering principles to ensure that all components of a system—whether mechanical, electrical, or software-based—operate cohesively and meet predefined objectives. In Toronto's context, this definition extends to include sustainability practices and adherence to Canadian regulatory standards such as the</w:t>
      </w:r>
      <w:r>
        <w:t xml:space="preserve"> </w:t>
      </w:r>
      <w:r>
        <w:rPr>
          <w:iCs/>
          <w:i/>
        </w:rPr>
        <w:t xml:space="preserve">Canadian Standards Association</w:t>
      </w:r>
      <w:r>
        <w:t xml:space="preserve"> </w:t>
      </w:r>
      <w:r>
        <w:t xml:space="preserve">(CSA) guidelines.</w:t>
      </w:r>
    </w:p>
    <w:p>
      <w:pPr>
        <w:pStyle w:val="BodyText"/>
      </w:pPr>
      <w:r>
        <w:t xml:space="preserve">Toronto's systems engineers often work in multidisciplinary teams, collaborating with architects, software developers, and policymakers to address urban challenges like smart city infrastructure or healthcare system digitization. The literature highlights that systems engineering in Canada emphasizes holistic approaches to problem-solving, aligning with the nation’s commitment to innovation and environmental responsibility.</w:t>
      </w:r>
    </w:p>
    <w:bookmarkEnd w:id="20"/>
    <w:bookmarkStart w:id="21" w:name="Xf10e0720b36b467bb0046416e1eed3c71e12d26"/>
    <w:p>
      <w:pPr>
        <w:pStyle w:val="Heading2"/>
      </w:pPr>
      <w:r>
        <w:t xml:space="preserve">Systems Engineers in Toronto: Industry Applications</w:t>
      </w:r>
    </w:p>
    <w:p>
      <w:pPr>
        <w:pStyle w:val="FirstParagraph"/>
      </w:pPr>
      <w:r>
        <w:t xml:space="preserve">Toronto's robust economy, driven by sectors such as automotive manufacturing, aerospace, and information technology (IT), provides a fertile ground for systems engineers. For instance, the automotive industry in Ontario—where Toronto is located—relies heavily on systems engineering to develop electric vehicles (EVs) and autonomous driving technologies. According to a 2023 report by the</w:t>
      </w:r>
      <w:r>
        <w:t xml:space="preserve"> </w:t>
      </w:r>
      <w:r>
        <w:rPr>
          <w:iCs/>
          <w:i/>
        </w:rPr>
        <w:t xml:space="preserve">Ontario Ministry of Economic Development</w:t>
      </w:r>
      <w:r>
        <w:t xml:space="preserve">, systems engineers are instrumental in optimizing supply chains and ensuring compliance with Canada's emissions regulations.</w:t>
      </w:r>
    </w:p>
    <w:p>
      <w:pPr>
        <w:pStyle w:val="BodyText"/>
      </w:pPr>
      <w:r>
        <w:t xml:space="preserve">In healthcare, Toronto’s hospitals and research institutions have increasingly turned to systems engineering to streamline operations and improve patient outcomes. A study published in the</w:t>
      </w:r>
      <w:r>
        <w:t xml:space="preserve"> </w:t>
      </w:r>
      <w:r>
        <w:rPr>
          <w:iCs/>
          <w:i/>
        </w:rPr>
        <w:t xml:space="preserve">Journal of Healthcare Systems Engineering</w:t>
      </w:r>
      <w:r>
        <w:t xml:space="preserve"> </w:t>
      </w:r>
      <w:r>
        <w:t xml:space="preserve">(2022) noted that systems engineers in Toronto have implemented predictive analytics tools to manage hospital resource allocation during public health crises like the COVID-19 pandemic. These efforts underscore the adaptability of systems engineering to meet Canada’s societal needs.</w:t>
      </w:r>
    </w:p>
    <w:bookmarkEnd w:id="21"/>
    <w:bookmarkStart w:id="22" w:name="Xa0cd4971304c52638631f593154f55ee7694cdb"/>
    <w:p>
      <w:pPr>
        <w:pStyle w:val="Heading2"/>
      </w:pPr>
      <w:r>
        <w:t xml:space="preserve">Educational and Professional Requirements</w:t>
      </w:r>
    </w:p>
    <w:p>
      <w:pPr>
        <w:pStyle w:val="FirstParagraph"/>
      </w:pPr>
      <w:r>
        <w:t xml:space="preserve">Becoming a systems engineer in Canada requires formal education and certification. In Toronto, institutions such as the University of Toronto, Ryerson University (now Toronto Metropolitan University), and the Ontario College of Art and Design offer programs in systems engineering or related fields like mechanical engineering, computer science, or electrical engineering. Graduates must also obtain licensure from the</w:t>
      </w:r>
      <w:r>
        <w:t xml:space="preserve"> </w:t>
      </w:r>
      <w:r>
        <w:rPr>
          <w:iCs/>
          <w:i/>
        </w:rPr>
        <w:t xml:space="preserve">Professional Engineers Ontario</w:t>
      </w:r>
      <w:r>
        <w:t xml:space="preserve"> </w:t>
      </w:r>
      <w:r>
        <w:t xml:space="preserve">(PEO) to practice legally.</w:t>
      </w:r>
    </w:p>
    <w:p>
      <w:pPr>
        <w:pStyle w:val="BodyText"/>
      </w:pPr>
      <w:r>
        <w:t xml:space="preserve">The literature emphasizes that Toronto’s systems engineers often pursue additional certifications, such as those offered by the</w:t>
      </w:r>
      <w:r>
        <w:t xml:space="preserve"> </w:t>
      </w:r>
      <w:r>
        <w:rPr>
          <w:iCs/>
          <w:i/>
        </w:rPr>
        <w:t xml:space="preserve">Institute of Electrical and Electronics Engineers</w:t>
      </w:r>
      <w:r>
        <w:t xml:space="preserve"> </w:t>
      </w:r>
      <w:r>
        <w:t xml:space="preserve">(IEEE) or the Systems Engineering Body of Knowledge (SEBoK). These qualifications are critical for addressing the city’s unique challenges, including climate resilience in urban planning and integrating renewable energy systems into Toronto’s infrastructure.</w:t>
      </w:r>
    </w:p>
    <w:bookmarkEnd w:id="22"/>
    <w:bookmarkStart w:id="23" w:name="Xa755f7b6671c43a2c5167a838ce0cc02afc67ed"/>
    <w:p>
      <w:pPr>
        <w:pStyle w:val="Heading2"/>
      </w:pPr>
      <w:r>
        <w:t xml:space="preserve">Challenges Faced by Systems Engineers in Toronto</w:t>
      </w:r>
    </w:p>
    <w:p>
      <w:pPr>
        <w:pStyle w:val="FirstParagraph"/>
      </w:pPr>
      <w:r>
        <w:t xml:space="preserve">Despite the opportunities, systems engineers in Toronto face several challenges. One key issue is navigating Canada’s stringent regulatory environment. For example, designing smart city technologies requires compliance with data privacy laws such as the</w:t>
      </w:r>
      <w:r>
        <w:t xml:space="preserve"> </w:t>
      </w:r>
      <w:r>
        <w:rPr>
          <w:iCs/>
          <w:i/>
        </w:rPr>
        <w:t xml:space="preserve">Personal Information Protection and Electronic Documents Act</w:t>
      </w:r>
      <w:r>
        <w:t xml:space="preserve"> </w:t>
      </w:r>
      <w:r>
        <w:t xml:space="preserve">(PIPEDA). A 2021 case study by the</w:t>
      </w:r>
      <w:r>
        <w:t xml:space="preserve"> </w:t>
      </w:r>
      <w:r>
        <w:rPr>
          <w:iCs/>
          <w:i/>
        </w:rPr>
        <w:t xml:space="preserve">Toronto Centre for Public Health Research</w:t>
      </w:r>
      <w:r>
        <w:t xml:space="preserve"> </w:t>
      </w:r>
      <w:r>
        <w:t xml:space="preserve">highlighted how systems engineers must balance innovation with ethical considerations in public health projects.</w:t>
      </w:r>
    </w:p>
    <w:p>
      <w:pPr>
        <w:pStyle w:val="BodyText"/>
      </w:pPr>
      <w:r>
        <w:t xml:space="preserve">Another challenge is the shortage of skilled labor. The</w:t>
      </w:r>
      <w:r>
        <w:t xml:space="preserve"> </w:t>
      </w:r>
      <w:r>
        <w:rPr>
          <w:iCs/>
          <w:i/>
        </w:rPr>
        <w:t xml:space="preserve">Toronto Employment Report</w:t>
      </w:r>
      <w:r>
        <w:t xml:space="preserve"> </w:t>
      </w:r>
      <w:r>
        <w:t xml:space="preserve">(2023) noted that demand for systems engineers in Toronto outpaces supply, particularly in emerging fields like artificial intelligence (AI) and cybersecurity. This gap has prompted local governments and private sector organizations to invest in education and training programs tailored to Toronto’s workforce needs.</w:t>
      </w:r>
    </w:p>
    <w:bookmarkEnd w:id="23"/>
    <w:bookmarkStart w:id="24" w:name="future-trends-and-opportunities"/>
    <w:p>
      <w:pPr>
        <w:pStyle w:val="Heading2"/>
      </w:pPr>
      <w:r>
        <w:t xml:space="preserve">FUTURE TRENDS AND OPPORTUNITIES</w:t>
      </w:r>
    </w:p>
    <w:p>
      <w:pPr>
        <w:pStyle w:val="FirstParagraph"/>
      </w:pPr>
      <w:r>
        <w:t xml:space="preserve">The future of systems engineering in Toronto is closely tied to technological advancements. With the rise of AI, quantum computing, and the Internet of Things (IoT), systems engineers are expected to play a central role in developing next-generation solutions. For instance, Toronto’s tech startups are leveraging systems engineering principles to create scalable IoT platforms for smart agriculture and urban mobility.</w:t>
      </w:r>
    </w:p>
    <w:p>
      <w:pPr>
        <w:pStyle w:val="BodyText"/>
      </w:pPr>
      <w:r>
        <w:t xml:space="preserve">Moreover, Canada’s emphasis on green technology presents new opportunities. Systems engineers in Toronto are increasingly involved in projects like carbon capture systems and energy-efficient building designs. A 2024 white paper by the</w:t>
      </w:r>
      <w:r>
        <w:t xml:space="preserve"> </w:t>
      </w:r>
      <w:r>
        <w:rPr>
          <w:iCs/>
          <w:i/>
        </w:rPr>
        <w:t xml:space="preserve">Toronto Green Economy Council</w:t>
      </w:r>
      <w:r>
        <w:t xml:space="preserve"> </w:t>
      </w:r>
      <w:r>
        <w:t xml:space="preserve">projected that systems engineering will drive 30% of the city’s sustainable development initiatives over the next decade.</w:t>
      </w:r>
    </w:p>
    <w:bookmarkEnd w:id="24"/>
    <w:bookmarkStart w:id="25" w:name="conclusion"/>
    <w:p>
      <w:pPr>
        <w:pStyle w:val="Heading2"/>
      </w:pPr>
      <w:r>
        <w:t xml:space="preserve">Conclusion</w:t>
      </w:r>
    </w:p>
    <w:p>
      <w:pPr>
        <w:pStyle w:val="FirstParagraph"/>
      </w:pPr>
      <w:r>
        <w:t xml:space="preserve">In conclusion, systems engineers are vital to Canada’s economic and technological growth, particularly in Toronto. Their ability to integrate technical expertise with regulatory compliance and interdisciplinary collaboration positions them as key players in addressing urban challenges. As Toronto continues to evolve into a global innovation hub, the role of systems engineers will expand further, shaped by emerging technologies and societal demands. This literature review underscores the importance of fostering a skilled workforce, promoting education in systems engineering, and aligning industry practices with Canada’s national priorities.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Canada Toronto</dc:title>
  <dc:creator/>
  <dc:language>en</dc:language>
  <cp:keywords/>
  <dcterms:created xsi:type="dcterms:W3CDTF">2026-07-21T13:42:18Z</dcterms:created>
  <dcterms:modified xsi:type="dcterms:W3CDTF">2026-07-21T13:42:18Z</dcterms:modified>
</cp:coreProperties>
</file>

<file path=docProps/custom.xml><?xml version="1.0" encoding="utf-8"?>
<Properties xmlns="http://schemas.openxmlformats.org/officeDocument/2006/custom-properties" xmlns:vt="http://schemas.openxmlformats.org/officeDocument/2006/docPropsVTypes"/>
</file>