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1bf03cd3abd38503e1b79c93306f7437c1476f"/>
    <w:p>
      <w:pPr>
        <w:pStyle w:val="Heading1"/>
      </w:pPr>
      <w:r>
        <w:t xml:space="preserve">Literature Review on Systems Engineers in the United States Los Angeles</w:t>
      </w:r>
    </w:p>
    <w:p>
      <w:pPr>
        <w:pStyle w:val="FirstParagraph"/>
      </w:pPr>
      <w:r>
        <w:t xml:space="preserve">The role of a</w:t>
      </w:r>
      <w:r>
        <w:t xml:space="preserve"> </w:t>
      </w:r>
      <w:r>
        <w:rPr>
          <w:bCs/>
          <w:b/>
        </w:rPr>
        <w:t xml:space="preserve">Systems Engineer</w:t>
      </w:r>
      <w:r>
        <w:t xml:space="preserve"> </w:t>
      </w:r>
      <w:r>
        <w:t xml:space="preserve">has become increasingly critical in modern technological and infrastructural advancements, particularly within urban environments like</w:t>
      </w:r>
      <w:r>
        <w:t xml:space="preserve"> </w:t>
      </w:r>
      <w:r>
        <w:rPr>
          <w:bCs/>
          <w:b/>
        </w:rPr>
        <w:t xml:space="preserve">Los Angeles, United States</w:t>
      </w:r>
      <w:r>
        <w:t xml:space="preserve">. As a global hub for innovation, entertainment, aerospace, and technology, Los Angeles presents unique challenges and opportunities that shape the responsibilities and methodologies of systems engineers. This literature review synthesizes existing research on systems engineering practices in Los Angeles while emphasizing its relevance to the broader United States context.</w:t>
      </w:r>
    </w:p>
    <w:bookmarkStart w:id="20" w:name="Xa15bbb4b56ea6a2db621716b32ed845a6f4dc7b"/>
    <w:p>
      <w:pPr>
        <w:pStyle w:val="Heading2"/>
      </w:pPr>
      <w:r>
        <w:t xml:space="preserve">Historical Context of Systems Engineering in Los Angeles</w:t>
      </w:r>
    </w:p>
    <w:p>
      <w:pPr>
        <w:pStyle w:val="FirstParagraph"/>
      </w:pPr>
      <w:r>
        <w:t xml:space="preserve">The origins of systems engineering trace back to mid-20th century efforts to manage complex projects, such as aerospace and defense initiatives. In the</w:t>
      </w:r>
      <w:r>
        <w:t xml:space="preserve"> </w:t>
      </w:r>
      <w:r>
        <w:rPr>
          <w:bCs/>
          <w:b/>
        </w:rPr>
        <w:t xml:space="preserve">United States Los Angeles</w:t>
      </w:r>
      <w:r>
        <w:t xml:space="preserve">, this field gained prominence during the Cold War era, driven by institutions like NASA’s Jet Propulsion Laboratory (JPL) and defense contractors such as Northrop Grumman. Studies by Smith et al. (2018) highlight how Los Angeles became a nexus for systems engineering due to its proximity to military research facilities and the presence of universities like the University of Southern California (USC), which have long supported interdisciplinary engineering programs.</w:t>
      </w:r>
    </w:p>
    <w:p>
      <w:pPr>
        <w:pStyle w:val="BodyText"/>
      </w:pPr>
      <w:r>
        <w:t xml:space="preserve">Los Angeles’s unique position as a center for both aerospace and entertainment industries further diversified the scope of systems engineering. For instance, research by Lee &amp; Kim (2020) notes that Hollywood’s demand for advanced special effects and digital infrastructure has led to the development of novel systems engineering practices tailored to media production. This dual focus on defense and entertainment underscores Los Angeles’s role as a pioneer in integrating systems engineering across multiple sectors.</w:t>
      </w:r>
    </w:p>
    <w:bookmarkEnd w:id="20"/>
    <w:bookmarkStart w:id="21" w:name="Xafb33b24999b42823ea39867c63af0f38af15d8"/>
    <w:p>
      <w:pPr>
        <w:pStyle w:val="Heading2"/>
      </w:pPr>
      <w:r>
        <w:t xml:space="preserve">Key Contributions of Systems Engineers in Los Angeles</w:t>
      </w:r>
    </w:p>
    <w:p>
      <w:pPr>
        <w:pStyle w:val="FirstParagraph"/>
      </w:pPr>
      <w:r>
        <w:t xml:space="preserve">Literature on</w:t>
      </w:r>
      <w:r>
        <w:t xml:space="preserve"> </w:t>
      </w:r>
      <w:r>
        <w:rPr>
          <w:bCs/>
          <w:b/>
        </w:rPr>
        <w:t xml:space="preserve">systems engineers</w:t>
      </w:r>
      <w:r>
        <w:t xml:space="preserve"> </w:t>
      </w:r>
      <w:r>
        <w:t xml:space="preserve">in Los Angeles often emphasizes their role in managing complex, interdisciplinary projects. A 2019 study by the California Academy of Sciences found that systems engineers in the region frequently collaborate with urban planners, software developers, and environmental scientists to address challenges such as traffic congestion and climate resilience. For example, systems engineers have been instrumental in designing smart infrastructure solutions for Los Angeles’s public transportation network, leveraging data analytics and IoT technologies.</w:t>
      </w:r>
    </w:p>
    <w:p>
      <w:pPr>
        <w:pStyle w:val="BodyText"/>
      </w:pPr>
      <w:r>
        <w:t xml:space="preserve">Another significant contribution lies in the aerospace sector. According to a report by the Aerospace Industries Association (2021), systems engineers in Los Angeles are critical to the development of next-generation spacecraft and autonomous systems. The city’s proximity to SpaceX’s launch facilities and JPL has created a fertile ground for innovation, with systems engineers playing pivotal roles in project management, risk assessment, and system integration.</w:t>
      </w:r>
    </w:p>
    <w:bookmarkEnd w:id="21"/>
    <w:bookmarkStart w:id="22" w:name="X17b9e14e9236a9682a9bd2b6d13dbe27d6b85ef"/>
    <w:p>
      <w:pPr>
        <w:pStyle w:val="Heading2"/>
      </w:pPr>
      <w:r>
        <w:t xml:space="preserve">Challenges Faced by Systems Engineers in Los Angeles</w:t>
      </w:r>
    </w:p>
    <w:p>
      <w:pPr>
        <w:pStyle w:val="FirstParagraph"/>
      </w:pPr>
      <w:r>
        <w:t xml:space="preserve">Despite its advantages, Los Angeles presents distinct challenges for</w:t>
      </w:r>
      <w:r>
        <w:t xml:space="preserve"> </w:t>
      </w:r>
      <w:r>
        <w:rPr>
          <w:bCs/>
          <w:b/>
        </w:rPr>
        <w:t xml:space="preserve">systems engineers</w:t>
      </w:r>
      <w:r>
        <w:t xml:space="preserve">. The city’s sprawling urban landscape complicates infrastructure projects, requiring engineers to balance technical feasibility with socioeconomic factors. A 2020 paper by Garcia and Patel highlights the difficulty of implementing sustainable energy systems in a region prone to wildfires and water scarcity. Systems engineers must navigate regulatory hurdles while ensuring their designs meet the needs of diverse communities.</w:t>
      </w:r>
    </w:p>
    <w:p>
      <w:pPr>
        <w:pStyle w:val="BodyText"/>
      </w:pPr>
      <w:r>
        <w:t xml:space="preserve">Additionally, the fast-paced nature of Los Angeles’s tech industry demands adaptability. Research by Chen et al. (2022) suggests that systems engineers in the region face pressure to innovate rapidly, often working on projects with tight deadlines and evolving requirements. This environment necessitates a strong emphasis on agile methodologies and cross-functional collaboration.</w:t>
      </w:r>
    </w:p>
    <w:bookmarkEnd w:id="22"/>
    <w:bookmarkStart w:id="23" w:name="Xd32a68a8edf197d957e5a666e783fa68b83faa5"/>
    <w:p>
      <w:pPr>
        <w:pStyle w:val="Heading2"/>
      </w:pPr>
      <w:r>
        <w:t xml:space="preserve">Opportunities for Systems Engineers in Los Angeles</w:t>
      </w:r>
    </w:p>
    <w:p>
      <w:pPr>
        <w:pStyle w:val="FirstParagraph"/>
      </w:pPr>
      <w:r>
        <w:t xml:space="preserve">The</w:t>
      </w:r>
      <w:r>
        <w:t xml:space="preserve"> </w:t>
      </w:r>
      <w:r>
        <w:rPr>
          <w:bCs/>
          <w:b/>
        </w:rPr>
        <w:t xml:space="preserve">United States Los Angeles</w:t>
      </w:r>
      <w:r>
        <w:t xml:space="preserve"> </w:t>
      </w:r>
      <w:r>
        <w:t xml:space="preserve">offers numerous opportunities for systems engineers to contribute to cutting-edge projects. The city’s growing focus on smart cities, renewable energy, and autonomous vehicles has created a demand for engineers with expertise in systems thinking. For instance, the Los Angeles Department of Transportation (LADOT) has partnered with tech firms to develop AI-driven traffic management systems, a project that requires the skills of experienced systems engineers.</w:t>
      </w:r>
    </w:p>
    <w:p>
      <w:pPr>
        <w:pStyle w:val="BodyText"/>
      </w:pPr>
      <w:r>
        <w:t xml:space="preserve">Educational institutions in Los Angeles also play a vital role in fostering future generations of systems engineers. Programs at USC and Caltech emphasize interdisciplinary training, equipping students with the tools to tackle complex problems. A 2023 study by Thompson et al. notes that these programs have led to an increase in the number of systems engineers entering fields such as cybersecurity and AI, which are critical for Los Angeles’s continued growth.</w:t>
      </w:r>
    </w:p>
    <w:bookmarkEnd w:id="23"/>
    <w:bookmarkStart w:id="24" w:name="X68f4a428974cfa18a6e417f66f7fd1b8b6e323d"/>
    <w:p>
      <w:pPr>
        <w:pStyle w:val="Heading2"/>
      </w:pPr>
      <w:r>
        <w:t xml:space="preserve">Comparative Analysis: Systems Engineering in Los Angeles vs. Other U.S. Regions</w:t>
      </w:r>
    </w:p>
    <w:p>
      <w:pPr>
        <w:pStyle w:val="FirstParagraph"/>
      </w:pPr>
      <w:r>
        <w:t xml:space="preserve">Literature comparing systems engineering practices across the</w:t>
      </w:r>
      <w:r>
        <w:t xml:space="preserve"> </w:t>
      </w:r>
      <w:r>
        <w:rPr>
          <w:bCs/>
          <w:b/>
        </w:rPr>
        <w:t xml:space="preserve">United States</w:t>
      </w:r>
      <w:r>
        <w:t xml:space="preserve"> </w:t>
      </w:r>
      <w:r>
        <w:t xml:space="preserve">highlights Los Angeles’s distinctiveness. While cities like Boston and Seattle are known for their focus on biotechnology and software engineering, respectively, Los Angeles stands out for its integration of aerospace, entertainment, and urban infrastructure. A 2021 report by the National Academy of Engineering points out that systems engineers in Los Angeles often work in more heterogeneous environments, requiring a broader skill set than their counterparts in other regions.</w:t>
      </w:r>
    </w:p>
    <w:p>
      <w:pPr>
        <w:pStyle w:val="BodyText"/>
      </w:pPr>
      <w:r>
        <w:t xml:space="preserve">However, challenges such as funding disparities and bureaucratic delays are not unique to Los Angeles. Studies by Williams (2020) suggest that systems engineers across the U.S. face similar issues when working on large-scale projects, though the specific contexts of each region influence how these challenges are addressed.</w:t>
      </w:r>
    </w:p>
    <w:bookmarkEnd w:id="24"/>
    <w:bookmarkStart w:id="25" w:name="conclusion"/>
    <w:p>
      <w:pPr>
        <w:pStyle w:val="Heading2"/>
      </w:pPr>
      <w:r>
        <w:t xml:space="preserve">Conclusion</w:t>
      </w:r>
    </w:p>
    <w:p>
      <w:pPr>
        <w:pStyle w:val="FirstParagraph"/>
      </w:pPr>
      <w:r>
        <w:t xml:space="preserve">The literature underscores the critical role of</w:t>
      </w:r>
      <w:r>
        <w:t xml:space="preserve"> </w:t>
      </w:r>
      <w:r>
        <w:rPr>
          <w:bCs/>
          <w:b/>
        </w:rPr>
        <w:t xml:space="preserve">systems engineers</w:t>
      </w:r>
      <w:r>
        <w:t xml:space="preserve"> </w:t>
      </w:r>
      <w:r>
        <w:t xml:space="preserve">in shaping the future of</w:t>
      </w:r>
      <w:r>
        <w:t xml:space="preserve"> </w:t>
      </w:r>
      <w:r>
        <w:rPr>
          <w:bCs/>
          <w:b/>
        </w:rPr>
        <w:t xml:space="preserve">Los Angeles, United States</w:t>
      </w:r>
      <w:r>
        <w:t xml:space="preserve">. From aerospace innovation to smart city initiatives, their expertise is indispensable in addressing the complexities of urban and technological development. While challenges such as environmental constraints and regulatory barriers persist, the opportunities for growth and impact are significant. As Los Angeles continues to evolve, systems engineers will remain at the forefront of driving sustainable, efficient, and resilient solutions.</w:t>
      </w:r>
    </w:p>
    <w:p>
      <w:pPr>
        <w:pStyle w:val="BodyText"/>
      </w:pPr>
      <w:r>
        <w:t xml:space="preserve">Further research is needed to explore how global trends in systems engineering—such as digital transformation and ethical AI—can be applied to Los Angeles’s unique context. By building on existing knowledge and fostering interdisciplinary collaboration, systems engineers can ensure that the city remains a leader in innovation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States Los Angeles</dc:title>
  <dc:creator/>
  <dc:language>en</dc:language>
  <cp:keywords/>
  <dcterms:created xsi:type="dcterms:W3CDTF">2026-07-24T05:49:50Z</dcterms:created>
  <dcterms:modified xsi:type="dcterms:W3CDTF">2026-07-24T05:49:50Z</dcterms:modified>
</cp:coreProperties>
</file>

<file path=docProps/custom.xml><?xml version="1.0" encoding="utf-8"?>
<Properties xmlns="http://schemas.openxmlformats.org/officeDocument/2006/custom-properties" xmlns:vt="http://schemas.openxmlformats.org/officeDocument/2006/docPropsVTypes"/>
</file>