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cbc0ecd91516adc2902d1e31e29da04c67027f6"/>
    <w:p>
      <w:pPr>
        <w:pStyle w:val="Heading1"/>
      </w:pPr>
      <w:r>
        <w:t xml:space="preserve">Literature Review: Welder in Tanzania Dar es Salaam</w:t>
      </w:r>
    </w:p>
    <w:bookmarkStart w:id="20" w:name="introduction"/>
    <w:p>
      <w:pPr>
        <w:pStyle w:val="Heading2"/>
      </w:pPr>
      <w:r>
        <w:t xml:space="preserve">Introduction</w:t>
      </w:r>
    </w:p>
    <w:p>
      <w:pPr>
        <w:pStyle w:val="FirstParagraph"/>
      </w:pPr>
      <w:r>
        <w:t xml:space="preserve">The welding industry plays a pivotal role in the industrial and infrastructural development of any region, and this is particularly true for Tanzania’s capital, Dar es Salaam. As a major economic hub in East Africa, Dar es Salaam has witnessed significant growth in sectors such as construction, shipbuilding, and manufacturing. These industries heavily rely on skilled welders to ensure the structural integrity and longevity of projects. This literature review aims to explore the historical context, current challenges, and future prospects of</w:t>
      </w:r>
      <w:r>
        <w:t xml:space="preserve"> </w:t>
      </w:r>
      <w:r>
        <w:rPr>
          <w:bCs/>
          <w:b/>
        </w:rPr>
        <w:t xml:space="preserve">Welder</w:t>
      </w:r>
      <w:r>
        <w:t xml:space="preserve"> </w:t>
      </w:r>
      <w:r>
        <w:t xml:space="preserve">in</w:t>
      </w:r>
      <w:r>
        <w:t xml:space="preserve"> </w:t>
      </w:r>
      <w:r>
        <w:rPr>
          <w:bCs/>
          <w:b/>
        </w:rPr>
        <w:t xml:space="preserve">Tanzania Dar es Salaam</w:t>
      </w:r>
      <w:r>
        <w:t xml:space="preserve">, emphasizing how this profession contributes to both local economic development and broader regional integration.</w:t>
      </w:r>
    </w:p>
    <w:bookmarkEnd w:id="20"/>
    <w:bookmarkStart w:id="21" w:name="Xd392235ecbd32eda6f4720bab82740548498729"/>
    <w:p>
      <w:pPr>
        <w:pStyle w:val="Heading2"/>
      </w:pPr>
      <w:r>
        <w:t xml:space="preserve">Historical Context of Welding in Tanzania Dar es Salaam</w:t>
      </w:r>
    </w:p>
    <w:p>
      <w:pPr>
        <w:pStyle w:val="FirstParagraph"/>
      </w:pPr>
      <w:r>
        <w:t xml:space="preserve">The evolution of welding as a trade in Tanzania can be traced back to the colonial era, when European engineers introduced rudimentary metalworking techniques. However, it was only after independence in 1961 that formal training programs for welders began to emerge. In Dar es Salaam, the establishment of technical institutions such as the</w:t>
      </w:r>
      <w:r>
        <w:t xml:space="preserve"> </w:t>
      </w:r>
      <w:r>
        <w:rPr>
          <w:bCs/>
          <w:b/>
        </w:rPr>
        <w:t xml:space="preserve">Tanzania Technical Training Board (TTTB)</w:t>
      </w:r>
      <w:r>
        <w:t xml:space="preserve"> </w:t>
      </w:r>
      <w:r>
        <w:t xml:space="preserve">marked a turning point in professionalizing the trade. These institutions provided foundational education in welding techniques, safety protocols, and material science, laying the groundwork for a skilled workforce.</w:t>
      </w:r>
    </w:p>
    <w:p>
      <w:pPr>
        <w:pStyle w:val="BodyText"/>
      </w:pPr>
      <w:r>
        <w:t xml:space="preserve">The post-1990s liberalization of Tanzania’s economy further accelerated demand for welders. Rapid urbanization and infrastructure projects—such as road construction, port expansions (notably the Dar es Salaam Port), and industrial zones like Temeke—created a surge in opportunities for welders. The city became a melting pot of traditional African metalworking practices and modern welding technologies, fostering a unique blend of expertise.</w:t>
      </w:r>
    </w:p>
    <w:bookmarkEnd w:id="21"/>
    <w:bookmarkStart w:id="22" w:name="Xe5effda951ccd13c94ae1e2f271bd339eec9ce0"/>
    <w:p>
      <w:pPr>
        <w:pStyle w:val="Heading2"/>
      </w:pPr>
      <w:r>
        <w:t xml:space="preserve">Current State of Welder Professions in Dar es Salaam</w:t>
      </w:r>
    </w:p>
    <w:p>
      <w:pPr>
        <w:pStyle w:val="FirstParagraph"/>
      </w:pPr>
      <w:r>
        <w:t xml:space="preserve">Today, the demand for qualified welders in</w:t>
      </w:r>
      <w:r>
        <w:t xml:space="preserve"> </w:t>
      </w:r>
      <w:r>
        <w:rPr>
          <w:bCs/>
          <w:b/>
        </w:rPr>
        <w:t xml:space="preserve">Tanzania Dar es Salaam</w:t>
      </w:r>
      <w:r>
        <w:t xml:space="preserve"> </w:t>
      </w:r>
      <w:r>
        <w:t xml:space="preserve">remains high. The construction sector alone employs thousands of welders annually, while industries such as shipbuilding (via the Tanzania Ports Authority) and mechanical engineering rely on specialized skills. However, this demand is often met with a shortage of formally trained professionals. Many welders in the region are self-taught or have completed short-term vocational courses at local training centers.</w:t>
      </w:r>
    </w:p>
    <w:p>
      <w:pPr>
        <w:pStyle w:val="BodyText"/>
      </w:pPr>
      <w:r>
        <w:t xml:space="preserve">According to a 2021 report by the</w:t>
      </w:r>
      <w:r>
        <w:t xml:space="preserve"> </w:t>
      </w:r>
      <w:r>
        <w:rPr>
          <w:bCs/>
          <w:b/>
        </w:rPr>
        <w:t xml:space="preserve">Tanzania Investment Centre (TIC)</w:t>
      </w:r>
      <w:r>
        <w:t xml:space="preserve">, only 35% of welders in Dar es Salaam possess certificates from recognized institutions. This gap highlights a critical challenge: the lack of standardized training and certification processes. Unregulated training programs often result in inconsistent skill levels, which can compromise project quality and safety standards.</w:t>
      </w:r>
    </w:p>
    <w:bookmarkEnd w:id="22"/>
    <w:bookmarkStart w:id="23" w:name="Xde8d1c51e29bdd8f8092552f82e83402b88762a"/>
    <w:p>
      <w:pPr>
        <w:pStyle w:val="Heading2"/>
      </w:pPr>
      <w:r>
        <w:t xml:space="preserve">Economic Impact of Welding in Dar es Salaam</w:t>
      </w:r>
    </w:p>
    <w:p>
      <w:pPr>
        <w:pStyle w:val="FirstParagraph"/>
      </w:pPr>
      <w:r>
        <w:t xml:space="preserve">The welding industry is a cornerstone of Tanzania’s economy, particularly in urban centers like Dar es Salaam. Skilled welders contribute to both large-scale infrastructure projects and small enterprises, such as repair workshops and fabrication units. For instance, the growth of the automotive industry in the city has increased demand for welders who can service vehicles and produce custom metal parts.</w:t>
      </w:r>
    </w:p>
    <w:p>
      <w:pPr>
        <w:pStyle w:val="BodyText"/>
      </w:pPr>
      <w:r>
        <w:t xml:space="preserve">Economically, welding provides employment opportunities for a significant portion of Tanzania’s youth population. A study by the</w:t>
      </w:r>
      <w:r>
        <w:t xml:space="preserve"> </w:t>
      </w:r>
      <w:r>
        <w:rPr>
          <w:bCs/>
          <w:b/>
        </w:rPr>
        <w:t xml:space="preserve">Tanzania Bureau of Statistics (TBOS)</w:t>
      </w:r>
      <w:r>
        <w:t xml:space="preserve"> </w:t>
      </w:r>
      <w:r>
        <w:t xml:space="preserve">(2020) revealed that approximately 15% of Dar es Salaam’s working-age population is engaged in welding-related jobs. Furthermore, the profession supports ancillary industries, including the sale of welding equipment, safety gear, and consumables.</w:t>
      </w:r>
    </w:p>
    <w:bookmarkEnd w:id="23"/>
    <w:bookmarkStart w:id="24" w:name="X9705a13788f460eb1362e650303493c45da1b35"/>
    <w:p>
      <w:pPr>
        <w:pStyle w:val="Heading2"/>
      </w:pPr>
      <w:r>
        <w:t xml:space="preserve">Challenges Faced by Welders in Dar es Salaam</w:t>
      </w:r>
    </w:p>
    <w:p>
      <w:pPr>
        <w:pStyle w:val="FirstParagraph"/>
      </w:pPr>
      <w:r>
        <w:t xml:space="preserve">Despite its economic importance, the welding profession in</w:t>
      </w:r>
      <w:r>
        <w:t xml:space="preserve"> </w:t>
      </w:r>
      <w:r>
        <w:rPr>
          <w:bCs/>
          <w:b/>
        </w:rPr>
        <w:t xml:space="preserve">Tanzania Dar es Salaam</w:t>
      </w:r>
      <w:r>
        <w:t xml:space="preserve"> </w:t>
      </w:r>
      <w:r>
        <w:t xml:space="preserve">faces several challenges. One major issue is the lack of investment in modern welding technology and equipment. Many workshops still use outdated tools, limiting productivity and precision. Additionally, safety standards are often overlooked due to cost constraints or inadequate enforcement by regulatory bodies.</w:t>
      </w:r>
    </w:p>
    <w:p>
      <w:pPr>
        <w:pStyle w:val="BodyText"/>
      </w:pPr>
      <w:r>
        <w:t xml:space="preserve">Another challenge is the brain drain of skilled welders. Some professionals migrate abroad in search of better pay and working conditions, particularly in countries like South Africa or the United Arab Emirates. This exodus exacerbates the shortage of qualified workers, forcing industries to rely on undertrained labor.</w:t>
      </w:r>
    </w:p>
    <w:bookmarkEnd w:id="24"/>
    <w:bookmarkStart w:id="25" w:name="X3e89ac127fbd9d7f1a67e58847a0ec540e0138d"/>
    <w:p>
      <w:pPr>
        <w:pStyle w:val="Heading2"/>
      </w:pPr>
      <w:r>
        <w:t xml:space="preserve">Technological Advancements and Future Prospects</w:t>
      </w:r>
    </w:p>
    <w:p>
      <w:pPr>
        <w:pStyle w:val="FirstParagraph"/>
      </w:pPr>
      <w:r>
        <w:t xml:space="preserve">In recent years, there has been a gradual shift towards adopting advanced welding technologies in Dar es Salaam. Techniques such as MIG (Metal Inert Gas) and TIG (Tungsten Inert Gas) welding are gaining popularity due to their efficiency and precision. However, the high cost of equipment remains a barrier for many small workshops.</w:t>
      </w:r>
    </w:p>
    <w:p>
      <w:pPr>
        <w:pStyle w:val="BodyText"/>
      </w:pPr>
      <w:r>
        <w:t xml:space="preserve">The government of Tanzania has recognized the need to modernize vocational training programs. Initiatives such as the</w:t>
      </w:r>
      <w:r>
        <w:t xml:space="preserve"> </w:t>
      </w:r>
      <w:r>
        <w:rPr>
          <w:bCs/>
          <w:b/>
        </w:rPr>
        <w:t xml:space="preserve">Tanzania National Vocational Training Policy (2017)</w:t>
      </w:r>
      <w:r>
        <w:t xml:space="preserve"> </w:t>
      </w:r>
      <w:r>
        <w:t xml:space="preserve">aim to integrate digital learning tools and industry partnerships into welding education. Collaborations with international organizations, like the World Bank, have also led to funding for technical institutions in Dar es Salaam.</w:t>
      </w:r>
    </w:p>
    <w:p>
      <w:pPr>
        <w:pStyle w:val="BodyText"/>
      </w:pPr>
      <w:r>
        <w:t xml:space="preserve">The future of welders in</w:t>
      </w:r>
      <w:r>
        <w:t xml:space="preserve"> </w:t>
      </w:r>
      <w:r>
        <w:rPr>
          <w:bCs/>
          <w:b/>
        </w:rPr>
        <w:t xml:space="preserve">Tanzania Dar es Salaam</w:t>
      </w:r>
      <w:r>
        <w:t xml:space="preserve"> </w:t>
      </w:r>
      <w:r>
        <w:t xml:space="preserve">hinges on addressing these challenges through policy reforms, increased investment in training infrastructure, and fostering public-private partnerships. For example, aligning welding curricula with global standards could enhance the employability of graduates and attract foreign investors to Tanzanian industries.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Welder</w:t>
      </w:r>
      <w:r>
        <w:t xml:space="preserve"> </w:t>
      </w:r>
      <w:r>
        <w:t xml:space="preserve">in</w:t>
      </w:r>
      <w:r>
        <w:t xml:space="preserve"> </w:t>
      </w:r>
      <w:r>
        <w:rPr>
          <w:bCs/>
          <w:b/>
        </w:rPr>
        <w:t xml:space="preserve">Tanzania Dar es Salaam</w:t>
      </w:r>
      <w:r>
        <w:t xml:space="preserve"> </w:t>
      </w:r>
      <w:r>
        <w:t xml:space="preserve">is indispensable to the city’s economic and infrastructural development. While historical progress has laid a foundation for growth, contemporary challenges—such as training gaps, outdated technology, and safety concerns—require urgent attention. A comprehensive Literature Review underscores the need for systemic improvements to ensure that welders can meet the demands of modern industries while contributing meaningfully to Tanzania’s vision of becoming an industrialized nation.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Tanzania Dar es Salaam</dc:title>
  <dc:creator/>
  <dc:language>en</dc:language>
  <cp:keywords/>
  <dcterms:created xsi:type="dcterms:W3CDTF">2026-07-24T14:41:51Z</dcterms:created>
  <dcterms:modified xsi:type="dcterms:W3CDTF">2026-07-24T14:41:51Z</dcterms:modified>
</cp:coreProperties>
</file>

<file path=docProps/custom.xml><?xml version="1.0" encoding="utf-8"?>
<Properties xmlns="http://schemas.openxmlformats.org/officeDocument/2006/custom-properties" xmlns:vt="http://schemas.openxmlformats.org/officeDocument/2006/docPropsVTypes"/>
</file>