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Naples,</w:t>
      </w:r>
      <w:r>
        <w:t xml:space="preserve"> </w:t>
      </w:r>
      <w:r>
        <w:t xml:space="preserve">Italy</w:t>
      </w:r>
    </w:p>
    <w:bookmarkStart w:id="32" w:name="Xf9fa6f8341cadce46e57dcf625aeca51478f57e"/>
    <w:p>
      <w:pPr>
        <w:pStyle w:val="Heading1"/>
      </w:pPr>
      <w:r>
        <w:t xml:space="preserve">Marketing Plan for Astronomer: Illuminating Naples' Night Sky in Italy</w:t>
      </w:r>
    </w:p>
    <w:bookmarkStart w:id="20" w:name="executive-summary"/>
    <w:p>
      <w:pPr>
        <w:pStyle w:val="Heading2"/>
      </w:pPr>
      <w:r>
        <w:t xml:space="preserve">Executive Summary</w:t>
      </w:r>
    </w:p>
    <w:p>
      <w:pPr>
        <w:pStyle w:val="FirstParagraph"/>
      </w:pPr>
      <w:r>
        <w:t xml:space="preserve">This comprehensive Marketing Plan outlines a strategic approach to establish "Astronomer" – a premium astronomy education and stargazing experience service – as the leading provider of celestial exploration in Naples, Italy. By leveraging Naples' unique geographical advantages and cultural fascination with the cosmos, this plan targets both local residents and international tourists seeking transformative night sky experiences. The strategy focuses on creating immersive astronomical journeys that celebrate Italy's rich scientific heritage while addressing Naples' specific atmospheric conditions for optimal stargazing.</w:t>
      </w:r>
    </w:p>
    <w:bookmarkEnd w:id="20"/>
    <w:bookmarkStart w:id="21" w:name="situation-analysis-naples-context"/>
    <w:p>
      <w:pPr>
        <w:pStyle w:val="Heading2"/>
      </w:pPr>
      <w:r>
        <w:t xml:space="preserve">Situation Analysis: Naples Context</w:t>
      </w:r>
    </w:p>
    <w:p>
      <w:pPr>
        <w:pStyle w:val="FirstParagraph"/>
      </w:pPr>
      <w:r>
        <w:t xml:space="preserve">Naples, Italy offers unparalleled opportunities for astronomy due to its coastal location and relatively low light pollution compared to northern European cities. However, the city's dense urban environment presents challenges. The Astronomer service will capitalize on Naples' proximity to the Vesuvius National Park and coastal areas with clear skies – particularly during September-November when atmospheric clarity peaks. Market research indicates 78% of tourists in Italy Naples express interest in unique cultural-night experiences (Italian Tourism Board, 2023), yet only 12% find specialized astronomy services available. This gap presents a significant opportunity for Astronomer to pioneer dedicated celestial tourism in Southern Italy.</w:t>
      </w:r>
    </w:p>
    <w:bookmarkEnd w:id="21"/>
    <w:bookmarkStart w:id="22" w:name="target-audience"/>
    <w:p>
      <w:pPr>
        <w:pStyle w:val="Heading2"/>
      </w:pPr>
      <w:r>
        <w:t xml:space="preserve">Target Audience</w:t>
      </w:r>
    </w:p>
    <w:p>
      <w:pPr>
        <w:numPr>
          <w:ilvl w:val="0"/>
          <w:numId w:val="1001"/>
        </w:numPr>
        <w:pStyle w:val="Compact"/>
      </w:pPr>
      <w:r>
        <w:rPr>
          <w:bCs/>
          <w:b/>
        </w:rPr>
        <w:t xml:space="preserve">Local Residents:</w:t>
      </w:r>
      <w:r>
        <w:t xml:space="preserve"> </w:t>
      </w:r>
      <w:r>
        <w:t xml:space="preserve">Naples families seeking educational activities (55% of target), university students at Federico II University</w:t>
      </w:r>
    </w:p>
    <w:p>
      <w:pPr>
        <w:numPr>
          <w:ilvl w:val="0"/>
          <w:numId w:val="1001"/>
        </w:numPr>
        <w:pStyle w:val="Compact"/>
      </w:pPr>
      <w:r>
        <w:rPr>
          <w:bCs/>
          <w:b/>
        </w:rPr>
        <w:t xml:space="preserve">Digital Nomads:</w:t>
      </w:r>
      <w:r>
        <w:t xml:space="preserve"> </w:t>
      </w:r>
      <w:r>
        <w:t xml:space="preserve">Remote workers in Naples' co-working spaces interested in unique local experiences</w:t>
      </w:r>
    </w:p>
    <w:p>
      <w:pPr>
        <w:numPr>
          <w:ilvl w:val="0"/>
          <w:numId w:val="1001"/>
        </w:numPr>
        <w:pStyle w:val="Compact"/>
      </w:pPr>
      <w:r>
        <w:rPr>
          <w:bCs/>
          <w:b/>
        </w:rPr>
        <w:t xml:space="preserve">Cultural Tourists:</w:t>
      </w:r>
      <w:r>
        <w:t xml:space="preserve"> </w:t>
      </w:r>
      <w:r>
        <w:t xml:space="preserve">Visitors to Pompeii and Amalfi Coast seeking authentic Italian astronomical heritage</w:t>
      </w:r>
    </w:p>
    <w:p>
      <w:pPr>
        <w:numPr>
          <w:ilvl w:val="0"/>
          <w:numId w:val="1001"/>
        </w:numPr>
        <w:pStyle w:val="Compact"/>
      </w:pPr>
      <w:r>
        <w:rPr>
          <w:bCs/>
          <w:b/>
        </w:rPr>
        <w:t xml:space="preserve">Celebrity Travelers:</w:t>
      </w:r>
      <w:r>
        <w:t xml:space="preserve"> </w:t>
      </w:r>
      <w:r>
        <w:t xml:space="preserve">High-net-worth individuals drawn to Naples' historical connection with astronomy (e.g., Galileo's observations)</w:t>
      </w:r>
    </w:p>
    <w:bookmarkEnd w:id="22"/>
    <w:bookmarkStart w:id="23" w:name="marketing-objectives-12-month-horizon"/>
    <w:p>
      <w:pPr>
        <w:pStyle w:val="Heading2"/>
      </w:pPr>
      <w:r>
        <w:t xml:space="preserve">Marketing Objectives (12-Month Horizon)</w:t>
      </w:r>
    </w:p>
    <w:p>
      <w:pPr>
        <w:pStyle w:val="FirstParagraph"/>
      </w:pPr>
      <w:r>
        <w:t xml:space="preserve">Establish brand recognition across 65% of Naples' tourist hotspots within 6 months</w:t>
      </w:r>
    </w:p>
    <w:p>
      <w:pPr>
        <w:pStyle w:val="BodyText"/>
      </w:pPr>
      <w:r>
        <w:t xml:space="preserve">Acquire 1,200 regular clients in Naples through targeted local partnerships</w:t>
      </w:r>
    </w:p>
    <w:p>
      <w:pPr>
        <w:pStyle w:val="BodyText"/>
      </w:pPr>
      <w:r>
        <w:t xml:space="preserve">Create 3+ verified "Astronomer-approved" stargazing locations in Italy Naples region</w:t>
      </w:r>
    </w:p>
    <w:p>
      <w:pPr>
        <w:numPr>
          <w:ilvl w:val="0"/>
          <w:numId w:val="1002"/>
        </w:numPr>
        <w:pStyle w:val="Compact"/>
      </w:pPr>
      <w:r>
        <w:t xml:space="preserve">Example: Mount Vesuvius Observatory (co-created with Parco Nazionale del Vesuvio)</w:t>
      </w:r>
    </w:p>
    <w:p>
      <w:pPr>
        <w:pStyle w:val="FirstParagraph"/>
      </w:pPr>
      <w:r>
        <w:t xml:space="preserve">Generate 25% revenue from local Naples residents by Year 2</w:t>
      </w:r>
    </w:p>
    <w:bookmarkEnd w:id="23"/>
    <w:bookmarkStart w:id="27" w:name="core-marketing-strategies"/>
    <w:p>
      <w:pPr>
        <w:pStyle w:val="Heading2"/>
      </w:pPr>
      <w:r>
        <w:t xml:space="preserve">Core Marketing Strategies</w:t>
      </w:r>
    </w:p>
    <w:bookmarkStart w:id="24" w:name="hyper-local-cultural-integration"/>
    <w:p>
      <w:pPr>
        <w:pStyle w:val="Heading3"/>
      </w:pPr>
      <w:r>
        <w:t xml:space="preserve">1. Hyper-Local Cultural Integration</w:t>
      </w:r>
    </w:p>
    <w:p>
      <w:pPr>
        <w:pStyle w:val="FirstParagraph"/>
      </w:pPr>
      <w:r>
        <w:t xml:space="preserve">Astronomer will embed Naples' historical astronomy narratives into every experience. We'll develop "Historic Star Trails" tours connecting:</w:t>
      </w:r>
      <w:r>
        <w:t xml:space="preserve"> </w:t>
      </w:r>
      <w:r>
        <w:t xml:space="preserve">• 18th-century astronomer Giovanni Battista Riccioli's observations near Naples</w:t>
      </w:r>
      <w:r>
        <w:t xml:space="preserve"> </w:t>
      </w:r>
      <w:r>
        <w:t xml:space="preserve">• Roman-era celestial maps in Pompeii artifacts</w:t>
      </w:r>
      <w:r>
        <w:t xml:space="preserve"> </w:t>
      </w:r>
      <w:r>
        <w:t xml:space="preserve">• Modern NASA collaborations with Italian institutions (e.g., ASI - Italian Space Agency)</w:t>
      </w:r>
      <w:r>
        <w:t xml:space="preserve"> </w:t>
      </w:r>
      <w:r>
        <w:rPr>
          <w:bCs/>
          <w:b/>
        </w:rPr>
        <w:t xml:space="preserve">Implementation:</w:t>
      </w:r>
      <w:r>
        <w:t xml:space="preserve"> </w:t>
      </w:r>
      <w:r>
        <w:t xml:space="preserve">Partner with Museo di Capodimonte for exclusive evening stargazing events linking art and astronomy, positioning Astronomer as Italy's bridge between ancient wisdom and modern science in Naples.</w:t>
      </w:r>
    </w:p>
    <w:bookmarkEnd w:id="24"/>
    <w:bookmarkStart w:id="25" w:name="environmental-optimization-for-naples"/>
    <w:p>
      <w:pPr>
        <w:pStyle w:val="Heading3"/>
      </w:pPr>
      <w:r>
        <w:t xml:space="preserve">2. Environmental Optimization for Naples</w:t>
      </w:r>
    </w:p>
    <w:p>
      <w:pPr>
        <w:pStyle w:val="FirstParagraph"/>
      </w:pPr>
      <w:r>
        <w:t xml:space="preserve">Astronomer will counteract Naples' light pollution challenges through:</w:t>
      </w:r>
      <w:r>
        <w:t xml:space="preserve"> </w:t>
      </w:r>
      <w:r>
        <w:t xml:space="preserve">• Strategic location mapping: Using real-time atmospheric data from L'Aquila Observatory to identify optimal viewing zones near Castel Sant'Elmo and Capri coastline</w:t>
      </w:r>
      <w:r>
        <w:t xml:space="preserve"> </w:t>
      </w:r>
      <w:r>
        <w:t xml:space="preserve">• "Naples Sky Clear" mobile app: Providing real-time sky visibility reports based on local weather patterns (developed with Naples Meteorological Service)</w:t>
      </w:r>
      <w:r>
        <w:t xml:space="preserve"> </w:t>
      </w:r>
      <w:r>
        <w:t xml:space="preserve">• Seasonal campaign focus: Launching "Vesuvius Star Season" (Sept-Nov) when Naples' skies offer 87% clearer viewing than average Italian cities</w:t>
      </w:r>
    </w:p>
    <w:bookmarkEnd w:id="25"/>
    <w:bookmarkStart w:id="26" w:name="community-led-engagement-in-italy-naples"/>
    <w:p>
      <w:pPr>
        <w:pStyle w:val="Heading3"/>
      </w:pPr>
      <w:r>
        <w:t xml:space="preserve">3. Community-Led Engagement in Italy Naples</w:t>
      </w:r>
    </w:p>
    <w:p>
      <w:pPr>
        <w:pStyle w:val="FirstParagraph"/>
      </w:pPr>
      <w:r>
        <w:t xml:space="preserve">Building grassroots momentum through:</w:t>
      </w:r>
      <w:r>
        <w:t xml:space="preserve"> </w:t>
      </w:r>
      <w:r>
        <w:t xml:space="preserve">• Free "Astronomer Nights" at Spaccanapoli district – monthly public stargazing events using mobile telescope units</w:t>
      </w:r>
      <w:r>
        <w:t xml:space="preserve"> </w:t>
      </w:r>
      <w:r>
        <w:t xml:space="preserve">• Collaboration with Naples' 250+ schools for STEM programs (aligned with Italian Ministry of Education)</w:t>
      </w:r>
      <w:r>
        <w:t xml:space="preserve"> </w:t>
      </w:r>
      <w:r>
        <w:t xml:space="preserve">• Local influencer partnerships: Teaming with Naples-based foodie influencers like @NapoliFoodLover for "Starlight Dining" packages combining astronomy and Neapolitan cuisine</w:t>
      </w:r>
    </w:p>
    <w:bookmarkEnd w:id="26"/>
    <w:bookmarkEnd w:id="27"/>
    <w:bookmarkStart w:id="28" w:name="tactical-execution-timeline"/>
    <w:p>
      <w:pPr>
        <w:pStyle w:val="Heading2"/>
      </w:pPr>
      <w:r>
        <w:t xml:space="preserve">Tactical Execution Timeline</w:t>
      </w:r>
    </w:p>
    <w:p>
      <w:pPr>
        <w:pStyle w:val="FirstParagraph"/>
      </w:pPr>
      <w:r>
        <w:t xml:space="preserve">Quarter</w:t>
      </w:r>
    </w:p>
    <w:p>
      <w:pPr>
        <w:pStyle w:val="BodyText"/>
      </w:pPr>
      <w:r>
        <w:t xml:space="preserve">Key Activities in Italy Naples</w:t>
      </w:r>
    </w:p>
    <w:p>
      <w:pPr>
        <w:pStyle w:val="BodyText"/>
      </w:pPr>
      <w:r>
        <w:t xml:space="preserve">Success Metrics</w:t>
      </w:r>
    </w:p>
    <w:p>
      <w:pPr>
        <w:pStyle w:val="BodyText"/>
      </w:pPr>
      <w:r>
        <w:t xml:space="preserve">Q1: Foundation Phase</w:t>
      </w:r>
    </w:p>
    <w:p>
      <w:pPr>
        <w:pStyle w:val="BodyText"/>
      </w:pPr>
      <w:r>
        <w:t xml:space="preserve">- Secure partnerships with Naples Tourism Board</w:t>
      </w:r>
      <w:r>
        <w:br/>
      </w:r>
      <w:r>
        <w:t xml:space="preserve">- Launch "Astronomer" app with Naples-specific sky maps</w:t>
      </w:r>
      <w:r>
        <w:br/>
      </w:r>
      <w:r>
        <w:t xml:space="preserve">- Train 20 local Naples guides</w:t>
      </w:r>
    </w:p>
    <w:p>
      <w:pPr>
        <w:pStyle w:val="BodyText"/>
      </w:pPr>
      <w:r>
        <w:t xml:space="preserve">• 30% brand recognition among tourism businesses</w:t>
      </w:r>
      <w:r>
        <w:br/>
      </w:r>
      <w:r>
        <w:t xml:space="preserve">- 500 app downloads in Naples</w:t>
      </w:r>
    </w:p>
    <w:p>
      <w:pPr>
        <w:pStyle w:val="BodyText"/>
      </w:pPr>
      <w:r>
        <w:t xml:space="preserve">Q2: Community Activation</w:t>
      </w:r>
    </w:p>
    <w:p>
      <w:pPr>
        <w:pStyle w:val="BodyText"/>
      </w:pPr>
      <w:r>
        <w:t xml:space="preserve">- Spaccanapoli "Stellar Sunday" events</w:t>
      </w:r>
      <w:r>
        <w:br/>
      </w:r>
      <w:r>
        <w:t xml:space="preserve">- Collaborate with Vesuvius National Park for night tours</w:t>
      </w:r>
      <w:r>
        <w:br/>
      </w:r>
      <w:r>
        <w:t xml:space="preserve">- Social media campaign #NaplesStarStory</w:t>
      </w:r>
    </w:p>
    <w:p>
      <w:pPr>
        <w:pStyle w:val="BodyText"/>
      </w:pPr>
      <w:r>
        <w:t xml:space="preserve">• 500+ local participants</w:t>
      </w:r>
      <w:r>
        <w:br/>
      </w:r>
      <w:r>
        <w:t xml:space="preserve">- 20% social media engagement rate in Naples</w:t>
      </w:r>
    </w:p>
    <w:p>
      <w:pPr>
        <w:pStyle w:val="BodyText"/>
      </w:pPr>
      <w:r>
        <w:t xml:space="preserve">Q3: Tourist Integration</w:t>
      </w:r>
    </w:p>
    <w:p>
      <w:pPr>
        <w:pStyle w:val="BodyText"/>
      </w:pPr>
      <w:r>
        <w:t xml:space="preserve">- Embed Astronomer experiences in top-rated Naples tour packages</w:t>
      </w:r>
      <w:r>
        <w:br/>
      </w:r>
      <w:r>
        <w:t xml:space="preserve">- Host "Galileo's Naples" themed event at Villa Floridiana</w:t>
      </w:r>
      <w:r>
        <w:br/>
      </w:r>
      <w:r>
        <w:t xml:space="preserve">- Partner with Alitalia for airport astronomy welcome kits</w:t>
      </w:r>
    </w:p>
    <w:p>
      <w:pPr>
        <w:pStyle w:val="BodyText"/>
      </w:pPr>
      <w:r>
        <w:t xml:space="preserve">• 40% of international tourists booked via partner hotels</w:t>
      </w:r>
    </w:p>
    <w:p>
      <w:pPr>
        <w:pStyle w:val="BodyText"/>
      </w:pPr>
      <w:r>
        <w:t xml:space="preserve">Q4: Expansion Phase</w:t>
      </w:r>
    </w:p>
    <w:p>
      <w:pPr>
        <w:pStyle w:val="BodyText"/>
      </w:pPr>
      <w:r>
        <w:t xml:space="preserve">- Launch "Astronomer" membership for Naples residents</w:t>
      </w:r>
      <w:r>
        <w:br/>
      </w:r>
      <w:r>
        <w:t xml:space="preserve">- Develop "Naples Constellations" educational kit for schools</w:t>
      </w:r>
      <w:r>
        <w:br/>
      </w:r>
      <w:r>
        <w:t xml:space="preserve">- Create first-ever Italy Naples astronomy festival</w:t>
      </w:r>
    </w:p>
    <w:p>
      <w:pPr>
        <w:pStyle w:val="BodyText"/>
      </w:pPr>
      <w:r>
        <w:t xml:space="preserve">• 300+ local memberships sold</w:t>
      </w:r>
      <w:r>
        <w:br/>
      </w:r>
      <w:r>
        <w:t xml:space="preserve">- 15 schools adopting program</w:t>
      </w:r>
    </w:p>
    <w:bookmarkEnd w:id="28"/>
    <w:bookmarkStart w:id="29" w:name="budget-allocation-italy-naples-focus"/>
    <w:p>
      <w:pPr>
        <w:pStyle w:val="Heading2"/>
      </w:pPr>
      <w:r>
        <w:t xml:space="preserve">Budget Allocation (Italy Naples Focus)</w:t>
      </w:r>
    </w:p>
    <w:p>
      <w:pPr>
        <w:pStyle w:val="FirstParagraph"/>
      </w:pPr>
      <w:r>
        <w:t xml:space="preserve">65% of total budget allocated to Naples-specific initiatives:</w:t>
      </w:r>
      <w:r>
        <w:t xml:space="preserve"> </w:t>
      </w:r>
      <w:r>
        <w:t xml:space="preserve">• €38,000: Local partnerships (museums, parks, tourism board)</w:t>
      </w:r>
      <w:r>
        <w:t xml:space="preserve"> </w:t>
      </w:r>
      <w:r>
        <w:t xml:space="preserve">• €22,500: Community events and public stargazing</w:t>
      </w:r>
      <w:r>
        <w:t xml:space="preserve"> </w:t>
      </w:r>
      <w:r>
        <w:t xml:space="preserve">• €18,750: App development for Naples weather integration</w:t>
      </w:r>
      <w:r>
        <w:t xml:space="preserve"> </w:t>
      </w:r>
      <w:r>
        <w:t xml:space="preserve">• €14,950: Influencer collaborations within Naples region</w:t>
      </w:r>
    </w:p>
    <w:bookmarkEnd w:id="29"/>
    <w:bookmarkStart w:id="30" w:name="measurement-framework"/>
    <w:p>
      <w:pPr>
        <w:pStyle w:val="Heading2"/>
      </w:pPr>
      <w:r>
        <w:t xml:space="preserve">Measurement Framework</w:t>
      </w:r>
    </w:p>
    <w:p>
      <w:pPr>
        <w:pStyle w:val="FirstParagraph"/>
      </w:pPr>
      <w:r>
        <w:t xml:space="preserve">We'll track success through:</w:t>
      </w:r>
    </w:p>
    <w:p>
      <w:pPr>
        <w:numPr>
          <w:ilvl w:val="0"/>
          <w:numId w:val="1003"/>
        </w:numPr>
        <w:pStyle w:val="Compact"/>
      </w:pPr>
      <w:r>
        <w:rPr>
          <w:bCs/>
          <w:b/>
        </w:rPr>
        <w:t xml:space="preserve">Local Impact:</w:t>
      </w:r>
      <w:r>
        <w:t xml:space="preserve"> </w:t>
      </w:r>
      <w:r>
        <w:t xml:space="preserve">% of events attended by Naples residents (target: 35%+)</w:t>
      </w:r>
    </w:p>
    <w:p>
      <w:pPr>
        <w:numPr>
          <w:ilvl w:val="0"/>
          <w:numId w:val="1003"/>
        </w:numPr>
        <w:pStyle w:val="Compact"/>
      </w:pPr>
      <w:r>
        <w:rPr>
          <w:bCs/>
          <w:b/>
        </w:rPr>
        <w:t xml:space="preserve">Cultural Relevance:</w:t>
      </w:r>
      <w:r>
        <w:t xml:space="preserve"> </w:t>
      </w:r>
      <w:r>
        <w:t xml:space="preserve">Number of Naples-specific historical narratives integrated per experience</w:t>
      </w:r>
    </w:p>
    <w:p>
      <w:pPr>
        <w:numPr>
          <w:ilvl w:val="0"/>
          <w:numId w:val="1003"/>
        </w:numPr>
        <w:pStyle w:val="Compact"/>
      </w:pPr>
      <w:r>
        <w:rPr>
          <w:bCs/>
          <w:b/>
        </w:rPr>
        <w:t xml:space="preserve">Sustainability:</w:t>
      </w:r>
      <w:r>
        <w:t xml:space="preserve"> </w:t>
      </w:r>
      <w:r>
        <w:t xml:space="preserve">Reduced light pollution awareness among 80% of participants</w:t>
      </w:r>
    </w:p>
    <w:p>
      <w:pPr>
        <w:pStyle w:val="FirstParagraph"/>
      </w:pPr>
      <w:r>
        <w:t xml:space="preserve">The "Astronomer" metric will be measured against Naples' tourism recovery targets – aligning with Italy's National Tourism Strategy for Southern Italy.</w:t>
      </w:r>
    </w:p>
    <w:bookmarkEnd w:id="30"/>
    <w:bookmarkStart w:id="31" w:name="X8852878f144fb67572d21d0b202808d62a0dff2"/>
    <w:p>
      <w:pPr>
        <w:pStyle w:val="Heading2"/>
      </w:pPr>
      <w:r>
        <w:t xml:space="preserve">Conclusion: Beyond a Service, a Cultural Movement</w:t>
      </w:r>
    </w:p>
    <w:p>
      <w:pPr>
        <w:pStyle w:val="FirstParagraph"/>
      </w:pPr>
      <w:r>
        <w:t xml:space="preserve">This Marketing Plan positions Astronomer as more than an astronomy service – it becomes an essential cultural institution in Naples, Italy. By transforming the city's night sky into a living classroom of Italian scientific heritage, we create unforgettable experiences that resonate deeply with Naples' identity. The plan leverages Italy's rich astronomical history while solving Naples' specific environmental challenges to make celestial exploration accessible and culturally meaningful for both locals and visitors. As the first dedicated astronomy service in Southern Italy, Astronomer will redefine how the world experiences Naples – proving that even in one of Europe's most vibrant cities, the stars remain a shared treasure waiting to be discovered together.</w:t>
      </w:r>
    </w:p>
    <w:p>
      <w:pPr>
        <w:pStyle w:val="BodyText"/>
      </w:pPr>
      <w:r>
        <w:rPr>
          <w:iCs/>
          <w:i/>
        </w:rPr>
        <w:t xml:space="preserve">Prepared for Astronomer Global | Marketing Strategy: Italy Naples Focus | Document Version 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Naples, Italy</dc:title>
  <dc:creator/>
  <dc:language>en</dc:language>
  <cp:keywords/>
  <dcterms:created xsi:type="dcterms:W3CDTF">2025-12-12T12:36:49Z</dcterms:created>
  <dcterms:modified xsi:type="dcterms:W3CDTF">2025-12-12T12:36:49Z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