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Recruiting</w:t>
      </w:r>
      <w:r>
        <w:t xml:space="preserve"> </w:t>
      </w:r>
      <w:r>
        <w:t xml:space="preserve">Top</w:t>
      </w:r>
      <w:r>
        <w:t xml:space="preserve"> </w:t>
      </w:r>
      <w:r>
        <w:t xml:space="preserve">Chemical</w:t>
      </w:r>
      <w:r>
        <w:t xml:space="preserve"> </w:t>
      </w:r>
      <w:r>
        <w:t xml:space="preserve">Engineers</w:t>
      </w:r>
      <w:r>
        <w:t xml:space="preserve"> </w:t>
      </w:r>
      <w:r>
        <w:t xml:space="preserve">for</w:t>
      </w:r>
      <w:r>
        <w:t xml:space="preserve"> </w:t>
      </w:r>
      <w:r>
        <w:t xml:space="preserve">China</w:t>
      </w:r>
      <w:r>
        <w:t xml:space="preserve"> </w:t>
      </w:r>
      <w:r>
        <w:t xml:space="preserve">Shanghai</w:t>
      </w:r>
    </w:p>
    <w:bookmarkStart w:id="31" w:name="X4d1791f1659562174b62a381f80193ca5a9a2d2"/>
    <w:p>
      <w:pPr>
        <w:pStyle w:val="Heading1"/>
      </w:pPr>
      <w:r>
        <w:t xml:space="preserve">Strategic Marketing Plan for Attracting Elite Chemical Engineers in China Shanghai</w:t>
      </w:r>
    </w:p>
    <w:bookmarkStart w:id="20" w:name="executive-summary"/>
    <w:p>
      <w:pPr>
        <w:pStyle w:val="Heading2"/>
      </w:pPr>
      <w:r>
        <w:t xml:space="preserve">Executive Summary</w:t>
      </w:r>
    </w:p>
    <w:p>
      <w:pPr>
        <w:pStyle w:val="FirstParagraph"/>
      </w:pPr>
      <w:r>
        <w:t xml:space="preserve">This comprehensive Marketing Plan outlines a targeted recruitment strategy to attract world-class Chemical Engineers to join our multinational engineering firm's Shanghai operations. As China's premier industrial and innovation hub, Shanghai represents the strategic epicenter for chemical engineering talent acquisition in Asia. This plan details how we will position our opportunity as the premier destination for Chemical Engineers seeking cutting-edge career advancement within the dynamic landscape of China Shanghai. Our focus is on creating an employer brand that resonates with top technical professionals while addressing specific market demands in this critical region.</w:t>
      </w:r>
    </w:p>
    <w:bookmarkEnd w:id="20"/>
    <w:bookmarkStart w:id="21" w:name="X3bca269c480129419259332b17dbfdf9d1c0163"/>
    <w:p>
      <w:pPr>
        <w:pStyle w:val="Heading2"/>
      </w:pPr>
      <w:r>
        <w:t xml:space="preserve">Market Analysis: The China Shanghai Chemical Engineering Landscape</w:t>
      </w:r>
    </w:p>
    <w:p>
      <w:pPr>
        <w:pStyle w:val="FirstParagraph"/>
      </w:pPr>
      <w:r>
        <w:t xml:space="preserve">The chemical engineering sector in China Shanghai has experienced exponential growth, driven by government initiatives like "Made in China 2025" and the massive expansion of petrochemical complexes along the Yangtze River Delta. With over 3,000 chemical manufacturing facilities operating in Shanghai's economic zones alone, demand for specialized Chemical Engineers has surged by 22% annually since 2019. However, a significant talent gap exists: only 47% of local engineering graduates possess the advanced process optimization and sustainability skills required for modern industrial applications. This creates a unique opportunity to position our Shanghai-based roles as the solution to this critical market need.</w:t>
      </w:r>
    </w:p>
    <w:bookmarkEnd w:id="21"/>
    <w:bookmarkStart w:id="22" w:name="target-audience-profile"/>
    <w:p>
      <w:pPr>
        <w:pStyle w:val="Heading2"/>
      </w:pPr>
      <w:r>
        <w:t xml:space="preserve">Target Audience Profile</w:t>
      </w:r>
    </w:p>
    <w:p>
      <w:pPr>
        <w:pStyle w:val="FirstParagraph"/>
      </w:pPr>
      <w:r>
        <w:t xml:space="preserve">Our primary target consists of three high-value segments:</w:t>
      </w:r>
    </w:p>
    <w:p>
      <w:pPr>
        <w:numPr>
          <w:ilvl w:val="0"/>
          <w:numId w:val="1001"/>
        </w:numPr>
        <w:pStyle w:val="Compact"/>
      </w:pPr>
      <w:r>
        <w:rPr>
          <w:bCs/>
          <w:b/>
        </w:rPr>
        <w:t xml:space="preserve">Mid-Career Chemical Engineers (5-10 years experience)</w:t>
      </w:r>
      <w:r>
        <w:t xml:space="preserve">: Seeking leadership opportunities in advanced manufacturing with competitive compensation exceeding 450,000 CNY annually</w:t>
      </w:r>
    </w:p>
    <w:p>
      <w:pPr>
        <w:numPr>
          <w:ilvl w:val="0"/>
          <w:numId w:val="1001"/>
        </w:numPr>
        <w:pStyle w:val="Compact"/>
      </w:pPr>
      <w:r>
        <w:rPr>
          <w:bCs/>
          <w:b/>
        </w:rPr>
        <w:t xml:space="preserve">Recent PhD Graduates in Chemical Engineering</w:t>
      </w:r>
      <w:r>
        <w:t xml:space="preserve">: Focused on R&amp;D roles requiring expertise in green chemistry and AI-driven process control</w:t>
      </w:r>
    </w:p>
    <w:p>
      <w:pPr>
        <w:numPr>
          <w:ilvl w:val="0"/>
          <w:numId w:val="1001"/>
        </w:numPr>
        <w:pStyle w:val="Compact"/>
      </w:pPr>
      <w:r>
        <w:rPr>
          <w:bCs/>
          <w:b/>
        </w:rPr>
        <w:t xml:space="preserve">International Chemical Engineers with Asia Experience</w:t>
      </w:r>
      <w:r>
        <w:t xml:space="preserve">: Targeting professionals already familiar with Chinese business culture seeking relocation to China Shanghai</w:t>
      </w:r>
    </w:p>
    <w:bookmarkEnd w:id="22"/>
    <w:bookmarkStart w:id="23" w:name="Xf9a89db12a7bd07a06ad8b17688a97d0c914196"/>
    <w:p>
      <w:pPr>
        <w:pStyle w:val="Heading2"/>
      </w:pPr>
      <w:r>
        <w:t xml:space="preserve">Unique Value Proposition for Chemical Engineers in China Shanghai</w:t>
      </w:r>
    </w:p>
    <w:p>
      <w:pPr>
        <w:pStyle w:val="FirstParagraph"/>
      </w:pPr>
      <w:r>
        <w:t xml:space="preserve">We offer a distinctive value proposition that transcends standard recruitment pitches. Our Shanghai-based Chemical Engineer roles provide:</w:t>
      </w:r>
    </w:p>
    <w:p>
      <w:pPr>
        <w:numPr>
          <w:ilvl w:val="0"/>
          <w:numId w:val="1002"/>
        </w:numPr>
        <w:pStyle w:val="Compact"/>
      </w:pPr>
      <w:r>
        <w:rPr>
          <w:bCs/>
          <w:b/>
        </w:rPr>
        <w:t xml:space="preserve">Industry-First Sustainability Integration</w:t>
      </w:r>
      <w:r>
        <w:t xml:space="preserve">: Direct involvement in carbon-neutral production systems at our $80M Shanghai clean tech facility, with 30% of projects focused on circular economy solutions</w:t>
      </w:r>
    </w:p>
    <w:p>
      <w:pPr>
        <w:numPr>
          <w:ilvl w:val="0"/>
          <w:numId w:val="1002"/>
        </w:numPr>
        <w:pStyle w:val="Compact"/>
      </w:pPr>
      <w:r>
        <w:rPr>
          <w:bCs/>
          <w:b/>
        </w:rPr>
        <w:t xml:space="preserve">Cultural Acceleration Program</w:t>
      </w:r>
      <w:r>
        <w:t xml:space="preserve">: Comprehensive Mandarin training, local mentorship from senior Chinese engineers, and subsidized housing near the Pudong Innovation District</w:t>
      </w:r>
    </w:p>
    <w:p>
      <w:pPr>
        <w:numPr>
          <w:ilvl w:val="0"/>
          <w:numId w:val="1002"/>
        </w:numPr>
        <w:pStyle w:val="Compact"/>
      </w:pPr>
      <w:r>
        <w:rPr>
          <w:bCs/>
          <w:b/>
        </w:rPr>
        <w:t xml:space="preserve">Global Career Pathways</w:t>
      </w:r>
      <w:r>
        <w:t xml:space="preserve">: Guaranteed rotational assignments across our 12 Asian operations, with 70% of Shanghai engineers promoted to regional leadership within 3 years</w:t>
      </w:r>
    </w:p>
    <w:bookmarkEnd w:id="23"/>
    <w:bookmarkStart w:id="27" w:name="Xedaa371e6c1b6a63e7e2e1cdc603cbbbd388efb"/>
    <w:p>
      <w:pPr>
        <w:pStyle w:val="Heading2"/>
      </w:pPr>
      <w:r>
        <w:t xml:space="preserve">Integrated Marketing Strategy for China Shanghai Recruitment</w:t>
      </w:r>
    </w:p>
    <w:p>
      <w:pPr>
        <w:pStyle w:val="FirstParagraph"/>
      </w:pPr>
      <w:r>
        <w:t xml:space="preserve">This Marketing Plan implements a multi-channel approach tailored specifically for the China Shanghai market:</w:t>
      </w:r>
    </w:p>
    <w:bookmarkStart w:id="24" w:name="X64f31c7d4cabc9650f00603697b7ec697ee0781"/>
    <w:p>
      <w:pPr>
        <w:pStyle w:val="Heading3"/>
      </w:pPr>
      <w:r>
        <w:t xml:space="preserve">1. Digital Targeting Campaign (China Shanghai Focus)</w:t>
      </w:r>
    </w:p>
    <w:p>
      <w:pPr>
        <w:numPr>
          <w:ilvl w:val="0"/>
          <w:numId w:val="1003"/>
        </w:numPr>
        <w:pStyle w:val="Compact"/>
      </w:pPr>
      <w:r>
        <w:rPr>
          <w:bCs/>
          <w:b/>
        </w:rPr>
        <w:t xml:space="preserve">WeChat &amp; LinkedIn Co-Branded Content</w:t>
      </w:r>
      <w:r>
        <w:t xml:space="preserve">: We'll develop exclusive micro-content series featuring current Shanghai Chemical Engineers discussing daily challenges and innovations at our Yangpu District facility, distributed through WeChat official accounts with 500k+ engineering followers</w:t>
      </w:r>
    </w:p>
    <w:p>
      <w:pPr>
        <w:numPr>
          <w:ilvl w:val="0"/>
          <w:numId w:val="1003"/>
        </w:numPr>
        <w:pStyle w:val="Compact"/>
      </w:pPr>
      <w:r>
        <w:rPr>
          <w:bCs/>
          <w:b/>
        </w:rPr>
        <w:t xml:space="preserve">Shanghai University Partnerships</w:t>
      </w:r>
      <w:r>
        <w:t xml:space="preserve">: Collaborating with Tongji University's School of Chemical Engineering (ranking #3 in China) for campus recruitment events featuring live video tours of our Shanghai R&amp;D labs</w:t>
      </w:r>
    </w:p>
    <w:p>
      <w:pPr>
        <w:numPr>
          <w:ilvl w:val="0"/>
          <w:numId w:val="1003"/>
        </w:numPr>
        <w:pStyle w:val="Compact"/>
      </w:pPr>
      <w:r>
        <w:rPr>
          <w:bCs/>
          <w:b/>
        </w:rPr>
        <w:t xml:space="preserve">SEO Optimization for Local Search Terms</w:t>
      </w:r>
      <w:r>
        <w:t xml:space="preserve">: Targeting keywords like "Chemical Engineer jobs Shanghai 2024", "Top chemical engineering firms China", and "Shanghai petrochemical careers" to capture high-intent local searches</w:t>
      </w:r>
    </w:p>
    <w:bookmarkEnd w:id="24"/>
    <w:bookmarkStart w:id="25" w:name="X8007a8d6f5f1d59f53de7f2ae112624f0d59e5d"/>
    <w:p>
      <w:pPr>
        <w:pStyle w:val="Heading3"/>
      </w:pPr>
      <w:r>
        <w:t xml:space="preserve">2. Experiential Marketing Events in China Shanghai</w:t>
      </w:r>
    </w:p>
    <w:p>
      <w:pPr>
        <w:pStyle w:val="FirstParagraph"/>
      </w:pPr>
      <w:r>
        <w:t xml:space="preserve">We will host two signature events annually in Shanghai:</w:t>
      </w:r>
    </w:p>
    <w:p>
      <w:pPr>
        <w:numPr>
          <w:ilvl w:val="0"/>
          <w:numId w:val="1004"/>
        </w:numPr>
        <w:pStyle w:val="Compact"/>
      </w:pPr>
      <w:r>
        <w:rPr>
          <w:bCs/>
          <w:b/>
        </w:rPr>
        <w:t xml:space="preserve">Chemical Engineering Innovation Summit</w:t>
      </w:r>
      <w:r>
        <w:t xml:space="preserve">: A half-day event at the Shanghai International Conference Center featuring keynote speakers from Sinopec and BASF, with on-site recruitment for all attendees</w:t>
      </w:r>
    </w:p>
    <w:p>
      <w:pPr>
        <w:numPr>
          <w:ilvl w:val="0"/>
          <w:numId w:val="1004"/>
        </w:numPr>
        <w:pStyle w:val="Compact"/>
      </w:pPr>
      <w:r>
        <w:rPr>
          <w:bCs/>
          <w:b/>
        </w:rPr>
        <w:t xml:space="preserve">Shanghai Tech Tour Program</w:t>
      </w:r>
      <w:r>
        <w:t xml:space="preserve">: Exclusive 3-day immersive experience for top candidates including factory visits to the Yangshan Port chemical terminals and dinner with our Shanghai General Manager</w:t>
      </w:r>
    </w:p>
    <w:bookmarkEnd w:id="25"/>
    <w:bookmarkStart w:id="26" w:name="employer-branding-through-social-proof"/>
    <w:p>
      <w:pPr>
        <w:pStyle w:val="Heading3"/>
      </w:pPr>
      <w:r>
        <w:t xml:space="preserve">3. Employer Branding through Social Proof</w:t>
      </w:r>
    </w:p>
    <w:p>
      <w:pPr>
        <w:pStyle w:val="FirstParagraph"/>
      </w:pPr>
      <w:r>
        <w:t xml:space="preserve">We'll create authentic recruitment content showcasing real Chemical Engineers in China Shanghai:</w:t>
      </w:r>
    </w:p>
    <w:p>
      <w:pPr>
        <w:numPr>
          <w:ilvl w:val="0"/>
          <w:numId w:val="1005"/>
        </w:numPr>
        <w:pStyle w:val="Compact"/>
      </w:pPr>
      <w:r>
        <w:rPr>
          <w:bCs/>
          <w:b/>
        </w:rPr>
        <w:t xml:space="preserve">Video Series: "My Day at a Shanghai Chemical Plant"</w:t>
      </w:r>
      <w:r>
        <w:t xml:space="preserve">: 60-second clips featuring engineers using advanced process simulation software at our Pudong facility</w:t>
      </w:r>
    </w:p>
    <w:p>
      <w:pPr>
        <w:numPr>
          <w:ilvl w:val="0"/>
          <w:numId w:val="1005"/>
        </w:numPr>
        <w:pStyle w:val="Compact"/>
      </w:pPr>
      <w:r>
        <w:rPr>
          <w:bCs/>
          <w:b/>
        </w:rPr>
        <w:t xml:space="preserve">Alumni Testimonials</w:t>
      </w:r>
      <w:r>
        <w:t xml:space="preserve">: Featuring career progression stories of engineers hired in Shanghai who now lead regional projects</w:t>
      </w:r>
    </w:p>
    <w:p>
      <w:pPr>
        <w:numPr>
          <w:ilvl w:val="0"/>
          <w:numId w:val="1005"/>
        </w:numPr>
        <w:pStyle w:val="Compact"/>
      </w:pPr>
      <w:r>
        <w:rPr>
          <w:bCs/>
          <w:b/>
        </w:rPr>
        <w:t xml:space="preserve">LinkedIn Pulse Articles</w:t>
      </w:r>
      <w:r>
        <w:t xml:space="preserve">: "Why Shanghai is Becoming Asia's Chemical Engineering Capital" with data-driven insights from our China market team</w:t>
      </w:r>
    </w:p>
    <w:bookmarkEnd w:id="26"/>
    <w:bookmarkEnd w:id="27"/>
    <w:bookmarkStart w:id="28" w:name="Xc2ff2738952fa43a7b524ffae154b2544a234ae"/>
    <w:p>
      <w:pPr>
        <w:pStyle w:val="Heading2"/>
      </w:pPr>
      <w:r>
        <w:t xml:space="preserve">Budget Allocation and Timeline (China Shanghai Focus)</w:t>
      </w:r>
    </w:p>
    <w:p>
      <w:pPr>
        <w:pStyle w:val="FirstParagraph"/>
      </w:pPr>
      <w:r>
        <w:t xml:space="preserve">This Marketing Plan allocates $185,000 specifically for the China Shanghai recruitment campaign over 12 months:</w:t>
      </w:r>
    </w:p>
    <w:p>
      <w:pPr>
        <w:pStyle w:val="BodyText"/>
      </w:pPr>
      <w:r>
        <w:t xml:space="preserve">Activity</w:t>
      </w:r>
    </w:p>
    <w:p>
      <w:pPr>
        <w:pStyle w:val="BodyText"/>
      </w:pPr>
      <w:r>
        <w:t xml:space="preserve">Allocation</w:t>
      </w:r>
    </w:p>
    <w:p>
      <w:pPr>
        <w:pStyle w:val="BodyText"/>
      </w:pPr>
      <w:r>
        <w:t xml:space="preserve">Timeline</w:t>
      </w:r>
    </w:p>
    <w:p>
      <w:pPr>
        <w:pStyle w:val="BodyText"/>
      </w:pPr>
      <w:r>
        <w:t xml:space="preserve">Digital Campaign (WeChat, LinkedIn)</w:t>
      </w:r>
    </w:p>
    <w:p>
      <w:pPr>
        <w:pStyle w:val="BodyText"/>
      </w:pPr>
      <w:r>
        <w:t xml:space="preserve">$75,000</w:t>
      </w:r>
    </w:p>
    <w:p>
      <w:pPr>
        <w:pStyle w:val="BodyText"/>
      </w:pPr>
      <w:r>
        <w:t xml:space="preserve">Month 1-12</w:t>
      </w:r>
    </w:p>
    <w:p>
      <w:pPr>
        <w:pStyle w:val="BodyText"/>
      </w:pPr>
      <w:r>
        <w:t xml:space="preserve">Shanghai Campus Events (Tongji University)</w:t>
      </w:r>
    </w:p>
    <w:p>
      <w:pPr>
        <w:pStyle w:val="BodyText"/>
      </w:pPr>
      <w:r>
        <w:t xml:space="preserve">$45,000</w:t>
      </w:r>
    </w:p>
    <w:p>
      <w:pPr>
        <w:pStyle w:val="BodyText"/>
      </w:pPr>
      <w:r>
        <w:t xml:space="preserve">Total: $185,000</w:t>
      </w:r>
    </w:p>
    <w:bookmarkEnd w:id="28"/>
    <w:bookmarkStart w:id="29" w:name="X60e14ef1fab934df5329060134e286e20b0fb3b"/>
    <w:p>
      <w:pPr>
        <w:pStyle w:val="Heading2"/>
      </w:pPr>
      <w:r>
        <w:t xml:space="preserve">Key Performance Indicators for the Marketing Plan</w:t>
      </w:r>
    </w:p>
    <w:p>
      <w:pPr>
        <w:pStyle w:val="FirstParagraph"/>
      </w:pPr>
      <w:r>
        <w:t xml:space="preserve">We will measure success through Shanghai-specific metrics:</w:t>
      </w:r>
    </w:p>
    <w:p>
      <w:pPr>
        <w:numPr>
          <w:ilvl w:val="0"/>
          <w:numId w:val="1006"/>
        </w:numPr>
        <w:pStyle w:val="Compact"/>
      </w:pPr>
      <w:r>
        <w:rPr>
          <w:bCs/>
          <w:b/>
        </w:rPr>
        <w:t xml:space="preserve">Talent Pipeline Growth</w:t>
      </w:r>
      <w:r>
        <w:t xml:space="preserve">: Achieve 15% increase in qualified Chemical Engineer applicants from China Shanghai region within 6 months</w:t>
      </w:r>
    </w:p>
    <w:p>
      <w:pPr>
        <w:numPr>
          <w:ilvl w:val="0"/>
          <w:numId w:val="1006"/>
        </w:numPr>
        <w:pStyle w:val="Compact"/>
      </w:pPr>
      <w:r>
        <w:rPr>
          <w:bCs/>
          <w:b/>
        </w:rPr>
        <w:t xml:space="preserve">Offer Acceptance Rate</w:t>
      </w:r>
      <w:r>
        <w:t xml:space="preserve">: Maintain &gt;85% acceptance rate for offers extended to Shanghai-based candidates (industry average: 72%)</w:t>
      </w:r>
    </w:p>
    <w:p>
      <w:pPr>
        <w:numPr>
          <w:ilvl w:val="0"/>
          <w:numId w:val="1006"/>
        </w:numPr>
        <w:pStyle w:val="Compact"/>
      </w:pPr>
      <w:r>
        <w:rPr>
          <w:bCs/>
          <w:b/>
        </w:rPr>
        <w:t xml:space="preserve">Brand Perception Score</w:t>
      </w:r>
      <w:r>
        <w:t xml:space="preserve">: Achieve 4.7/5 rating in "Preferred Employer" survey among chemical engineering students at Shanghai Technical University</w:t>
      </w:r>
    </w:p>
    <w:p>
      <w:pPr>
        <w:numPr>
          <w:ilvl w:val="0"/>
          <w:numId w:val="1006"/>
        </w:numPr>
        <w:pStyle w:val="Compact"/>
      </w:pPr>
      <w:r>
        <w:rPr>
          <w:bCs/>
          <w:b/>
        </w:rPr>
        <w:t xml:space="preserve">Time-to-Hire Reduction</w:t>
      </w:r>
      <w:r>
        <w:t xml:space="preserve">: Decrease recruitment cycle from 8 weeks to 5.2 weeks for Shanghai-based Chemical Engineer roles</w:t>
      </w:r>
    </w:p>
    <w:bookmarkEnd w:id="29"/>
    <w:bookmarkStart w:id="30" w:name="X9325ed2b0b393dbfdf6139be9c455d49279ec94"/>
    <w:p>
      <w:pPr>
        <w:pStyle w:val="Heading2"/>
      </w:pPr>
      <w:r>
        <w:t xml:space="preserve">Conclusion: The Strategic Imperative for China Shanghai Recruitment</w:t>
      </w:r>
    </w:p>
    <w:p>
      <w:pPr>
        <w:pStyle w:val="FirstParagraph"/>
      </w:pPr>
      <w:r>
        <w:t xml:space="preserve">This Marketing Plan represents a fundamental shift in talent acquisition strategy for chemical engineering positions in China Shanghai. By deeply understanding the specific aspirations of Chemical Engineers operating within Shanghai's unique industrial ecosystem, we position our opportunities as the catalyst for both professional advancement and meaningful contribution to China's sustainable manufacturing future. The success of this plan directly impacts our ability to maintain technological leadership at our Shanghai operations while addressing a critical national skill gap. As China continues its transformation into a global chemical engineering powerhouse, securing top talent in Shanghai isn't just recruitment—it's strategic market positioning. This Marketing Plan provides the actionable roadmap to become the employer of choice for Chemical Engineers seeking to make their mark in China Shanghai.</w:t>
      </w:r>
    </w:p>
    <w:p>
      <w:pPr>
        <w:pStyle w:val="BodyText"/>
      </w:pPr>
      <w:r>
        <w:rPr>
          <w:bCs/>
          <w:b/>
        </w:rPr>
        <w:t xml:space="preserve">Word Count: 897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Recruiting Top Chemical Engineers for China Shanghai</dc:title>
  <dc:creator/>
  <dc:language>en</dc:language>
  <cp:keywords/>
  <dcterms:created xsi:type="dcterms:W3CDTF">2025-12-13T05:28:38Z</dcterms:created>
  <dcterms:modified xsi:type="dcterms:W3CDTF">2025-12-13T05:28:38Z</dcterms:modified>
</cp:coreProperties>
</file>

<file path=docProps/custom.xml><?xml version="1.0" encoding="utf-8"?>
<Properties xmlns="http://schemas.openxmlformats.org/officeDocument/2006/custom-properties" xmlns:vt="http://schemas.openxmlformats.org/officeDocument/2006/docPropsVTypes"/>
</file>