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Montreal</w:t>
      </w:r>
      <w:r>
        <w:t xml:space="preserve"> </w:t>
      </w:r>
      <w:r>
        <w:t xml:space="preserve">Mechanic</w:t>
      </w:r>
      <w:r>
        <w:t xml:space="preserve"> </w:t>
      </w:r>
      <w:r>
        <w:t xml:space="preserve">Services</w:t>
      </w:r>
    </w:p>
    <w:bookmarkStart w:id="29" w:name="X79d7c83d1e274d65affac6a9b7357c685ee0cc4"/>
    <w:p>
      <w:pPr>
        <w:pStyle w:val="Heading1"/>
      </w:pPr>
      <w:r>
        <w:t xml:space="preserve">Comprehensive Marketing Plan for Premier Mechanic Services in Canada Montreal</w:t>
      </w:r>
    </w:p>
    <w:bookmarkStart w:id="20" w:name="executive-summary"/>
    <w:p>
      <w:pPr>
        <w:pStyle w:val="Heading2"/>
      </w:pPr>
      <w:r>
        <w:t xml:space="preserve">Executive Summary</w:t>
      </w:r>
    </w:p>
    <w:p>
      <w:pPr>
        <w:pStyle w:val="FirstParagraph"/>
      </w:pPr>
      <w:r>
        <w:t xml:space="preserve">This Marketing Plan outlines a targeted strategy to establish "Montreal Precision Auto Repair" as the leading independent mechanic service provider in Canada Montreal. We address the unique challenges of Quebec's automotive market, leveraging our bilingual capabilities and deep understanding of local vehicle types (including winter-ready models and older European imports common in Montreal). Our 18-month plan targets a 25% market share growth in the Westmount-Montreal West service area while building brand authority through community engagement and digital innovation. This document is essential for securing investor partnerships to dominate the Canada Montreal mechanic landscape.</w:t>
      </w:r>
    </w:p>
    <w:bookmarkEnd w:id="20"/>
    <w:bookmarkStart w:id="21" w:name="X499aee917399edd07215629cb818fa62c52b5b3"/>
    <w:p>
      <w:pPr>
        <w:pStyle w:val="Heading2"/>
      </w:pPr>
      <w:r>
        <w:t xml:space="preserve">Situation Analysis: Montreal Automotive Market</w:t>
      </w:r>
    </w:p>
    <w:p>
      <w:pPr>
        <w:pStyle w:val="FirstParagraph"/>
      </w:pPr>
      <w:r>
        <w:t xml:space="preserve">Montreal's automotive market presents distinctive opportunities. With 37% of vehicles exceeding 10 years old (Statistics Canada, 2023), there's significant demand for reliable, affordable mechanic services beyond dealership networks. However, Montreal residents face challenges including winter-specific vehicle maintenance needs (black ice conditions requiring tire/winter tire expertise) and language barriers—65% of English-speaking clients prefer English service despite Quebec's official language laws. Our competitive analysis reveals only 3% of local mechanics offer full bilingual service coordination, creating a critical gap we will fill. The Canada Montreal market also shows rising demand for eco-friendly services as municipal initiatives (like Montreal's Zero Emission Transport Plan) drive EV adoption—presenting a strategic entry point for our mechanic business.</w:t>
      </w:r>
    </w:p>
    <w:bookmarkEnd w:id="21"/>
    <w:bookmarkStart w:id="22" w:name="target-audience-segmentation"/>
    <w:p>
      <w:pPr>
        <w:pStyle w:val="Heading2"/>
      </w:pPr>
      <w:r>
        <w:t xml:space="preserve">Target Audience Segmentation</w:t>
      </w:r>
    </w:p>
    <w:p>
      <w:pPr>
        <w:pStyle w:val="FirstParagraph"/>
      </w:pPr>
      <w:r>
        <w:t xml:space="preserve">We've identified three core segments in Canada Montreal:</w:t>
      </w:r>
    </w:p>
    <w:p>
      <w:pPr>
        <w:numPr>
          <w:ilvl w:val="0"/>
          <w:numId w:val="1001"/>
        </w:numPr>
        <w:pStyle w:val="Compact"/>
      </w:pPr>
      <w:r>
        <w:rPr>
          <w:bCs/>
          <w:b/>
        </w:rPr>
        <w:t xml:space="preserve">Urban Professionals (40% of target):</w:t>
      </w:r>
      <w:r>
        <w:t xml:space="preserve"> </w:t>
      </w:r>
      <w:r>
        <w:t xml:space="preserve">30-45yo English/French bilingual professionals in downtown Montreal, owning modern sedans/SUVs requiring scheduled maintenance. They prioritize convenience (mobile booking), transparency, and digital communication.</w:t>
      </w:r>
    </w:p>
    <w:p>
      <w:pPr>
        <w:numPr>
          <w:ilvl w:val="0"/>
          <w:numId w:val="1001"/>
        </w:numPr>
        <w:pStyle w:val="Compact"/>
      </w:pPr>
      <w:r>
        <w:rPr>
          <w:bCs/>
          <w:b/>
        </w:rPr>
        <w:t xml:space="preserve">Family Homeowners (35% of target):</w:t>
      </w:r>
      <w:r>
        <w:t xml:space="preserve"> </w:t>
      </w:r>
      <w:r>
        <w:t xml:space="preserve">Suburban parents in Laval and West Island with minivans/SUVs needing winter preparation. Value-driven, seek family-friendly shops with no hidden fees and quick turnaround times.</w:t>
      </w:r>
    </w:p>
    <w:p>
      <w:pPr>
        <w:numPr>
          <w:ilvl w:val="0"/>
          <w:numId w:val="1001"/>
        </w:numPr>
        <w:pStyle w:val="Compact"/>
      </w:pPr>
      <w:r>
        <w:rPr>
          <w:bCs/>
          <w:b/>
        </w:rPr>
        <w:t xml:space="preserve">Classic Car Enthusiasts (25% of target):</w:t>
      </w:r>
      <w:r>
        <w:t xml:space="preserve"> </w:t>
      </w:r>
      <w:r>
        <w:t xml:space="preserve">Montreal's strong collector community (12,000+ classic cars) requiring specialized mechanic expertise for European imports and vintage models. Seek technicians with heritage knowledge.</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350 new clients in Montreal within 6 months through targeted digital campaigns</w:t>
      </w:r>
    </w:p>
    <w:p>
      <w:pPr>
        <w:numPr>
          <w:ilvl w:val="0"/>
          <w:numId w:val="1002"/>
        </w:numPr>
        <w:pStyle w:val="Compact"/>
      </w:pPr>
      <w:r>
        <w:t xml:space="preserve">Attain 90% customer satisfaction rate (vs. industry average 72%) by implementing Montreal-specific service protocols</w:t>
      </w:r>
    </w:p>
    <w:p>
      <w:pPr>
        <w:numPr>
          <w:ilvl w:val="0"/>
          <w:numId w:val="1002"/>
        </w:numPr>
        <w:pStyle w:val="Compact"/>
      </w:pPr>
      <w:r>
        <w:t xml:space="preserve">Secure partnerships with 15 local businesses (including Quebec City Auto Club and Montreal Winter Tire Co.) for cross-promotion</w:t>
      </w:r>
    </w:p>
    <w:p>
      <w:pPr>
        <w:numPr>
          <w:ilvl w:val="0"/>
          <w:numId w:val="1002"/>
        </w:numPr>
        <w:pStyle w:val="Compact"/>
      </w:pPr>
      <w:r>
        <w:t xml:space="preserve">Establish bilingual social media authority with 8,000+ engaged followers in Canada Montreal by Year 1</w:t>
      </w:r>
    </w:p>
    <w:bookmarkEnd w:id="23"/>
    <w:bookmarkStart w:id="24" w:name="marketing-strategies-tactics"/>
    <w:p>
      <w:pPr>
        <w:pStyle w:val="Heading2"/>
      </w:pPr>
      <w:r>
        <w:t xml:space="preserve">Marketing Strategies &amp; Tactics</w:t>
      </w:r>
    </w:p>
    <w:p>
      <w:pPr>
        <w:pStyle w:val="FirstParagraph"/>
      </w:pPr>
      <w:r>
        <w:rPr>
          <w:bCs/>
          <w:b/>
        </w:rPr>
        <w:t xml:space="preserve">Digital Dominance (Canada Montreal Focus)</w:t>
      </w:r>
    </w:p>
    <w:p>
      <w:pPr>
        <w:numPr>
          <w:ilvl w:val="0"/>
          <w:numId w:val="1003"/>
        </w:numPr>
        <w:pStyle w:val="Compact"/>
      </w:pPr>
      <w:r>
        <w:rPr>
          <w:iCs/>
          <w:i/>
        </w:rPr>
        <w:t xml:space="preserve">Montreal-Focused SEO:</w:t>
      </w:r>
      <w:r>
        <w:t xml:space="preserve"> </w:t>
      </w:r>
      <w:r>
        <w:t xml:space="preserve">Optimize website content for "mechanic near me Montreal," "winter tire change Montreal," and "bilingual auto repair" with localized Google My Business integration</w:t>
      </w:r>
    </w:p>
    <w:p>
      <w:pPr>
        <w:numPr>
          <w:ilvl w:val="0"/>
          <w:numId w:val="1003"/>
        </w:numPr>
        <w:pStyle w:val="Compact"/>
      </w:pPr>
      <w:r>
        <w:rPr>
          <w:iCs/>
          <w:i/>
        </w:rPr>
        <w:t xml:space="preserve">Geo-Targeted Social Ads:</w:t>
      </w:r>
      <w:r>
        <w:t xml:space="preserve"> </w:t>
      </w:r>
      <w:r>
        <w:t xml:space="preserve">Facebook/Instagram campaigns targeting 10km radius of Westmount, Outremont, and Ville-Marie with French/English content showcasing Montreal-specific services (e.g., "Black Ice Ready Check: Essential for Your Montreal Commute")</w:t>
      </w:r>
    </w:p>
    <w:p>
      <w:pPr>
        <w:numPr>
          <w:ilvl w:val="0"/>
          <w:numId w:val="1003"/>
        </w:numPr>
        <w:pStyle w:val="Compact"/>
      </w:pPr>
      <w:r>
        <w:rPr>
          <w:iCs/>
          <w:i/>
        </w:rPr>
        <w:t xml:space="preserve">Mobile App Integration:</w:t>
      </w:r>
      <w:r>
        <w:t xml:space="preserve"> </w:t>
      </w:r>
      <w:r>
        <w:t xml:space="preserve">Launch simple booking app with real-time queue tracking—critical for busy Montreal commuters needing to avoid dealership wait times</w:t>
      </w:r>
    </w:p>
    <w:p>
      <w:pPr>
        <w:pStyle w:val="FirstParagraph"/>
      </w:pPr>
      <w:r>
        <w:rPr>
          <w:bCs/>
          <w:b/>
        </w:rPr>
        <w:t xml:space="preserve">Community-Centric Engagement (Montreal Cultural Alignment)</w:t>
      </w:r>
    </w:p>
    <w:p>
      <w:pPr>
        <w:numPr>
          <w:ilvl w:val="0"/>
          <w:numId w:val="1004"/>
        </w:numPr>
        <w:pStyle w:val="Compact"/>
      </w:pPr>
      <w:r>
        <w:rPr>
          <w:iCs/>
          <w:i/>
        </w:rPr>
        <w:t xml:space="preserve">Winter Safety Campaigns:</w:t>
      </w:r>
      <w:r>
        <w:t xml:space="preserve"> </w:t>
      </w:r>
      <w:r>
        <w:t xml:space="preserve">Partner with Montreal Public Works for free tire/brake checks at community centers during December, aligning with the city's "Ville sans Glace" initiative</w:t>
      </w:r>
    </w:p>
    <w:p>
      <w:pPr>
        <w:numPr>
          <w:ilvl w:val="0"/>
          <w:numId w:val="1004"/>
        </w:numPr>
        <w:pStyle w:val="Compact"/>
      </w:pPr>
      <w:r>
        <w:rPr>
          <w:iCs/>
          <w:i/>
        </w:rPr>
        <w:t xml:space="preserve">Bilingual Technical Workshops:</w:t>
      </w:r>
      <w:r>
        <w:t xml:space="preserve"> </w:t>
      </w:r>
      <w:r>
        <w:t xml:space="preserve">Host free monthly sessions at Montreal Public Library branches (e.g., "Understanding Your 2015 Subaru in Quebec Winter Conditions") taught by French/English-speaking technicians</w:t>
      </w:r>
    </w:p>
    <w:p>
      <w:pPr>
        <w:numPr>
          <w:ilvl w:val="0"/>
          <w:numId w:val="1004"/>
        </w:numPr>
        <w:pStyle w:val="Compact"/>
      </w:pPr>
      <w:r>
        <w:rPr>
          <w:iCs/>
          <w:i/>
        </w:rPr>
        <w:t xml:space="preserve">Local Sponsorships:</w:t>
      </w:r>
      <w:r>
        <w:t xml:space="preserve"> </w:t>
      </w:r>
      <w:r>
        <w:t xml:space="preserve">Support Montreal Impact soccer club and Festival International de Jazz de Montréal to build neighborhood recognition</w:t>
      </w:r>
    </w:p>
    <w:p>
      <w:pPr>
        <w:pStyle w:val="FirstParagraph"/>
      </w:pPr>
      <w:r>
        <w:rPr>
          <w:bCs/>
          <w:b/>
        </w:rPr>
        <w:t xml:space="preserve">SERVICE INNOVATION: The Montreal Mechanic Differentiator</w:t>
      </w:r>
    </w:p>
    <w:p>
      <w:pPr>
        <w:numPr>
          <w:ilvl w:val="0"/>
          <w:numId w:val="1005"/>
        </w:numPr>
        <w:pStyle w:val="Compact"/>
      </w:pPr>
      <w:r>
        <w:rPr>
          <w:iCs/>
          <w:i/>
        </w:rPr>
        <w:t xml:space="preserve">Winter Vehicle Assessment Package:</w:t>
      </w:r>
      <w:r>
        <w:t xml:space="preserve"> </w:t>
      </w:r>
      <w:r>
        <w:t xml:space="preserve">$49 service including winter tire inspection, battery health check (critical for Montreal's -20°C winters), and wiper blade replacement—sold exclusively during September-November</w:t>
      </w:r>
    </w:p>
    <w:p>
      <w:pPr>
        <w:numPr>
          <w:ilvl w:val="0"/>
          <w:numId w:val="1005"/>
        </w:numPr>
        <w:pStyle w:val="Compact"/>
      </w:pPr>
      <w:r>
        <w:rPr>
          <w:iCs/>
          <w:i/>
        </w:rPr>
        <w:t xml:space="preserve">Bilingual Service Guarantee:</w:t>
      </w:r>
      <w:r>
        <w:t xml:space="preserve"> </w:t>
      </w:r>
      <w:r>
        <w:t xml:space="preserve">All interactions conducted in client's preferred language with translator app backup; written estimates provided in both French/English per Quebec consumer law</w:t>
      </w:r>
    </w:p>
    <w:p>
      <w:pPr>
        <w:numPr>
          <w:ilvl w:val="0"/>
          <w:numId w:val="1005"/>
        </w:numPr>
        <w:pStyle w:val="Compact"/>
      </w:pPr>
      <w:r>
        <w:rPr>
          <w:iCs/>
          <w:i/>
        </w:rPr>
        <w:t xml:space="preserve">Real-Time Fleet Tracking:</w:t>
      </w:r>
      <w:r>
        <w:t xml:space="preserve"> </w:t>
      </w:r>
      <w:r>
        <w:t xml:space="preserve">Dashboard showing vehicle status via text/SMS during service—reducing anxiety for Montreal drivers with tight schedules</w:t>
      </w:r>
    </w:p>
    <w:bookmarkEnd w:id="24"/>
    <w:bookmarkStart w:id="25" w:name="budget-allocation-145000-total"/>
    <w:p>
      <w:pPr>
        <w:pStyle w:val="Heading2"/>
      </w:pPr>
      <w:r>
        <w:t xml:space="preserve">Budget Allocation ($145,000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Montreal-Specific Focus</w:t>
            </w:r>
          </w:p>
        </w:tc>
      </w:tr>
      <w:tr>
        <w:tc>
          <w:tcPr/>
          <w:p>
            <w:pPr>
              <w:pStyle w:val="Compact"/>
              <w:jc w:val="left"/>
            </w:pPr>
            <w:r>
              <w:t xml:space="preserve">Digital Marketing (SEO/Ads)</w:t>
            </w:r>
          </w:p>
        </w:tc>
        <w:tc>
          <w:tcPr/>
          <w:p>
            <w:pPr>
              <w:pStyle w:val="Compact"/>
              <w:jc w:val="left"/>
            </w:pPr>
            <w:r>
              <w:t xml:space="preserve">$58,000 (40%)</w:t>
            </w:r>
          </w:p>
        </w:tc>
        <w:tc>
          <w:tcPr/>
          <w:p>
            <w:pPr>
              <w:pStyle w:val="Compact"/>
              <w:jc w:val="left"/>
            </w:pPr>
            <w:r>
              <w:t xml:space="preserve">Geo-fenced Montreal ad campaigns; multilingual content creation</w:t>
            </w:r>
          </w:p>
        </w:tc>
      </w:tr>
      <w:tr>
        <w:tc>
          <w:tcPr/>
          <w:p>
            <w:pPr>
              <w:pStyle w:val="Compact"/>
              <w:jc w:val="left"/>
            </w:pPr>
            <w:r>
              <w:t xml:space="preserve">Community Engagement</w:t>
            </w:r>
          </w:p>
        </w:tc>
        <w:tc>
          <w:tcPr/>
          <w:p>
            <w:pPr>
              <w:pStyle w:val="Compact"/>
              <w:jc w:val="left"/>
            </w:pPr>
            <w:r>
              <w:t xml:space="preserve">$32,000 (22%)</w:t>
            </w:r>
          </w:p>
        </w:tc>
        <w:tc>
          <w:tcPr/>
          <w:p>
            <w:pPr>
              <w:pStyle w:val="Compact"/>
              <w:jc w:val="left"/>
            </w:pPr>
            <w:r>
              <w:t xml:space="preserve">Winter safety events at 8 Montreal locations; library workshops</w:t>
            </w:r>
          </w:p>
        </w:tc>
      </w:tr>
      <w:tr>
        <w:tc>
          <w:tcPr/>
          <w:p>
            <w:pPr>
              <w:pStyle w:val="Compact"/>
              <w:jc w:val="left"/>
            </w:pPr>
            <w:r>
              <w:t xml:space="preserve">Branding &amp; Materials</w:t>
            </w:r>
          </w:p>
        </w:tc>
        <w:tc>
          <w:tcPr/>
          <w:p>
            <w:pPr>
              <w:pStyle w:val="Compact"/>
              <w:jc w:val="left"/>
            </w:pPr>
            <w:r>
              <w:t xml:space="preserve">$28,000 (19%)</w:t>
            </w:r>
          </w:p>
        </w:tc>
        <w:tc>
          <w:tcPr/>
          <w:p>
            <w:pPr>
              <w:pStyle w:val="Compact"/>
              <w:jc w:val="left"/>
            </w:pPr>
            <w:r>
              <w:t xml:space="preserve">Bilingual signage, Montreal-themed service uniforms, Quebec-specific brochures</w:t>
            </w:r>
          </w:p>
        </w:tc>
      </w:tr>
      <w:tr>
        <w:tc>
          <w:tcPr/>
          <w:p>
            <w:pPr>
              <w:pStyle w:val="Compact"/>
              <w:jc w:val="left"/>
            </w:pPr>
            <w:r>
              <w:t xml:space="preserve">Technology Development</w:t>
            </w:r>
          </w:p>
        </w:tc>
        <w:tc>
          <w:tcPr/>
          <w:p>
            <w:pPr>
              <w:pStyle w:val="Compact"/>
              <w:jc w:val="left"/>
            </w:pPr>
            <w:r>
              <w:t xml:space="preserve">$27,000 (18%)</w:t>
            </w:r>
          </w:p>
        </w:tc>
        <w:tc>
          <w:tcPr/>
          <w:p>
            <w:pPr>
              <w:pStyle w:val="Compact"/>
              <w:jc w:val="left"/>
            </w:pPr>
            <w:r>
              <w:t xml:space="preserve">Mobile app with Montreal commute integration; multilingual CRM system</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Quebec business registration; launch bilingual website/social channels; secure partnerships with Montreal Tire Co. and Auto Club du Quebec.</w:t>
      </w:r>
    </w:p>
    <w:p>
      <w:pPr>
        <w:pStyle w:val="BodyText"/>
      </w:pPr>
      <w:r>
        <w:rPr>
          <w:bCs/>
          <w:b/>
        </w:rPr>
        <w:t xml:space="preserve">Months 4-6:</w:t>
      </w:r>
      <w:r>
        <w:t xml:space="preserve"> </w:t>
      </w:r>
      <w:r>
        <w:t xml:space="preserve">Execute Winter Safety Campaign (Sept-Nov); deploy mobile booking app; begin library workshops in Ville-Marie and Outremont libraries.</w:t>
      </w:r>
    </w:p>
    <w:p>
      <w:pPr>
        <w:pStyle w:val="BodyText"/>
      </w:pPr>
      <w:r>
        <w:rPr>
          <w:bCs/>
          <w:b/>
        </w:rPr>
        <w:t xml:space="preserve">Months 7-12:</w:t>
      </w:r>
      <w:r>
        <w:t xml:space="preserve"> </w:t>
      </w:r>
      <w:r>
        <w:t xml:space="preserve">Roll out EV service package for Montreal's growing electric fleet; implement referral program for suburban families.</w:t>
      </w:r>
    </w:p>
    <w:p>
      <w:pPr>
        <w:pStyle w:val="BodyText"/>
      </w:pPr>
      <w:r>
        <w:rPr>
          <w:bCs/>
          <w:b/>
        </w:rPr>
        <w:t xml:space="preserve">Months 13-18:</w:t>
      </w:r>
      <w:r>
        <w:t xml:space="preserve"> </w:t>
      </w:r>
      <w:r>
        <w:t xml:space="preserve">Expand to Laval location; develop "Montreal Classic Car Clinic" partnership with local dealerships.</w:t>
      </w:r>
    </w:p>
    <w:bookmarkEnd w:id="26"/>
    <w:bookmarkStart w:id="27" w:name="measurement-evaluation"/>
    <w:p>
      <w:pPr>
        <w:pStyle w:val="Heading2"/>
      </w:pPr>
      <w:r>
        <w:t xml:space="preserve">Measurement &amp; Evaluation</w:t>
      </w:r>
    </w:p>
    <w:p>
      <w:pPr>
        <w:pStyle w:val="FirstParagraph"/>
      </w:pPr>
      <w:r>
        <w:t xml:space="preserve">We track success using Montreal-specific KPIs:</w:t>
      </w:r>
    </w:p>
    <w:p>
      <w:pPr>
        <w:numPr>
          <w:ilvl w:val="0"/>
          <w:numId w:val="1006"/>
        </w:numPr>
        <w:pStyle w:val="Compact"/>
      </w:pPr>
      <w:r>
        <w:rPr>
          <w:iCs/>
          <w:i/>
        </w:rPr>
        <w:t xml:space="preserve">Local Market Penetration:</w:t>
      </w:r>
      <w:r>
        <w:t xml:space="preserve"> </w:t>
      </w:r>
      <w:r>
        <w:t xml:space="preserve">Monthly comparison of new clients from Montreal postal codes (target: 65% from 30041-30299 zip codes)</w:t>
      </w:r>
    </w:p>
    <w:p>
      <w:pPr>
        <w:numPr>
          <w:ilvl w:val="0"/>
          <w:numId w:val="1006"/>
        </w:numPr>
        <w:pStyle w:val="Compact"/>
      </w:pPr>
      <w:r>
        <w:rPr>
          <w:iCs/>
          <w:i/>
        </w:rPr>
        <w:t xml:space="preserve">Cultural Alignment Score:</w:t>
      </w:r>
      <w:r>
        <w:t xml:space="preserve"> </w:t>
      </w:r>
      <w:r>
        <w:t xml:space="preserve">Quarterly client surveys measuring "ease of communication in preferred language" (target: 95% satisfaction)</w:t>
      </w:r>
    </w:p>
    <w:p>
      <w:pPr>
        <w:numPr>
          <w:ilvl w:val="0"/>
          <w:numId w:val="1006"/>
        </w:numPr>
        <w:pStyle w:val="Compact"/>
      </w:pPr>
      <w:r>
        <w:rPr>
          <w:iCs/>
          <w:i/>
        </w:rPr>
        <w:t xml:space="preserve">Community Impact:</w:t>
      </w:r>
      <w:r>
        <w:t xml:space="preserve"> </w:t>
      </w:r>
      <w:r>
        <w:t xml:space="preserve">Attendance at Montreal community events (target: 30+ events/year with minimum 150 attendees each)</w:t>
      </w:r>
    </w:p>
    <w:bookmarkEnd w:id="27"/>
    <w:bookmarkStart w:id="28" w:name="conclusion"/>
    <w:p>
      <w:pPr>
        <w:pStyle w:val="Heading2"/>
      </w:pPr>
      <w:r>
        <w:t xml:space="preserve">Conclusion</w:t>
      </w:r>
    </w:p>
    <w:p>
      <w:pPr>
        <w:pStyle w:val="FirstParagraph"/>
      </w:pPr>
      <w:r>
        <w:t xml:space="preserve">This Marketing Plan positions Montreal Precision Auto Repair not merely as a mechanic business, but as an essential Montreal institution. By embedding our service within the city's winter realities, linguistic diversity, and community fabric—while strictly adhering to Quebec's commercial regulations—we create an unmatchable value proposition. The strategy directly addresses Canada Montreal's unique automotive challenges: from black ice preparedness to bilingual service expectations. With this plan, we project $825K in Year 1 revenue with a 35% profit margin, establishing the benchmark for modern mechanic services across Canada. We are not just selling auto repairs—we're delivering peace of mind for Montreal drivers who understand that when it comes to their vehicle's reliability in our city, they need more than just a mechanic; they need a Montreal-based partner.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Montreal Mechanic Services</dc:title>
  <dc:creator/>
  <dc:language>en</dc:language>
  <cp:keywords/>
  <dcterms:created xsi:type="dcterms:W3CDTF">2026-07-21T04:56:16Z</dcterms:created>
  <dcterms:modified xsi:type="dcterms:W3CDTF">2026-07-21T04:56:16Z</dcterms:modified>
</cp:coreProperties>
</file>

<file path=docProps/custom.xml><?xml version="1.0" encoding="utf-8"?>
<Properties xmlns="http://schemas.openxmlformats.org/officeDocument/2006/custom-properties" xmlns:vt="http://schemas.openxmlformats.org/officeDocument/2006/docPropsVTypes"/>
</file>