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Xc2a5c7c50d95d972bbac8417aaebc9ee694402f"/>
    <w:p>
      <w:pPr>
        <w:pStyle w:val="Heading1"/>
      </w:pPr>
      <w:r>
        <w:t xml:space="preserve">Comprehensive Marketing Plan for a Professional Photographer Serving United States San Francisco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competitive United States San Francisco market. As a professional Photographer operating in the heart of Silicon Valley's creative hub, our focus is on capturing authentic moments for San Francisco's diverse clientele while leveraging local cultural nuances. The plan targets high-value segments including luxury real estate agencies, boutique wedding planners, and tech industry professionals seeking distinctive visual storytelling in United States San Francisco. Our goal is to achieve 25% market share among premium wedding and commercial photographers in the Bay Area within three years through data-driven marketing tactics tailored to San Francisco's unique aesthetic landscape.</w:t>
      </w:r>
    </w:p>
    <w:bookmarkEnd w:id="20"/>
    <w:bookmarkStart w:id="21" w:name="Xdb6df585a41dfc9deeb4ec07825787db610dc48"/>
    <w:p>
      <w:pPr>
        <w:pStyle w:val="Heading2"/>
      </w:pPr>
      <w:r>
        <w:t xml:space="preserve">Market Analysis: United States San Francisco Context</w:t>
      </w:r>
    </w:p>
    <w:p>
      <w:pPr>
        <w:pStyle w:val="FirstParagraph"/>
      </w:pPr>
      <w:r>
        <w:t xml:space="preserve">The United States San Francisco photography market presents both opportunities and challenges. With over 850,000 residents and a booming $16.5 billion creative sector, the city offers abundant demand for high-quality imagery across wedding, commercial, and editorial segments. However, competition is intense with approximately 120 active professional Photographers in the San Francisco metro area. Key insights reveal:</w:t>
      </w:r>
    </w:p>
    <w:p>
      <w:pPr>
        <w:numPr>
          <w:ilvl w:val="0"/>
          <w:numId w:val="1001"/>
        </w:numPr>
        <w:pStyle w:val="Compact"/>
      </w:pPr>
      <w:r>
        <w:t xml:space="preserve">83% of San Francisco couples prioritize "local photographer expertise" over national brands (2023 SF Wedding Industry Report)</w:t>
      </w:r>
    </w:p>
    <w:p>
      <w:pPr>
        <w:numPr>
          <w:ilvl w:val="0"/>
          <w:numId w:val="1001"/>
        </w:numPr>
        <w:pStyle w:val="Compact"/>
      </w:pPr>
      <w:r>
        <w:t xml:space="preserve">Commercial clients increasingly seek photographers with deep knowledge of San Francisco's iconic locations (Golden Gate Bridge, Alamo Square, Mission District murals)</w:t>
      </w:r>
    </w:p>
    <w:p>
      <w:pPr>
        <w:numPr>
          <w:ilvl w:val="0"/>
          <w:numId w:val="1001"/>
        </w:numPr>
        <w:pStyle w:val="Compact"/>
      </w:pPr>
      <w:r>
        <w:t xml:space="preserve">Post-pandemic demand for authentic local storytelling has surged 47% among Bay Area businesses</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United States San Francisco:</w:t>
      </w:r>
    </w:p>
    <w:p>
      <w:pPr>
        <w:numPr>
          <w:ilvl w:val="0"/>
          <w:numId w:val="1002"/>
        </w:numPr>
        <w:pStyle w:val="Compact"/>
      </w:pPr>
      <w:r>
        <w:rPr>
          <w:bCs/>
          <w:b/>
        </w:rPr>
        <w:t xml:space="preserve">Luxury Real Estate Developers</w:t>
      </w:r>
      <w:r>
        <w:t xml:space="preserve">: Seeking immersive neighborhood storytelling for listings. 68% of top agencies require photographer with SF-specific knowledge (e.g., capturing "Golden Gate views" vs generic cityscapes)</w:t>
      </w:r>
    </w:p>
    <w:p>
      <w:pPr>
        <w:numPr>
          <w:ilvl w:val="0"/>
          <w:numId w:val="1002"/>
        </w:numPr>
        <w:pStyle w:val="Compact"/>
      </w:pPr>
      <w:r>
        <w:rPr>
          <w:bCs/>
          <w:b/>
        </w:rPr>
        <w:t xml:space="preserve">High-End Wedding Planners</w:t>
      </w:r>
      <w:r>
        <w:t xml:space="preserve">: Serving the $50k+ wedding market. They demand photographers who understand San Francisco's seasonal lighting and hidden gems like Sutro Baths or Ocean Beach sunsets</w:t>
      </w:r>
    </w:p>
    <w:p>
      <w:pPr>
        <w:numPr>
          <w:ilvl w:val="0"/>
          <w:numId w:val="1002"/>
        </w:numPr>
        <w:pStyle w:val="Compact"/>
      </w:pPr>
      <w:r>
        <w:rPr>
          <w:bCs/>
          <w:b/>
        </w:rPr>
        <w:t xml:space="preserve">San Francisco Tech Startups</w:t>
      </w:r>
      <w:r>
        <w:t xml:space="preserve">: Needing authentic employee culture imagery for investor decks. 72% of Bay Area tech firms prioritize local photographer relationships (SF Tech Talent Survey, 2023)</w:t>
      </w:r>
    </w:p>
    <w:bookmarkEnd w:id="22"/>
    <w:bookmarkStart w:id="23" w:name="competitive-differentiation-strategy"/>
    <w:p>
      <w:pPr>
        <w:pStyle w:val="Heading2"/>
      </w:pPr>
      <w:r>
        <w:t xml:space="preserve">Competitive Differentiation Strategy</w:t>
      </w:r>
    </w:p>
    <w:p>
      <w:pPr>
        <w:pStyle w:val="FirstParagraph"/>
      </w:pPr>
      <w:r>
        <w:t xml:space="preserve">Rather than competing on price, our Photographer positions as the "San Francisco Cultural Storyteller." Key differentiators include:</w:t>
      </w:r>
    </w:p>
    <w:p>
      <w:pPr>
        <w:numPr>
          <w:ilvl w:val="0"/>
          <w:numId w:val="1003"/>
        </w:numPr>
        <w:pStyle w:val="Compact"/>
      </w:pPr>
      <w:r>
        <w:rPr>
          <w:bCs/>
          <w:b/>
        </w:rPr>
        <w:t xml:space="preserve">Hyper-Local Knowledge</w:t>
      </w:r>
      <w:r>
        <w:t xml:space="preserve">: In-depth expertise in San Francisco's micro-neighborhood aesthetics (e.g., distinguishing between Haight-Ashbury vintage vibes vs. SoMa tech-industry energy)</w:t>
      </w:r>
    </w:p>
    <w:p>
      <w:pPr>
        <w:numPr>
          <w:ilvl w:val="0"/>
          <w:numId w:val="1003"/>
        </w:numPr>
        <w:pStyle w:val="Compact"/>
      </w:pPr>
      <w:r>
        <w:rPr>
          <w:bCs/>
          <w:b/>
        </w:rPr>
        <w:t xml:space="preserve">Seasonal Photography Mastery</w:t>
      </w:r>
      <w:r>
        <w:t xml:space="preserve">: Specializing in fog patterns, Golden Hour variations across SF locations, and capturing seasonal transitions unique to California</w:t>
      </w:r>
    </w:p>
    <w:p>
      <w:pPr>
        <w:numPr>
          <w:ilvl w:val="0"/>
          <w:numId w:val="1003"/>
        </w:numPr>
        <w:pStyle w:val="Compact"/>
      </w:pPr>
      <w:r>
        <w:rPr>
          <w:bCs/>
          <w:b/>
        </w:rPr>
        <w:t xml:space="preserve">Community Integration</w:t>
      </w:r>
      <w:r>
        <w:t xml:space="preserve">: Partnering with San Francisco landmarks (e.g., Painted Ladies, Fisherman's Wharf) for exclusive access during off-peak hours</w:t>
      </w:r>
    </w:p>
    <w:bookmarkEnd w:id="23"/>
    <w:bookmarkStart w:id="27" w:name="Xe17ec8267d50decbf45efda9bcec339535201fb"/>
    <w:p>
      <w:pPr>
        <w:pStyle w:val="Heading2"/>
      </w:pPr>
      <w:r>
        <w:t xml:space="preserve">Digital Marketing Tactics: Targeting United States San Francisco</w:t>
      </w:r>
    </w:p>
    <w:p>
      <w:pPr>
        <w:pStyle w:val="FirstParagraph"/>
      </w:pPr>
      <w:r>
        <w:t xml:space="preserve">Our digital strategy focuses on dominating local search visibility within the United States San Francisco market:</w:t>
      </w:r>
    </w:p>
    <w:bookmarkStart w:id="24" w:name="X14ad35e99c22c90820e8095546dcc8253bb5cb3"/>
    <w:p>
      <w:pPr>
        <w:pStyle w:val="Heading3"/>
      </w:pPr>
      <w:r>
        <w:t xml:space="preserve">SEO Optimization for SF-Specific Keywords</w:t>
      </w:r>
    </w:p>
    <w:p>
      <w:pPr>
        <w:pStyle w:val="FirstParagraph"/>
      </w:pPr>
      <w:r>
        <w:t xml:space="preserve">Targeting high-intent phrases like "San Francisco wedding photographer," "SF real estate photography," and "Golden Gate Bridge portrait session" with localized content. Creating location-specific landing pages for each SF neighborhood (e.g., "Marina District Wedding Photography") to capture geo-optimized search traffic.</w:t>
      </w:r>
    </w:p>
    <w:bookmarkEnd w:id="24"/>
    <w:bookmarkStart w:id="25" w:name="instagram-pinterest-strategy"/>
    <w:p>
      <w:pPr>
        <w:pStyle w:val="Heading3"/>
      </w:pPr>
      <w:r>
        <w:t xml:space="preserve">Instagram &amp; Pinterest Strategy</w:t>
      </w:r>
    </w:p>
    <w:p>
      <w:pPr>
        <w:pStyle w:val="FirstParagraph"/>
      </w:pPr>
      <w:r>
        <w:t xml:space="preserve">Leveraging San Francisco's visual culture through:</w:t>
      </w:r>
    </w:p>
    <w:p>
      <w:pPr>
        <w:numPr>
          <w:ilvl w:val="0"/>
          <w:numId w:val="1004"/>
        </w:numPr>
        <w:pStyle w:val="Compact"/>
      </w:pPr>
      <w:r>
        <w:t xml:space="preserve">Daily Instagram Stories showcasing "Hidden SF Gems" (e.g., "Golden Hour at Twin Peaks - best kept secret for couples")</w:t>
      </w:r>
    </w:p>
    <w:p>
      <w:pPr>
        <w:numPr>
          <w:ilvl w:val="0"/>
          <w:numId w:val="1004"/>
        </w:numPr>
        <w:pStyle w:val="Compact"/>
      </w:pPr>
      <w:r>
        <w:t xml:space="preserve">Pinterest boards targeting SF wedding planners with "San Francisco Wedding Venue Inspiration"</w:t>
      </w:r>
    </w:p>
    <w:p>
      <w:pPr>
        <w:numPr>
          <w:ilvl w:val="0"/>
          <w:numId w:val="1004"/>
        </w:numPr>
        <w:pStyle w:val="Compact"/>
      </w:pPr>
      <w:r>
        <w:t xml:space="preserve">Collaborating with 20+ San Francisco influencers (e.g., @SFTravel, @MissionDistrictGuide) for authentic location features</w:t>
      </w:r>
    </w:p>
    <w:bookmarkEnd w:id="25"/>
    <w:bookmarkStart w:id="26" w:name="local-seo-google-business-profile"/>
    <w:p>
      <w:pPr>
        <w:pStyle w:val="Heading3"/>
      </w:pPr>
      <w:r>
        <w:t xml:space="preserve">Local SEO &amp; Google Business Profile</w:t>
      </w:r>
    </w:p>
    <w:p>
      <w:pPr>
        <w:pStyle w:val="FirstParagraph"/>
      </w:pPr>
      <w:r>
        <w:t xml:space="preserve">Optimizing Google Business Profile with:</w:t>
      </w:r>
    </w:p>
    <w:p>
      <w:pPr>
        <w:numPr>
          <w:ilvl w:val="0"/>
          <w:numId w:val="1005"/>
        </w:numPr>
        <w:pStyle w:val="Compact"/>
      </w:pPr>
      <w:r>
        <w:t xml:space="preserve">San Francisco-specific keywords in business description ("Professional Photographer Serving United States San Francisco Since 2018")</w:t>
      </w:r>
    </w:p>
    <w:p>
      <w:pPr>
        <w:numPr>
          <w:ilvl w:val="0"/>
          <w:numId w:val="1005"/>
        </w:numPr>
        <w:pStyle w:val="Compact"/>
      </w:pPr>
      <w:r>
        <w:t xml:space="preserve">Location tags for all 49 SF neighborhoods (e.g., "Alamo Square," "Chestnut Street")</w:t>
      </w:r>
    </w:p>
    <w:p>
      <w:pPr>
        <w:numPr>
          <w:ilvl w:val="0"/>
          <w:numId w:val="1005"/>
        </w:numPr>
        <w:pStyle w:val="Compact"/>
      </w:pPr>
      <w:r>
        <w:t xml:space="preserve">Regular posts featuring seasonal SF photography tips (e.g., "How to Photograph Fog in San Francisco: A Photographer's Guide")</w:t>
      </w:r>
    </w:p>
    <w:bookmarkEnd w:id="26"/>
    <w:bookmarkEnd w:id="27"/>
    <w:bookmarkStart w:id="28" w:name="X4a66adc8ca5a92f89ac30eef1314be2a17a219a"/>
    <w:p>
      <w:pPr>
        <w:pStyle w:val="Heading2"/>
      </w:pPr>
      <w:r>
        <w:t xml:space="preserve">Traditional Marketing &amp; Community Integration</w:t>
      </w:r>
    </w:p>
    <w:p>
      <w:pPr>
        <w:pStyle w:val="FirstParagraph"/>
      </w:pPr>
      <w:r>
        <w:t xml:space="preserve">Beyond digital, we implement physical community engagement:</w:t>
      </w:r>
    </w:p>
    <w:p>
      <w:pPr>
        <w:numPr>
          <w:ilvl w:val="0"/>
          <w:numId w:val="1006"/>
        </w:numPr>
        <w:pStyle w:val="Compact"/>
      </w:pPr>
      <w:r>
        <w:rPr>
          <w:bCs/>
          <w:b/>
        </w:rPr>
        <w:t xml:space="preserve">San Francisco Events Sponsorship</w:t>
      </w:r>
      <w:r>
        <w:t xml:space="preserve">: Becoming a "Preferred Photographer" for SF Pride (10,000+ attendees), Jazz Festival, and Art in the Park events</w:t>
      </w:r>
    </w:p>
    <w:p>
      <w:pPr>
        <w:numPr>
          <w:ilvl w:val="0"/>
          <w:numId w:val="1006"/>
        </w:numPr>
        <w:pStyle w:val="Compact"/>
      </w:pPr>
      <w:r>
        <w:rPr>
          <w:bCs/>
          <w:b/>
        </w:rPr>
        <w:t xml:space="preserve">Collaborative Exhibitions</w:t>
      </w:r>
      <w:r>
        <w:t xml:space="preserve">: Partnering with SF galleries (e.g., Yerba Buena Center) for rotating exhibits titled "San Francisco Through My Lens"</w:t>
      </w:r>
    </w:p>
    <w:p>
      <w:pPr>
        <w:numPr>
          <w:ilvl w:val="0"/>
          <w:numId w:val="1006"/>
        </w:numPr>
        <w:pStyle w:val="Compact"/>
      </w:pPr>
      <w:r>
        <w:rPr>
          <w:bCs/>
          <w:b/>
        </w:rPr>
        <w:t xml:space="preserve">Local Business Partnerships</w:t>
      </w:r>
      <w:r>
        <w:t xml:space="preserve">: Cross-promotions with SF boutiques (e.g., "Photography Package with Vintage Clothing Store")</w:t>
      </w:r>
    </w:p>
    <w:bookmarkEnd w:id="28"/>
    <w:bookmarkStart w:id="29" w:name="pricing-value-proposition"/>
    <w:p>
      <w:pPr>
        <w:pStyle w:val="Heading2"/>
      </w:pPr>
      <w:r>
        <w:t xml:space="preserve">Pricing &amp; Value Proposition</w:t>
      </w:r>
    </w:p>
    <w:p>
      <w:pPr>
        <w:pStyle w:val="FirstParagraph"/>
      </w:pPr>
      <w:r>
        <w:t xml:space="preserve">Our premium pricing ($3,500-$12,000 packages) reflects our San Francisco expertise:</w:t>
      </w:r>
    </w:p>
    <w:p>
      <w:pPr>
        <w:numPr>
          <w:ilvl w:val="0"/>
          <w:numId w:val="1007"/>
        </w:numPr>
        <w:pStyle w:val="Compact"/>
      </w:pPr>
      <w:r>
        <w:rPr>
          <w:bCs/>
          <w:b/>
        </w:rPr>
        <w:t xml:space="preserve">Wedding Packages</w:t>
      </w:r>
      <w:r>
        <w:t xml:space="preserve">: Include "SF Location Scouting" and "Fog-Resilient Editing" as standard features</w:t>
      </w:r>
    </w:p>
    <w:p>
      <w:pPr>
        <w:numPr>
          <w:ilvl w:val="0"/>
          <w:numId w:val="1007"/>
        </w:numPr>
        <w:pStyle w:val="Compact"/>
      </w:pPr>
      <w:r>
        <w:rPr>
          <w:bCs/>
          <w:b/>
        </w:rPr>
        <w:t xml:space="preserve">Commercial Packages</w:t>
      </w:r>
      <w:r>
        <w:t xml:space="preserve">: Offer "Tech Startup Culture Documentation" with employee interaction guidelines specific to SF workplaces</w:t>
      </w:r>
    </w:p>
    <w:p>
      <w:pPr>
        <w:numPr>
          <w:ilvl w:val="0"/>
          <w:numId w:val="1007"/>
        </w:numPr>
        <w:pStyle w:val="Compact"/>
      </w:pPr>
      <w:r>
        <w:rPr>
          <w:bCs/>
          <w:b/>
        </w:rPr>
        <w:t xml:space="preserve">Exclusive Perks</w:t>
      </w:r>
      <w:r>
        <w:t xml:space="preserve">: Free post-wedding photoshoot at San Francisco landmarks (e.g., Coit Tower) for clients referring others</w:t>
      </w:r>
    </w:p>
    <w:bookmarkEnd w:id="29"/>
    <w:bookmarkStart w:id="30" w:name="budget-allocation-first-year"/>
    <w:p>
      <w:pPr>
        <w:pStyle w:val="Heading2"/>
      </w:pPr>
      <w:r>
        <w:t xml:space="preserve">Budget Allocation (First Year)</w:t>
      </w:r>
    </w:p>
    <w:p>
      <w:pPr>
        <w:pStyle w:val="FirstParagraph"/>
      </w:pPr>
      <w:r>
        <w:t xml:space="preserve">Total Marketing Budget: $38,500</w:t>
      </w:r>
    </w:p>
    <w:p>
      <w:pPr>
        <w:numPr>
          <w:ilvl w:val="0"/>
          <w:numId w:val="1008"/>
        </w:numPr>
        <w:pStyle w:val="Compact"/>
      </w:pPr>
      <w:r>
        <w:t xml:space="preserve">70% Digital Marketing ($26,950): SEO tools, targeted Facebook/Instagram ads focusing on SF zip codes 94102-94158</w:t>
      </w:r>
    </w:p>
    <w:p>
      <w:pPr>
        <w:numPr>
          <w:ilvl w:val="0"/>
          <w:numId w:val="1008"/>
        </w:numPr>
        <w:pStyle w:val="Compact"/>
      </w:pPr>
      <w:r>
        <w:t xml:space="preserve">20% Community Engagement ($7,700): Event sponsorships, exhibition costs</w:t>
      </w:r>
    </w:p>
    <w:p>
      <w:pPr>
        <w:numPr>
          <w:ilvl w:val="0"/>
          <w:numId w:val="1008"/>
        </w:numPr>
        <w:pStyle w:val="Compact"/>
      </w:pPr>
      <w:r>
        <w:t xml:space="preserve">10% Traditional Media ($3,850): Local magazine features in SFGate and SF Weekly</w:t>
      </w:r>
    </w:p>
    <w:bookmarkEnd w:id="30"/>
    <w:bookmarkStart w:id="31" w:name="measurement-kpis"/>
    <w:p>
      <w:pPr>
        <w:pStyle w:val="Heading2"/>
      </w:pPr>
      <w:r>
        <w:t xml:space="preserve">Measurement &amp; KPIs</w:t>
      </w:r>
    </w:p>
    <w:p>
      <w:pPr>
        <w:pStyle w:val="FirstParagraph"/>
      </w:pPr>
      <w:r>
        <w:t xml:space="preserve">We track success through metrics directly tied to United States San Francisco market penetration:</w:t>
      </w:r>
    </w:p>
    <w:p>
      <w:pPr>
        <w:numPr>
          <w:ilvl w:val="0"/>
          <w:numId w:val="1009"/>
        </w:numPr>
        <w:pStyle w:val="Compact"/>
      </w:pPr>
      <w:r>
        <w:rPr>
          <w:bCs/>
          <w:b/>
        </w:rPr>
        <w:t xml:space="preserve">Local Search Visibility</w:t>
      </w:r>
      <w:r>
        <w:t xml:space="preserve">: Target 90% of "San Francisco Photographer" searches appearing on first page within 18 months</w:t>
      </w:r>
    </w:p>
    <w:p>
      <w:pPr>
        <w:numPr>
          <w:ilvl w:val="0"/>
          <w:numId w:val="1009"/>
        </w:numPr>
        <w:pStyle w:val="Compact"/>
      </w:pPr>
      <w:r>
        <w:rPr>
          <w:bCs/>
          <w:b/>
        </w:rPr>
        <w:t xml:space="preserve">Client Origin</w:t>
      </w:r>
      <w:r>
        <w:t xml:space="preserve">: Achieve 75% of new clients from San Francisco metro area (vs. regional referrals)</w:t>
      </w:r>
    </w:p>
    <w:p>
      <w:pPr>
        <w:numPr>
          <w:ilvl w:val="0"/>
          <w:numId w:val="1009"/>
        </w:numPr>
        <w:pStyle w:val="Compact"/>
      </w:pPr>
      <w:r>
        <w:rPr>
          <w:bCs/>
          <w:b/>
        </w:rPr>
        <w:t xml:space="preserve">Community Impact</w:t>
      </w:r>
      <w:r>
        <w:t xml:space="preserve">: Secure 3+ official partnerships with SF tourism entities by Year 2</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SEO foundation, neighborhood-specific content creation, and SF community event sponsorships</w:t>
      </w:r>
      <w:r>
        <w:br/>
      </w:r>
      <w:r>
        <w:rPr>
          <w:bCs/>
          <w:b/>
        </w:rPr>
        <w:t xml:space="preserve">Months 4-6:</w:t>
      </w:r>
      <w:r>
        <w:t xml:space="preserve"> </w:t>
      </w:r>
      <w:r>
        <w:t xml:space="preserve">Launch targeted Instagram campaign with SF influencers, begin gallery partnerships</w:t>
      </w:r>
      <w:r>
        <w:br/>
      </w:r>
      <w:r>
        <w:rPr>
          <w:bCs/>
          <w:b/>
        </w:rPr>
        <w:t xml:space="preserve">Months 7-9:</w:t>
      </w:r>
      <w:r>
        <w:t xml:space="preserve"> </w:t>
      </w:r>
      <w:r>
        <w:t xml:space="preserve">Roll out premium commercial packages for tech clients, initiate referral program</w:t>
      </w:r>
      <w:r>
        <w:br/>
      </w:r>
      <w:r>
        <w:rPr>
          <w:bCs/>
          <w:b/>
        </w:rPr>
        <w:t xml:space="preserve">Months 10-12:</w:t>
      </w:r>
      <w:r>
        <w:t xml:space="preserve"> </w:t>
      </w:r>
      <w:r>
        <w:t xml:space="preserve">Evaluate first-year results, expand to neighboring Bay Area cities (Oakland, Palo Alto) from SF base</w:t>
      </w:r>
    </w:p>
    <w:bookmarkEnd w:id="32"/>
    <w:bookmarkStart w:id="33" w:name="conclusion-the-san-francisco-advantage"/>
    <w:p>
      <w:pPr>
        <w:pStyle w:val="Heading2"/>
      </w:pPr>
      <w:r>
        <w:t xml:space="preserve">Conclusion: The San Francisco Advantage</w:t>
      </w:r>
    </w:p>
    <w:p>
      <w:pPr>
        <w:pStyle w:val="FirstParagraph"/>
      </w:pPr>
      <w:r>
        <w:t xml:space="preserve">This Marketing Plan positions our Photographer not just as a service provider, but as an essential cultural connector within the United States San Francisco landscape. By embedding deep local knowledge into every marketing touchpoint—from SEO keywords to community partnerships—we transform the Photographer into the go-to visual storyteller for those seeking authentic representation of San Francisco's soul. The strategy capitalizes on our unique advantage: understanding that in a city where every foggy sunrise tells a different story, the most successful Photographer is one who speaks SF's visual language fluently. This isn't merely photography; it's capturing the essence of United States San Francisco for generations to come.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United States San Francisco</dc:title>
  <dc:creator/>
  <dc:language>en</dc:language>
  <cp:keywords/>
  <dcterms:created xsi:type="dcterms:W3CDTF">2026-07-24T14:22:33Z</dcterms:created>
  <dcterms:modified xsi:type="dcterms:W3CDTF">2026-07-24T14:22:33Z</dcterms:modified>
</cp:coreProperties>
</file>

<file path=docProps/custom.xml><?xml version="1.0" encoding="utf-8"?>
<Properties xmlns="http://schemas.openxmlformats.org/officeDocument/2006/custom-properties" xmlns:vt="http://schemas.openxmlformats.org/officeDocument/2006/docPropsVTypes"/>
</file>