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Police</w:t>
      </w:r>
      <w:r>
        <w:t xml:space="preserve"> </w:t>
      </w:r>
      <w:r>
        <w:t xml:space="preserve">Officer</w:t>
      </w:r>
      <w:r>
        <w:t xml:space="preserve"> </w:t>
      </w:r>
      <w:r>
        <w:t xml:space="preserve">Recruitment</w:t>
      </w:r>
      <w:r>
        <w:t xml:space="preserve"> </w:t>
      </w:r>
      <w:r>
        <w:t xml:space="preserve">in</w:t>
      </w:r>
      <w:r>
        <w:t xml:space="preserve"> </w:t>
      </w:r>
      <w:r>
        <w:t xml:space="preserve">United</w:t>
      </w:r>
      <w:r>
        <w:t xml:space="preserve"> </w:t>
      </w:r>
      <w:r>
        <w:t xml:space="preserve">States</w:t>
      </w:r>
      <w:r>
        <w:t xml:space="preserve"> </w:t>
      </w:r>
      <w:r>
        <w:t xml:space="preserve">Houston</w:t>
      </w:r>
    </w:p>
    <w:bookmarkStart w:id="31" w:name="X368ca81a9d5dc3f709d47d67c240b59a7b90150"/>
    <w:p>
      <w:pPr>
        <w:pStyle w:val="Heading1"/>
      </w:pPr>
      <w:r>
        <w:t xml:space="preserve">Strategic Marketing Plan for Police Officer Recruitment: United States Houston</w:t>
      </w:r>
    </w:p>
    <w:bookmarkStart w:id="20" w:name="executive-summary"/>
    <w:p>
      <w:pPr>
        <w:pStyle w:val="Heading2"/>
      </w:pPr>
      <w:r>
        <w:t xml:space="preserve">Executive Summary</w:t>
      </w:r>
    </w:p>
    <w:p>
      <w:pPr>
        <w:pStyle w:val="FirstParagraph"/>
      </w:pPr>
      <w:r>
        <w:t xml:space="preserve">This comprehensive marketing plan addresses the critical need to recruit high-caliber, community-oriented Police Officers for the Houston Police Department (HPD) in the diverse urban landscape of United States Houston. As one of the nation's fastest-growing cities with unique public safety challenges, HPD requires a strategic recruitment approach that positions Police Officer roles as meaningful career pathways while aligning with Houston's cultural fabric and community needs. This plan outlines targeted outreach, employer branding initiatives, and data-driven tactics to attract qualified candidates who embody HPD's commitment to service excellence in the United States Houston context.</w:t>
      </w:r>
    </w:p>
    <w:bookmarkEnd w:id="20"/>
    <w:bookmarkStart w:id="21" w:name="Xfa3a81fb3ed72384b503dd05af2f0837b669872"/>
    <w:p>
      <w:pPr>
        <w:pStyle w:val="Heading2"/>
      </w:pPr>
      <w:r>
        <w:t xml:space="preserve">Market Analysis: United States Houston Context</w:t>
      </w:r>
    </w:p>
    <w:p>
      <w:pPr>
        <w:pStyle w:val="FirstParagraph"/>
      </w:pPr>
      <w:r>
        <w:t xml:space="preserve">United States Houston presents a complex recruitment landscape. With a population exceeding 2.3 million and representing over 150 ethnicities, HPD faces unprecedented demands for culturally competent officers who understand the nuances of neighborhoods like East End, Fifth Ward, and West University Place. Recent FBI UCR data indicates Houston ranks in the top 10 U.S. cities for violent crime per capita (2023), necessitating accelerated hiring to reduce a current 18% vacancy rate among sworn personnel. Crucially, Houston's demographic makeup (60% minority population) requires proactive efforts to mirror community diversity in Police Officer recruitment – currently only 34% of HPD officers identify as Hispanic/Latino despite this group representing 45% of Houston residents.</w:t>
      </w:r>
    </w:p>
    <w:bookmarkEnd w:id="21"/>
    <w:bookmarkStart w:id="22" w:name="target-audience-segmentation"/>
    <w:p>
      <w:pPr>
        <w:pStyle w:val="Heading2"/>
      </w:pPr>
      <w:r>
        <w:t xml:space="preserve">Target Audience Segmentation</w:t>
      </w:r>
    </w:p>
    <w:p>
      <w:pPr>
        <w:pStyle w:val="FirstParagraph"/>
      </w:pPr>
      <w:r>
        <w:t xml:space="preserve">This marketing plan targets three key segments for Police Officer recruitment in United States Houston:</w:t>
      </w:r>
    </w:p>
    <w:p>
      <w:pPr>
        <w:numPr>
          <w:ilvl w:val="0"/>
          <w:numId w:val="1001"/>
        </w:numPr>
        <w:pStyle w:val="Compact"/>
      </w:pPr>
      <w:r>
        <w:rPr>
          <w:bCs/>
          <w:b/>
        </w:rPr>
        <w:t xml:space="preserve">Local College Graduates:</w:t>
      </w:r>
      <w:r>
        <w:t xml:space="preserve"> </w:t>
      </w:r>
      <w:r>
        <w:t xml:space="preserve">18-25 year olds from University of Houston, Texas Southern University, and Houston Community College with criminal justice or public service degrees.</w:t>
      </w:r>
    </w:p>
    <w:p>
      <w:pPr>
        <w:numPr>
          <w:ilvl w:val="0"/>
          <w:numId w:val="1001"/>
        </w:numPr>
        <w:pStyle w:val="Compact"/>
      </w:pPr>
      <w:r>
        <w:rPr>
          <w:bCs/>
          <w:b/>
        </w:rPr>
        <w:t xml:space="preserve">Military Transitioning Personnel:</w:t>
      </w:r>
      <w:r>
        <w:t xml:space="preserve"> </w:t>
      </w:r>
      <w:r>
        <w:t xml:space="preserve">Active-duty service members stationed at Camp Bullis or nearby bases seeking civilian careers in United States Houston.</w:t>
      </w:r>
    </w:p>
    <w:p>
      <w:pPr>
        <w:numPr>
          <w:ilvl w:val="0"/>
          <w:numId w:val="1001"/>
        </w:numPr>
        <w:pStyle w:val="Compact"/>
      </w:pPr>
      <w:r>
        <w:rPr>
          <w:bCs/>
          <w:b/>
        </w:rPr>
        <w:t xml:space="preserve">Diverse Community Professionals:</w:t>
      </w:r>
      <w:r>
        <w:t xml:space="preserve"> </w:t>
      </w:r>
      <w:r>
        <w:t xml:space="preserve">Existing community leaders, teachers, and healthcare workers from Houston's underserved neighborhoods who value public safety impact.</w:t>
      </w:r>
    </w:p>
    <w:p>
      <w:pPr>
        <w:pStyle w:val="FirstParagraph"/>
      </w:pPr>
      <w:r>
        <w:t xml:space="preserve">All segments require messaging emphasizing HPD's mission: "Serving Houston with Integrity, Respect &amp; Courage" – directly connecting Police Officer roles to community transformation in United States Houston.</w:t>
      </w:r>
    </w:p>
    <w:bookmarkEnd w:id="22"/>
    <w:bookmarkStart w:id="26" w:name="core-marketing-strategy-pillars"/>
    <w:p>
      <w:pPr>
        <w:pStyle w:val="Heading2"/>
      </w:pPr>
      <w:r>
        <w:t xml:space="preserve">Core Marketing Strategy Pillars</w:t>
      </w:r>
    </w:p>
    <w:bookmarkStart w:id="23" w:name="pillar-1-authentic-employer-branding"/>
    <w:p>
      <w:pPr>
        <w:pStyle w:val="Heading3"/>
      </w:pPr>
      <w:r>
        <w:t xml:space="preserve">Pillar 1: Authentic Employer Branding</w:t>
      </w:r>
    </w:p>
    <w:p>
      <w:pPr>
        <w:pStyle w:val="FirstParagraph"/>
      </w:pPr>
      <w:r>
        <w:t xml:space="preserve">Move beyond traditional recruitment ads. Develop a "HPD Officer Story" campaign featuring real Houston Police Officers from diverse backgrounds sharing their community impact. Content will be distributed through Houston-specific platforms: KPRC Channel 2, local podcasts (e.g., The H-Town Podcast), and hyperlocal Facebook groups. Key message: "Be the Face of Change in United States Houston – Your Service Builds Safer Neighborhoods."</w:t>
      </w:r>
    </w:p>
    <w:bookmarkEnd w:id="23"/>
    <w:bookmarkStart w:id="24" w:name="X7d73a03d9b088facc8da39914a23aba3a7a6209"/>
    <w:p>
      <w:pPr>
        <w:pStyle w:val="Heading3"/>
      </w:pPr>
      <w:r>
        <w:t xml:space="preserve">Pillar 2: Community-Integrated Recruitment</w:t>
      </w:r>
    </w:p>
    <w:p>
      <w:pPr>
        <w:pStyle w:val="FirstParagraph"/>
      </w:pPr>
      <w:r>
        <w:t xml:space="preserve">Forge partnerships with Houston entities to embed recruitment within community trust-building. Initiatives include:</w:t>
      </w:r>
    </w:p>
    <w:p>
      <w:pPr>
        <w:numPr>
          <w:ilvl w:val="0"/>
          <w:numId w:val="1002"/>
        </w:numPr>
        <w:pStyle w:val="Compact"/>
      </w:pPr>
      <w:r>
        <w:t xml:space="preserve">Hosting "Coffee with an Officer" events at 10+ neighborhood centers across United States Houston (e.g., Sharpstown, Alief)</w:t>
      </w:r>
    </w:p>
    <w:p>
      <w:pPr>
        <w:numPr>
          <w:ilvl w:val="0"/>
          <w:numId w:val="1002"/>
        </w:numPr>
        <w:pStyle w:val="Compact"/>
      </w:pPr>
      <w:r>
        <w:t xml:space="preserve">Collaborating with H-Town First Responders Association for joint career fairs</w:t>
      </w:r>
    </w:p>
    <w:p>
      <w:pPr>
        <w:numPr>
          <w:ilvl w:val="0"/>
          <w:numId w:val="1002"/>
        </w:numPr>
        <w:pStyle w:val="Compact"/>
      </w:pPr>
      <w:r>
        <w:t xml:space="preserve">Creating HPD Ambassadors Program: Train current Officers from underrepresented Houston neighborhoods to recruit within their communities</w:t>
      </w:r>
    </w:p>
    <w:bookmarkEnd w:id="24"/>
    <w:bookmarkStart w:id="25" w:name="pillar-3-digital-precision-targeting"/>
    <w:p>
      <w:pPr>
        <w:pStyle w:val="Heading3"/>
      </w:pPr>
      <w:r>
        <w:t xml:space="preserve">Pillar 3: Digital Precision Targeting</w:t>
      </w:r>
    </w:p>
    <w:p>
      <w:pPr>
        <w:pStyle w:val="FirstParagraph"/>
      </w:pPr>
      <w:r>
        <w:t xml:space="preserve">Leverage data analytics for Houston-specific digital outreach:</w:t>
      </w:r>
    </w:p>
    <w:p>
      <w:pPr>
        <w:numPr>
          <w:ilvl w:val="0"/>
          <w:numId w:val="1003"/>
        </w:numPr>
        <w:pStyle w:val="Compact"/>
      </w:pPr>
      <w:r>
        <w:t xml:space="preserve">Geo-targeted social ads focusing on ZIP codes with highest application interest (e.g., 77002, 77045)</w:t>
      </w:r>
    </w:p>
    <w:p>
      <w:pPr>
        <w:numPr>
          <w:ilvl w:val="0"/>
          <w:numId w:val="1003"/>
        </w:numPr>
        <w:pStyle w:val="Compact"/>
      </w:pPr>
      <w:r>
        <w:t xml:space="preserve">YouTube pre-roll ads featuring HPD's Community Policing Division in action at Houston events (e.g., Astros games, Juneteenth celebrations)</w:t>
      </w:r>
    </w:p>
    <w:p>
      <w:pPr>
        <w:numPr>
          <w:ilvl w:val="0"/>
          <w:numId w:val="1003"/>
        </w:numPr>
        <w:pStyle w:val="Compact"/>
      </w:pPr>
      <w:r>
        <w:t xml:space="preserve">SEO-optimized content for Houston-specific searches: "Police Officer jobs in Houston," "HPD recruitment 2024"</w:t>
      </w:r>
    </w:p>
    <w:bookmarkEnd w:id="25"/>
    <w:bookmarkEnd w:id="26"/>
    <w:bookmarkStart w:id="27" w:name="tactical-implementation-timeline"/>
    <w:p>
      <w:pPr>
        <w:pStyle w:val="Heading2"/>
      </w:pPr>
      <w:r>
        <w:t xml:space="preserve">Tactical Implementation Timeline</w:t>
      </w:r>
    </w:p>
    <w:p>
      <w:pPr>
        <w:pStyle w:val="FirstParagraph"/>
      </w:pPr>
      <w:r>
        <w:t xml:space="preserve">Quarter</w:t>
      </w:r>
    </w:p>
    <w:bookmarkEnd w:id="27"/>
    <w:p>
      <w:pPr>
        <w:pStyle w:val="BodyText"/>
      </w:pPr>
      <w:r>
        <w:t xml:space="preserve">Key Marketing Activities</w:t>
      </w:r>
    </w:p>
    <w:p>
      <w:pPr>
        <w:pStyle w:val="BodyText"/>
      </w:pPr>
      <w:r>
        <w:t xml:space="preserve">Houston-Specific Focus</w:t>
      </w:r>
    </w:p>
    <w:p>
      <w:pPr>
        <w:pStyle w:val="BodyText"/>
      </w:pPr>
      <w:r>
        <w:t xml:space="preserve">Q1 2024</w:t>
      </w:r>
    </w:p>
    <w:p>
      <w:pPr>
        <w:pStyle w:val="BodyText"/>
      </w:pPr>
      <w:r>
        <w:t xml:space="preserve">Leverage HPD's social media for "A Day in the Life" series filmed across Houston neighborhoods; Partner with HCC for campus recruitment drives</w:t>
      </w:r>
    </w:p>
    <w:p>
      <w:pPr>
        <w:pStyle w:val="BodyText"/>
      </w:pPr>
      <w:r>
        <w:t xml:space="preserve">Highlighting Officer interactions in specific Houston communities (e.g., Montrose, Magnolia)</w:t>
      </w:r>
    </w:p>
    <w:p>
      <w:pPr>
        <w:pStyle w:val="BodyText"/>
      </w:pPr>
      <w:r>
        <w:t xml:space="preserve">Q2 2024</w:t>
      </w:r>
    </w:p>
    <w:p>
      <w:pPr>
        <w:pStyle w:val="BodyText"/>
      </w:pPr>
      <w:r>
        <w:t xml:space="preserve">Launch bilingual ("English/Spanish") digital campaign targeting Houston's Hispanic/Latino community; Host joint event with Houston Food Bank</w:t>
      </w:r>
    </w:p>
    <w:p>
      <w:pPr>
        <w:pStyle w:val="BodyText"/>
      </w:pPr>
      <w:r>
        <w:t xml:space="preserve">Focusing on culturally resonant recruitment in the city's largest demographic group)</w:t>
      </w:r>
    </w:p>
    <w:p>
      <w:pPr>
        <w:pStyle w:val="BodyText"/>
      </w:pPr>
      <w:r>
        <w:t xml:space="preserve">Q3 2024</w:t>
      </w:r>
    </w:p>
    <w:p>
      <w:pPr>
        <w:pStyle w:val="BodyText"/>
      </w:pPr>
      <w:r>
        <w:t xml:space="preserve">Deploy HPD Ambassadors for targeted neighborhood outreach; Sponsor Houston Police Academy graduation event at Miller Outdoor Theatre</w:t>
      </w:r>
    </w:p>
    <w:p>
      <w:pPr>
        <w:pStyle w:val="BodyText"/>
      </w:pPr>
      <w:r>
        <w:t xml:space="preserve">Connecting Police Officer training directly to Houston community celebrations)</w:t>
      </w:r>
    </w:p>
    <w:p>
      <w:pPr>
        <w:pStyle w:val="BodyText"/>
      </w:pPr>
      <w:r>
        <w:t xml:space="preserve">Q4 2024</w:t>
      </w:r>
    </w:p>
    <w:p>
      <w:pPr>
        <w:pStyle w:val="BodyText"/>
      </w:pPr>
      <w:r>
        <w:t xml:space="preserve">Analyze recruitment data, refine strategies for 2025 based on Houston demographic response rates</w:t>
      </w:r>
    </w:p>
    <w:bookmarkStart w:id="28" w:name="success-metrics-kpis"/>
    <w:p>
      <w:pPr>
        <w:pStyle w:val="Heading2"/>
      </w:pPr>
      <w:r>
        <w:t xml:space="preserve">Success Metrics &amp; KPIs</w:t>
      </w:r>
    </w:p>
    <w:p>
      <w:pPr>
        <w:pStyle w:val="FirstParagraph"/>
      </w:pPr>
      <w:r>
        <w:t xml:space="preserve">Measuring impact through Houston-specific metrics:</w:t>
      </w:r>
    </w:p>
    <w:p>
      <w:pPr>
        <w:numPr>
          <w:ilvl w:val="0"/>
          <w:numId w:val="1004"/>
        </w:numPr>
        <w:pStyle w:val="Compact"/>
      </w:pPr>
      <w:r>
        <w:rPr>
          <w:bCs/>
          <w:b/>
        </w:rPr>
        <w:t xml:space="preserve">Diversity Metrics:</w:t>
      </w:r>
      <w:r>
        <w:t xml:space="preserve"> </w:t>
      </w:r>
      <w:r>
        <w:t xml:space="preserve">Achieve 45% Hispanic/Latino officer representation by Q4 2025 (vs. current 34%)</w:t>
      </w:r>
    </w:p>
    <w:p>
      <w:pPr>
        <w:numPr>
          <w:ilvl w:val="0"/>
          <w:numId w:val="1004"/>
        </w:numPr>
        <w:pStyle w:val="Compact"/>
      </w:pPr>
      <w:r>
        <w:rPr>
          <w:bCs/>
          <w:b/>
        </w:rPr>
        <w:t xml:space="preserve">Application Volume:</w:t>
      </w:r>
      <w:r>
        <w:t xml:space="preserve"> </w:t>
      </w:r>
      <w:r>
        <w:t xml:space="preserve">Increase qualified applications by 35% YoY through targeted United States Houston campaigns</w:t>
      </w:r>
    </w:p>
    <w:p>
      <w:pPr>
        <w:numPr>
          <w:ilvl w:val="0"/>
          <w:numId w:val="1004"/>
        </w:numPr>
        <w:pStyle w:val="Compact"/>
      </w:pPr>
      <w:r>
        <w:rPr>
          <w:bCs/>
          <w:b/>
        </w:rPr>
        <w:t xml:space="preserve">Community Trust Indicators:</w:t>
      </w:r>
      <w:r>
        <w:t xml:space="preserve"> </w:t>
      </w:r>
      <w:r>
        <w:t xml:space="preserve">Track survey results from Houston community centers showing improved perception of HPD as an employer (target: +20% positive sentiment)</w:t>
      </w:r>
    </w:p>
    <w:p>
      <w:pPr>
        <w:numPr>
          <w:ilvl w:val="0"/>
          <w:numId w:val="1004"/>
        </w:numPr>
        <w:pStyle w:val="Compact"/>
      </w:pPr>
      <w:r>
        <w:rPr>
          <w:bCs/>
          <w:b/>
        </w:rPr>
        <w:t xml:space="preserve">Retention Rate:</w:t>
      </w:r>
      <w:r>
        <w:t xml:space="preserve"> </w:t>
      </w:r>
      <w:r>
        <w:t xml:space="preserve">Maintain 90%+ first-year retention for officers recruited through this plan</w:t>
      </w:r>
    </w:p>
    <w:bookmarkEnd w:id="28"/>
    <w:bookmarkStart w:id="29" w:name="ethical-community-alignment"/>
    <w:p>
      <w:pPr>
        <w:pStyle w:val="Heading2"/>
      </w:pPr>
      <w:r>
        <w:t xml:space="preserve">Ethical &amp; Community Alignment</w:t>
      </w:r>
    </w:p>
    <w:p>
      <w:pPr>
        <w:pStyle w:val="FirstParagraph"/>
      </w:pPr>
      <w:r>
        <w:t xml:space="preserve">This Marketing Plan for Police Officer recruitment strictly adheres to HPD's "Community First" principles. All messaging emphasizes the officer's role as a community partner rather than a law enforcement enforcer, directly addressing Houston residents' priorities. Content will avoid militaristic language and instead highlight de-escalation training, mental health response teams (e.g., HPD's STAR program), and participation in neighborhood safety initiatives like "Houston Cops &amp; Kids." The plan ensures all outreach respects the civil rights landscape of United States Houston while advancing public safety goals.</w:t>
      </w:r>
    </w:p>
    <w:bookmarkEnd w:id="29"/>
    <w:bookmarkStart w:id="30" w:name="Xaa6147a6e7fa7b796eb455d83ec757d81ebcaf8"/>
    <w:p>
      <w:pPr>
        <w:pStyle w:val="Heading2"/>
      </w:pPr>
      <w:r>
        <w:t xml:space="preserve">Conclusion: Serving Houston, One Officer at a Time</w:t>
      </w:r>
    </w:p>
    <w:p>
      <w:pPr>
        <w:pStyle w:val="FirstParagraph"/>
      </w:pPr>
      <w:r>
        <w:t xml:space="preserve">This marketing plan establishes a sustainable framework for recruiting Police Officers who reflect and serve the heart of United States Houston. By centering community relationships, leveraging Houston's unique cultural identity, and implementing data-driven recruitment tactics, HPD can transform its officer ranks into true extensions of the communities they protect. The investment in this strategic Marketing Plan directly supports HPD's 2025 Vision: "A Police Department as diverse and dynamic as Houston itself." This initiative isn't merely about filling vacancies – it's about building the future of public safety in United States Houston through authentic, community-centered recruitment that elevates the Police Officer profession from a career path to a sacred trust.</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Police Officer Recruitment in United States Houston</dc:title>
  <dc:creator/>
  <dc:language>en</dc:language>
  <cp:keywords/>
  <dcterms:created xsi:type="dcterms:W3CDTF">2026-06-06T20:19:12Z</dcterms:created>
  <dcterms:modified xsi:type="dcterms:W3CDTF">2026-06-06T20:19:12Z</dcterms:modified>
</cp:coreProperties>
</file>

<file path=docProps/custom.xml><?xml version="1.0" encoding="utf-8"?>
<Properties xmlns="http://schemas.openxmlformats.org/officeDocument/2006/custom-properties" xmlns:vt="http://schemas.openxmlformats.org/officeDocument/2006/docPropsVTypes"/>
</file>