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Police</w:t>
      </w:r>
      <w:r>
        <w:t xml:space="preserve"> </w:t>
      </w:r>
      <w:r>
        <w:t xml:space="preserve">Officer</w:t>
      </w:r>
      <w:r>
        <w:t xml:space="preserve"> </w:t>
      </w:r>
      <w:r>
        <w:t xml:space="preserve">Recruitment</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36" w:name="X941c2ca05786087c854ca4af9f7e4d04b2a14de"/>
    <w:p>
      <w:pPr>
        <w:pStyle w:val="Heading1"/>
      </w:pPr>
      <w:r>
        <w:t xml:space="preserve">Comprehensive Marketing Plan for Police Officer Recruitment in United States Los Angeles</w:t>
      </w:r>
    </w:p>
    <w:bookmarkStart w:id="20" w:name="executive-summary"/>
    <w:p>
      <w:pPr>
        <w:pStyle w:val="Heading2"/>
      </w:pPr>
      <w:r>
        <w:t xml:space="preserve">Executive Summary</w:t>
      </w:r>
    </w:p>
    <w:p>
      <w:pPr>
        <w:pStyle w:val="FirstParagraph"/>
      </w:pPr>
      <w:r>
        <w:t xml:space="preserve">This Marketing Plan outlines a strategic recruitment initiative to attract highly qualified candidates for Police Officer positions within the Los Angeles Police Department (LAPD) across the United States Los Angeles metropolitan area. As one of the largest law enforcement agencies in the nation, LAPD faces increasing demands for community-oriented policing and specialized skills. This plan leverages modern marketing principles to position Police Officer roles as career opportunities that deliver public service impact, professional growth, and meaningful community connection within United States Los Angeles.</w:t>
      </w:r>
    </w:p>
    <w:bookmarkEnd w:id="20"/>
    <w:bookmarkStart w:id="21" w:name="market-analysis-the-los-angeles-context"/>
    <w:p>
      <w:pPr>
        <w:pStyle w:val="Heading2"/>
      </w:pPr>
      <w:r>
        <w:t xml:space="preserve">Market Analysis: The Los Angeles Context</w:t>
      </w:r>
    </w:p>
    <w:p>
      <w:pPr>
        <w:pStyle w:val="FirstParagraph"/>
      </w:pPr>
      <w:r>
        <w:t xml:space="preserve">United States Los Angeles presents unique recruitment challenges due to its diverse population (over 4 million residents), high crime rates in certain districts, and intense competition for public safety talent from neighboring agencies. The LAPD's strategic goal requires attracting candidates who understand the cultural nuances of Southern California communities while meeting rigorous physical and mental standards. Current recruitment channels have shown limited effectiveness in reaching underrepresented demographics, particularly within Los Angeles neighborhoods experiencing chronic under-policing.</w:t>
      </w:r>
    </w:p>
    <w:bookmarkEnd w:id="21"/>
    <w:bookmarkStart w:id="22" w:name="marketing-objectives"/>
    <w:p>
      <w:pPr>
        <w:pStyle w:val="Heading2"/>
      </w:pPr>
      <w:r>
        <w:t xml:space="preserve">Marketing Objectives</w:t>
      </w:r>
    </w:p>
    <w:p>
      <w:pPr>
        <w:numPr>
          <w:ilvl w:val="0"/>
          <w:numId w:val="1001"/>
        </w:numPr>
        <w:pStyle w:val="Compact"/>
      </w:pPr>
      <w:r>
        <w:rPr>
          <w:bCs/>
          <w:b/>
        </w:rPr>
        <w:t xml:space="preserve">Recruitment Target:</w:t>
      </w:r>
      <w:r>
        <w:t xml:space="preserve"> </w:t>
      </w:r>
      <w:r>
        <w:t xml:space="preserve">Increase qualified Police Officer applications by 40% within 18 months</w:t>
      </w:r>
    </w:p>
    <w:p>
      <w:pPr>
        <w:numPr>
          <w:ilvl w:val="0"/>
          <w:numId w:val="1001"/>
        </w:numPr>
        <w:pStyle w:val="Compact"/>
      </w:pPr>
      <w:r>
        <w:rPr>
          <w:bCs/>
          <w:b/>
        </w:rPr>
        <w:t xml:space="preserve">Diversity Goal:</w:t>
      </w:r>
      <w:r>
        <w:t xml:space="preserve"> </w:t>
      </w:r>
      <w:r>
        <w:t xml:space="preserve">Achieve 35% representation of underrepresented communities in new hires (vs. current 22%)</w:t>
      </w:r>
    </w:p>
    <w:p>
      <w:pPr>
        <w:numPr>
          <w:ilvl w:val="0"/>
          <w:numId w:val="1001"/>
        </w:numPr>
        <w:pStyle w:val="Compact"/>
      </w:pPr>
      <w:r>
        <w:rPr>
          <w:bCs/>
          <w:b/>
        </w:rPr>
        <w:t xml:space="preserve">Brand Positioning:</w:t>
      </w:r>
      <w:r>
        <w:t xml:space="preserve"> </w:t>
      </w:r>
      <w:r>
        <w:t xml:space="preserve">Establish LAPD as the premier choice for Police Officer careers in United States Los Angeles through authentic community storytelling</w:t>
      </w:r>
    </w:p>
    <w:bookmarkEnd w:id="22"/>
    <w:bookmarkStart w:id="26" w:name="target-audience-segmentation"/>
    <w:p>
      <w:pPr>
        <w:pStyle w:val="Heading2"/>
      </w:pPr>
      <w:r>
        <w:t xml:space="preserve">Target Audience Segmentation</w:t>
      </w:r>
    </w:p>
    <w:p>
      <w:pPr>
        <w:pStyle w:val="FirstParagraph"/>
      </w:pPr>
      <w:r>
        <w:t xml:space="preserve">This Marketing Plan identifies three primary candidate segments for Police Officer recruitment in United States Los Angeles:</w:t>
      </w:r>
    </w:p>
    <w:bookmarkStart w:id="23" w:name="career-changers-25-40-years-old"/>
    <w:p>
      <w:pPr>
        <w:pStyle w:val="Heading3"/>
      </w:pPr>
      <w:r>
        <w:t xml:space="preserve">1. Career Changers (25-40 years old)</w:t>
      </w:r>
    </w:p>
    <w:p>
      <w:pPr>
        <w:pStyle w:val="FirstParagraph"/>
      </w:pPr>
      <w:r>
        <w:t xml:space="preserve">Professional seeking meaningful transition into public safety. Targeted via LinkedIn and veteran networks with messaging emphasizing transferable skills and LAPD's career path development.</w:t>
      </w:r>
    </w:p>
    <w:bookmarkEnd w:id="23"/>
    <w:bookmarkStart w:id="24" w:name="recent-college-graduates-18-24-years-old"/>
    <w:p>
      <w:pPr>
        <w:pStyle w:val="Heading3"/>
      </w:pPr>
      <w:r>
        <w:t xml:space="preserve">2. Recent College Graduates (18-24 years old)</w:t>
      </w:r>
    </w:p>
    <w:p>
      <w:pPr>
        <w:pStyle w:val="FirstParagraph"/>
      </w:pPr>
      <w:r>
        <w:t xml:space="preserve">Students from University of Southern California, UCLA, and local community colleges. Attracted through campus events showcasing Police Officer roles in community policing initiatives across Los Angeles neighborhoods.</w:t>
      </w:r>
    </w:p>
    <w:bookmarkEnd w:id="24"/>
    <w:bookmarkStart w:id="25" w:name="military-veterans-first-responders"/>
    <w:p>
      <w:pPr>
        <w:pStyle w:val="Heading3"/>
      </w:pPr>
      <w:r>
        <w:t xml:space="preserve">3. Military Veterans &amp; First Responders</w:t>
      </w:r>
    </w:p>
    <w:p>
      <w:pPr>
        <w:pStyle w:val="FirstParagraph"/>
      </w:pPr>
      <w:r>
        <w:t xml:space="preserve">Leveraging LAPD's strong military partnership program. Specialized campaigns highlighting accelerated hiring pathways for veterans transitioning to Police Officer careers within United States Los Angeles.</w:t>
      </w:r>
    </w:p>
    <w:bookmarkEnd w:id="25"/>
    <w:bookmarkEnd w:id="26"/>
    <w:bookmarkStart w:id="30" w:name="strategic-marketing-framework"/>
    <w:p>
      <w:pPr>
        <w:pStyle w:val="Heading2"/>
      </w:pPr>
      <w:r>
        <w:t xml:space="preserve">Strategic Marketing Framework</w:t>
      </w:r>
    </w:p>
    <w:bookmarkStart w:id="27" w:name="core-messaging-pillars"/>
    <w:p>
      <w:pPr>
        <w:pStyle w:val="Heading3"/>
      </w:pPr>
      <w:r>
        <w:t xml:space="preserve">Core Messaging Pillars</w:t>
      </w:r>
    </w:p>
    <w:p>
      <w:pPr>
        <w:numPr>
          <w:ilvl w:val="0"/>
          <w:numId w:val="1002"/>
        </w:numPr>
        <w:pStyle w:val="Compact"/>
      </w:pPr>
      <w:r>
        <w:rPr>
          <w:bCs/>
          <w:b/>
        </w:rPr>
        <w:t xml:space="preserve">Civic Impact:</w:t>
      </w:r>
      <w:r>
        <w:t xml:space="preserve"> </w:t>
      </w:r>
      <w:r>
        <w:t xml:space="preserve">"Serve Your Community: Become a Police Officer in the Heart of Los Angeles"</w:t>
      </w:r>
    </w:p>
    <w:p>
      <w:pPr>
        <w:numPr>
          <w:ilvl w:val="0"/>
          <w:numId w:val="1002"/>
        </w:numPr>
        <w:pStyle w:val="Compact"/>
      </w:pPr>
      <w:r>
        <w:rPr>
          <w:bCs/>
          <w:b/>
        </w:rPr>
        <w:t xml:space="preserve">Growth Journey:</w:t>
      </w:r>
      <w:r>
        <w:t xml:space="preserve"> </w:t>
      </w:r>
      <w:r>
        <w:t xml:space="preserve">"From Recruit to Lieutenant: Your Police Officer Career Path in United States Los Angeles"</w:t>
      </w:r>
    </w:p>
    <w:p>
      <w:pPr>
        <w:numPr>
          <w:ilvl w:val="0"/>
          <w:numId w:val="1002"/>
        </w:numPr>
        <w:pStyle w:val="Compact"/>
      </w:pPr>
      <w:r>
        <w:rPr>
          <w:bCs/>
          <w:b/>
        </w:rPr>
        <w:t xml:space="preserve">Diversity Commitment:</w:t>
      </w:r>
      <w:r>
        <w:t xml:space="preserve"> </w:t>
      </w:r>
      <w:r>
        <w:t xml:space="preserve">"Join LAPD Where You Belong: Representing the People of Los Angeles"</w:t>
      </w:r>
    </w:p>
    <w:bookmarkEnd w:id="27"/>
    <w:bookmarkStart w:id="28" w:name="digital-marketing-strategy"/>
    <w:p>
      <w:pPr>
        <w:pStyle w:val="Heading3"/>
      </w:pPr>
      <w:r>
        <w:t xml:space="preserve">Digital Marketing Strategy</w:t>
      </w:r>
    </w:p>
    <w:p>
      <w:pPr>
        <w:pStyle w:val="FirstParagraph"/>
      </w:pPr>
      <w:r>
        <w:t xml:space="preserve">This Marketing Plan prioritizes digital channels to reach Police Officer candidates across United States Los Angeles:</w:t>
      </w:r>
    </w:p>
    <w:p>
      <w:pPr>
        <w:numPr>
          <w:ilvl w:val="0"/>
          <w:numId w:val="1003"/>
        </w:numPr>
        <w:pStyle w:val="Compact"/>
      </w:pPr>
      <w:r>
        <w:rPr>
          <w:bCs/>
          <w:b/>
        </w:rPr>
        <w:t xml:space="preserve">Geo-Targeted Social Campaigns:</w:t>
      </w:r>
      <w:r>
        <w:t xml:space="preserve"> </w:t>
      </w:r>
      <w:r>
        <w:t xml:space="preserve">Instagram and TikTok ads featuring 60-second testimonials from current LAPD officers in diverse neighborhoods (e.g., Boyle Heights, South Central, Westside)</w:t>
      </w:r>
    </w:p>
    <w:p>
      <w:pPr>
        <w:numPr>
          <w:ilvl w:val="0"/>
          <w:numId w:val="1003"/>
        </w:numPr>
        <w:pStyle w:val="Compact"/>
      </w:pPr>
      <w:r>
        <w:rPr>
          <w:bCs/>
          <w:b/>
        </w:rPr>
        <w:t xml:space="preserve">LAPD Careers Website:</w:t>
      </w:r>
      <w:r>
        <w:t xml:space="preserve"> </w:t>
      </w:r>
      <w:r>
        <w:t xml:space="preserve">Overhauled portal with virtual "Day in the Life" tours of police stations across Los Angeles and interactive job requirement checklists</w:t>
      </w:r>
    </w:p>
    <w:p>
      <w:pPr>
        <w:numPr>
          <w:ilvl w:val="0"/>
          <w:numId w:val="1003"/>
        </w:numPr>
        <w:pStyle w:val="Compact"/>
      </w:pPr>
      <w:r>
        <w:rPr>
          <w:bCs/>
          <w:b/>
        </w:rPr>
        <w:t xml:space="preserve">SEO Optimization:</w:t>
      </w:r>
      <w:r>
        <w:t xml:space="preserve"> </w:t>
      </w:r>
      <w:r>
        <w:t xml:space="preserve">Targeting keywords like "Police Officer jobs Los Angeles," "LAPD recruitment 2024," and "become a police officer United States"</w:t>
      </w:r>
    </w:p>
    <w:bookmarkEnd w:id="28"/>
    <w:bookmarkStart w:id="29" w:name="community-based-recruitment-tactics"/>
    <w:p>
      <w:pPr>
        <w:pStyle w:val="Heading3"/>
      </w:pPr>
      <w:r>
        <w:t xml:space="preserve">Community-Based Recruitment Tactics</w:t>
      </w:r>
    </w:p>
    <w:p>
      <w:pPr>
        <w:pStyle w:val="FirstParagraph"/>
      </w:pPr>
      <w:r>
        <w:t xml:space="preserve">To deepen local engagement in United States Los Angeles, this plan implements:</w:t>
      </w:r>
    </w:p>
    <w:p>
      <w:pPr>
        <w:numPr>
          <w:ilvl w:val="0"/>
          <w:numId w:val="1004"/>
        </w:numPr>
        <w:pStyle w:val="Compact"/>
      </w:pPr>
      <w:r>
        <w:rPr>
          <w:bCs/>
          <w:b/>
        </w:rPr>
        <w:t xml:space="preserve">Neighborhood Ambassador Program:</w:t>
      </w:r>
      <w:r>
        <w:t xml:space="preserve"> </w:t>
      </w:r>
      <w:r>
        <w:t xml:space="preserve">Deploying current Police Officers from underrepresented communities to host 20+ "Career Conversations" at community centers across LA</w:t>
      </w:r>
    </w:p>
    <w:p>
      <w:pPr>
        <w:numPr>
          <w:ilvl w:val="0"/>
          <w:numId w:val="1004"/>
        </w:numPr>
        <w:pStyle w:val="Compact"/>
      </w:pPr>
      <w:r>
        <w:rPr>
          <w:bCs/>
          <w:b/>
        </w:rPr>
        <w:t xml:space="preserve">Cultural Partnership Events:</w:t>
      </w:r>
      <w:r>
        <w:t xml:space="preserve"> </w:t>
      </w:r>
      <w:r>
        <w:t xml:space="preserve">Co-hosting recruitment fairs with Latino Community Action Network, Black Police Association, and Asian Pacific Islander Police Officers Association in Los Angeles</w:t>
      </w:r>
    </w:p>
    <w:p>
      <w:pPr>
        <w:numPr>
          <w:ilvl w:val="0"/>
          <w:numId w:val="1004"/>
        </w:numPr>
        <w:pStyle w:val="Compact"/>
      </w:pPr>
      <w:r>
        <w:rPr>
          <w:bCs/>
          <w:b/>
        </w:rPr>
        <w:t xml:space="preserve">High School Pipeline:</w:t>
      </w:r>
      <w:r>
        <w:t xml:space="preserve"> </w:t>
      </w:r>
      <w:r>
        <w:t xml:space="preserve">"Future Officer" workshops at 50+ LAUSD schools focusing on community policing concepts and career pathways</w:t>
      </w:r>
    </w:p>
    <w:bookmarkEnd w:id="29"/>
    <w:bookmarkEnd w:id="30"/>
    <w:bookmarkStart w:id="31" w:name="budget-allocation-18-month-plan"/>
    <w:p>
      <w:pPr>
        <w:pStyle w:val="Heading2"/>
      </w:pPr>
      <w:r>
        <w:t xml:space="preserve">Budget Allocation (18-Month Plan)</w:t>
      </w:r>
    </w:p>
    <w:p>
      <w:pPr>
        <w:pStyle w:val="FirstParagraph"/>
      </w:pPr>
      <w:r>
        <w:t xml:space="preserve">Strategy</w:t>
      </w:r>
    </w:p>
    <w:p>
      <w:pPr>
        <w:pStyle w:val="BodyText"/>
      </w:pPr>
      <w:r>
        <w:t xml:space="preserve">Allocation</w:t>
      </w:r>
    </w:p>
    <w:p>
      <w:pPr>
        <w:pStyle w:val="BodyText"/>
      </w:pPr>
      <w:r>
        <w:t xml:space="preserve">Key Activities</w:t>
      </w:r>
    </w:p>
    <w:p>
      <w:pPr>
        <w:pStyle w:val="BodyText"/>
      </w:pPr>
      <w:r>
        <w:t xml:space="preserve">Digital Marketing (60%)</w:t>
      </w:r>
    </w:p>
    <w:p>
      <w:pPr>
        <w:pStyle w:val="BodyText"/>
      </w:pPr>
      <w:r>
        <w:t xml:space="preserve">$325,000</w:t>
      </w:r>
    </w:p>
    <w:p>
      <w:pPr>
        <w:pStyle w:val="BodyText"/>
      </w:pPr>
      <w:r>
        <w:t xml:space="preserve">Social media ads, website development, SEO management</w:t>
      </w:r>
    </w:p>
    <w:p>
      <w:pPr>
        <w:pStyle w:val="BodyText"/>
      </w:pPr>
      <w:r>
        <w:t xml:space="preserve">Community Engagement (25%)</w:t>
      </w:r>
    </w:p>
    <w:p>
      <w:pPr>
        <w:pStyle w:val="BodyText"/>
      </w:pPr>
      <w:r>
        <w:t xml:space="preserve">$137,500</w:t>
      </w:r>
    </w:p>
    <w:p>
      <w:pPr>
        <w:pStyle w:val="BodyText"/>
      </w:pPr>
      <w:r>
        <w:t xml:space="preserve">Event hosting, ambassador stipends, partnership development</w:t>
      </w:r>
    </w:p>
    <w:p>
      <w:pPr>
        <w:pStyle w:val="BodyText"/>
      </w:pPr>
      <w:r>
        <w:t xml:space="preserve">Traditional Media (10%)</w:t>
      </w:r>
    </w:p>
    <w:p>
      <w:pPr>
        <w:pStyle w:val="BodyText"/>
      </w:pPr>
      <w:r>
        <w:t xml:space="preserve">$55,000</w:t>
      </w:r>
    </w:p>
    <w:p>
      <w:pPr>
        <w:pStyle w:val="BodyText"/>
      </w:pPr>
      <w:r>
        <w:rPr>
          <w:bCs/>
          <w:b/>
        </w:rPr>
        <w:t xml:space="preserve">Newspaper ads in LA Times and community papers targeting specific neighborhoods</w:t>
      </w:r>
    </w:p>
    <w:p>
      <w:pPr>
        <w:pStyle w:val="BodyText"/>
      </w:pPr>
      <w:r>
        <w:t xml:space="preserve">Evaluation &amp; Analytics (5%)</w:t>
      </w:r>
    </w:p>
    <w:p>
      <w:pPr>
        <w:pStyle w:val="BodyText"/>
      </w:pPr>
      <w:r>
        <w:t xml:space="preserve">$27,500</w:t>
      </w:r>
    </w:p>
    <w:p>
      <w:pPr>
        <w:pStyle w:val="BodyText"/>
      </w:pPr>
      <w:r>
        <w:t xml:space="preserve">Recruitment dashboard development, candidate journey mapping</w:t>
      </w:r>
    </w:p>
    <w:bookmarkEnd w:id="31"/>
    <w:bookmarkStart w:id="32" w:name="tactical-timeline-phased-approach"/>
    <w:p>
      <w:pPr>
        <w:pStyle w:val="Heading2"/>
      </w:pPr>
      <w:r>
        <w:t xml:space="preserve">Tactical Timeline (Phased Approach)</w:t>
      </w:r>
    </w:p>
    <w:p>
      <w:pPr>
        <w:numPr>
          <w:ilvl w:val="0"/>
          <w:numId w:val="1005"/>
        </w:numPr>
        <w:pStyle w:val="Compact"/>
      </w:pPr>
      <w:r>
        <w:rPr>
          <w:bCs/>
          <w:b/>
        </w:rPr>
        <w:t xml:space="preserve">Months 1-3:</w:t>
      </w:r>
      <w:r>
        <w:t xml:space="preserve"> </w:t>
      </w:r>
      <w:r>
        <w:t xml:space="preserve">Market research, website overhaul, and partnership agreements with LA community organizations</w:t>
      </w:r>
    </w:p>
    <w:p>
      <w:pPr>
        <w:numPr>
          <w:ilvl w:val="0"/>
          <w:numId w:val="1005"/>
        </w:numPr>
        <w:pStyle w:val="Compact"/>
      </w:pPr>
      <w:r>
        <w:rPr>
          <w:bCs/>
          <w:b/>
        </w:rPr>
        <w:t xml:space="preserve">Months 4-9:</w:t>
      </w:r>
      <w:r>
        <w:t xml:space="preserve"> </w:t>
      </w:r>
      <w:r>
        <w:t xml:space="preserve">Launch digital campaigns; initiate neighborhood ambassador program; begin high school workshops</w:t>
      </w:r>
    </w:p>
    <w:p>
      <w:pPr>
        <w:numPr>
          <w:ilvl w:val="0"/>
          <w:numId w:val="1005"/>
        </w:numPr>
        <w:pStyle w:val="Compact"/>
      </w:pPr>
      <w:r>
        <w:rPr>
          <w:bCs/>
          <w:b/>
        </w:rPr>
        <w:t xml:space="preserve">Months 10-15:</w:t>
      </w:r>
      <w:r>
        <w:t xml:space="preserve"> </w:t>
      </w:r>
      <w:r>
        <w:t xml:space="preserve">Scale successful initiatives; implement data-driven adjustments to recruitment channels</w:t>
      </w:r>
    </w:p>
    <w:p>
      <w:pPr>
        <w:numPr>
          <w:ilvl w:val="0"/>
          <w:numId w:val="1005"/>
        </w:numPr>
        <w:pStyle w:val="Compact"/>
      </w:pPr>
      <w:r>
        <w:rPr>
          <w:bCs/>
          <w:b/>
        </w:rPr>
        <w:t xml:space="preserve">Month 16-18:</w:t>
      </w:r>
      <w:r>
        <w:t xml:space="preserve"> </w:t>
      </w:r>
      <w:r>
        <w:t xml:space="preserve">Comprehensive evaluation of candidate diversity metrics against objectives</w:t>
      </w:r>
    </w:p>
    <w:bookmarkEnd w:id="32"/>
    <w:bookmarkStart w:id="33" w:name="X53cab27edbbed9a4e6721ca2f16d1230e157295"/>
    <w:p>
      <w:pPr>
        <w:pStyle w:val="Heading2"/>
      </w:pPr>
      <w:r>
        <w:t xml:space="preserve">Evaluation Metrics for Police Officer Recruitment Success</w:t>
      </w:r>
    </w:p>
    <w:p>
      <w:pPr>
        <w:pStyle w:val="FirstParagraph"/>
      </w:pPr>
      <w:r>
        <w:t xml:space="preserve">This Marketing Plan measures success through both quantitative and qualitative indicators specific to United States Los Angeles recruitment needs:</w:t>
      </w:r>
    </w:p>
    <w:p>
      <w:pPr>
        <w:numPr>
          <w:ilvl w:val="0"/>
          <w:numId w:val="1006"/>
        </w:numPr>
        <w:pStyle w:val="Compact"/>
      </w:pPr>
      <w:r>
        <w:rPr>
          <w:bCs/>
          <w:b/>
        </w:rPr>
        <w:t xml:space="preserve">Application Quality Score:</w:t>
      </w:r>
      <w:r>
        <w:t xml:space="preserve"> </w:t>
      </w:r>
      <w:r>
        <w:t xml:space="preserve">40% increase in candidates meeting minimum physical/psychological requirements</w:t>
      </w:r>
    </w:p>
    <w:p>
      <w:pPr>
        <w:numPr>
          <w:ilvl w:val="0"/>
          <w:numId w:val="1006"/>
        </w:numPr>
        <w:pStyle w:val="Compact"/>
      </w:pPr>
      <w:r>
        <w:rPr>
          <w:bCs/>
          <w:b/>
        </w:rPr>
        <w:t xml:space="preserve">Diversity Metrics:</w:t>
      </w:r>
      <w:r>
        <w:t xml:space="preserve"> </w:t>
      </w:r>
      <w:r>
        <w:t xml:space="preserve">Track representation by ethnicity, gender, and neighborhood of origin against LA census data</w:t>
      </w:r>
    </w:p>
    <w:p>
      <w:pPr>
        <w:numPr>
          <w:ilvl w:val="0"/>
          <w:numId w:val="1006"/>
        </w:numPr>
        <w:pStyle w:val="Compact"/>
      </w:pPr>
      <w:r>
        <w:rPr>
          <w:bCs/>
          <w:b/>
        </w:rPr>
        <w:t xml:space="preserve">Candidate Experience:</w:t>
      </w:r>
      <w:r>
        <w:t xml:space="preserve"> </w:t>
      </w:r>
      <w:r>
        <w:t xml:space="preserve">85%+ satisfaction rating in post-application surveys regarding recruitment process transparency</w:t>
      </w:r>
    </w:p>
    <w:p>
      <w:pPr>
        <w:numPr>
          <w:ilvl w:val="0"/>
          <w:numId w:val="1006"/>
        </w:numPr>
        <w:pStyle w:val="Compact"/>
      </w:pPr>
      <w:r>
        <w:rPr>
          <w:bCs/>
          <w:b/>
        </w:rPr>
        <w:t xml:space="preserve">Community Perception:</w:t>
      </w:r>
      <w:r>
        <w:t xml:space="preserve"> </w:t>
      </w:r>
      <w:r>
        <w:t xml:space="preserve">Measured through quarterly sentiment analysis in Los Angeles community forums regarding LAPD as an employer</w:t>
      </w:r>
    </w:p>
    <w:bookmarkEnd w:id="33"/>
    <w:bookmarkStart w:id="34" w:name="X74b0b11157242f897af81d11786dea6129a767a"/>
    <w:p>
      <w:pPr>
        <w:pStyle w:val="Heading2"/>
      </w:pPr>
      <w:r>
        <w:t xml:space="preserve">Sustaining the Marketing Plan for Long-Term Impact</w:t>
      </w:r>
    </w:p>
    <w:p>
      <w:pPr>
        <w:pStyle w:val="FirstParagraph"/>
      </w:pPr>
      <w:r>
        <w:t xml:space="preserve">Unlike traditional marketing campaigns, this Police Officer recruitment strategy integrates with LAPD's ongoing operations. Key sustainability elements include:</w:t>
      </w:r>
    </w:p>
    <w:p>
      <w:pPr>
        <w:numPr>
          <w:ilvl w:val="0"/>
          <w:numId w:val="1007"/>
        </w:numPr>
        <w:pStyle w:val="Compact"/>
      </w:pPr>
      <w:r>
        <w:rPr>
          <w:bCs/>
          <w:b/>
        </w:rPr>
        <w:t xml:space="preserve">Alumni Network:</w:t>
      </w:r>
      <w:r>
        <w:t xml:space="preserve"> </w:t>
      </w:r>
      <w:r>
        <w:t xml:space="preserve">Creating a "LAPD Officer Alumni" platform for former recruits to mentor candidates</w:t>
      </w:r>
    </w:p>
    <w:p>
      <w:pPr>
        <w:numPr>
          <w:ilvl w:val="0"/>
          <w:numId w:val="1007"/>
        </w:numPr>
        <w:pStyle w:val="Compact"/>
      </w:pPr>
      <w:r>
        <w:rPr>
          <w:bCs/>
          <w:b/>
        </w:rPr>
        <w:t xml:space="preserve">Annual Community Report:</w:t>
      </w:r>
      <w:r>
        <w:t xml:space="preserve"> </w:t>
      </w:r>
      <w:r>
        <w:t xml:space="preserve">Publishing transparent recruitment diversity data each year as part of LAPD's community accountability report</w:t>
      </w:r>
    </w:p>
    <w:p>
      <w:pPr>
        <w:numPr>
          <w:ilvl w:val="0"/>
          <w:numId w:val="1007"/>
        </w:numPr>
        <w:pStyle w:val="Compact"/>
      </w:pPr>
      <w:r>
        <w:rPr>
          <w:bCs/>
          <w:b/>
        </w:rPr>
        <w:t xml:space="preserve">Pipeline Integration:</w:t>
      </w:r>
      <w:r>
        <w:t xml:space="preserve"> </w:t>
      </w:r>
      <w:r>
        <w:t xml:space="preserve">Embedding career pathway information into Los Angeles public school curricula to build early interest in Police Officer careers</w:t>
      </w:r>
    </w:p>
    <w:bookmarkEnd w:id="34"/>
    <w:bookmarkStart w:id="35" w:name="X356075d09cf524337aaf75dc00b48b3c09ec9a0"/>
    <w:p>
      <w:pPr>
        <w:pStyle w:val="Heading2"/>
      </w:pPr>
      <w:r>
        <w:t xml:space="preserve">Conclusion: Building the Future of Law Enforcement in Los Angeles</w:t>
      </w:r>
    </w:p>
    <w:p>
      <w:pPr>
        <w:pStyle w:val="FirstParagraph"/>
      </w:pPr>
      <w:r>
        <w:t xml:space="preserve">This Marketing Plan transforms the perception of Police Officer recruitment from a transactional process to an authentic community engagement initiative. By strategically positioning LAPD as a career pathway that serves and reflects United States Los Angeles, we create sustainable pipelines for officers who understand local context. The success metrics directly tie candidate diversity to improved community relations – proving that effective marketing of Police Officer positions isn't just about filling vacancies, but about building the trust necessary for safer neighborhoods across Los Angeles. This is not merely a recruitment campaign; it's an investment in the future of law enforcement for the most populous city in the United States.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Police Officer Recruitment - United States Los Angeles</dc:title>
  <dc:creator/>
  <dc:language>en</dc:language>
  <cp:keywords/>
  <dcterms:created xsi:type="dcterms:W3CDTF">2026-07-25T04:16:08Z</dcterms:created>
  <dcterms:modified xsi:type="dcterms:W3CDTF">2026-07-25T04:16:08Z</dcterms:modified>
</cp:coreProperties>
</file>

<file path=docProps/custom.xml><?xml version="1.0" encoding="utf-8"?>
<Properties xmlns="http://schemas.openxmlformats.org/officeDocument/2006/custom-properties" xmlns:vt="http://schemas.openxmlformats.org/officeDocument/2006/docPropsVTypes"/>
</file>