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beddb1c15efdbf43410e10ddda9216f499f13b8"/>
    <w:p>
      <w:pPr>
        <w:pStyle w:val="Heading1"/>
      </w:pPr>
      <w:r>
        <w:t xml:space="preserve">Comprehensive Marketing Plan for Recruiting a Software Engineer in Tanzania Dar es Salaam</w:t>
      </w:r>
    </w:p>
    <w:bookmarkStart w:id="20" w:name="executive-summary"/>
    <w:p>
      <w:pPr>
        <w:pStyle w:val="Heading2"/>
      </w:pPr>
      <w:r>
        <w:t xml:space="preserve">Executive Summary</w:t>
      </w:r>
    </w:p>
    <w:p>
      <w:pPr>
        <w:pStyle w:val="FirstParagraph"/>
      </w:pPr>
      <w:r>
        <w:t xml:space="preserve">This Marketing Plan outlines a targeted strategy to recruit a highly skilled Software Engineer for our tech-driven organization operating within Tanzania Dar es Salaam. With Dar es Salaam emerging as East Africa's premier technology hub—home to over 1,500 startups and accelerating digital transformation—we require strategic talent acquisition aligned with local market dynamics. This plan prioritizes attracting top-tier engineering talent through culturally resonant channels, emphasizing community integration and Tanzania-specific development challenges. The goal is to fill the Software Engineer role within 60 days while building a long-term employer brand that positions us as an innovator in Dar es Salaam's tech ecosystem.</w:t>
      </w:r>
    </w:p>
    <w:bookmarkEnd w:id="20"/>
    <w:bookmarkStart w:id="21" w:name="Xc55085eada7ea127a2612e06f584fedd6b020e8"/>
    <w:p>
      <w:pPr>
        <w:pStyle w:val="Heading2"/>
      </w:pPr>
      <w:r>
        <w:t xml:space="preserve">Market Analysis: Dar es Salaam's Technology Landscape</w:t>
      </w:r>
    </w:p>
    <w:p>
      <w:pPr>
        <w:pStyle w:val="FirstParagraph"/>
      </w:pPr>
      <w:r>
        <w:t xml:space="preserve">Tanzania Dar es Salaam presents a unique and rapidly evolving market for technology talent. The city hosts key innovation hubs like iHub, M-Farm, and Tumaini University's Tech Center, driving demand for Software Engineers who understand local pain points: mobile-first solutions (with 90% mobile penetration), agricultural SaaS needs, fintech integration with platforms like M-Pesa, and infrastructure constraints in rural connectivity. A recent World Bank report indicates Tanzania's digital economy is growing at 15% annually—yet faces a critical talent gap, with only 30% of local engineering graduates deemed job-ready by industry standards. This creates a competitive landscape where talent must be courted with value propositions beyond salary alone.</w:t>
      </w:r>
    </w:p>
    <w:bookmarkEnd w:id="21"/>
    <w:bookmarkStart w:id="22" w:name="X6be856b5df0bcb114815245fac396225b9e08fa"/>
    <w:p>
      <w:pPr>
        <w:pStyle w:val="Heading2"/>
      </w:pPr>
      <w:r>
        <w:t xml:space="preserve">Target Candidate Profile: The Tanzania Dar es Salaam Software Engineer</w:t>
      </w:r>
    </w:p>
    <w:p>
      <w:pPr>
        <w:pStyle w:val="FirstParagraph"/>
      </w:pPr>
      <w:r>
        <w:t xml:space="preserve">We seek a Software Engineer fluent in modern stack development (Python, JavaScript, React) with 3+ years of experience. Crucially, the ideal candidate must demonstrate:</w:t>
      </w:r>
      <w:r>
        <w:br/>
      </w:r>
      <w:r>
        <w:t xml:space="preserve">- Experience building scalable applications for low-bandwidth environments</w:t>
      </w:r>
      <w:r>
        <w:br/>
      </w:r>
      <w:r>
        <w:t xml:space="preserve">- Understanding of Tanzanian regulatory frameworks (e.g., data localization laws)</w:t>
      </w:r>
      <w:r>
        <w:br/>
      </w:r>
      <w:r>
        <w:t xml:space="preserve">- Cultural fluency in Dar es Salaam’s business context—comfortable navigating Swahili-English bilingual workspaces</w:t>
      </w:r>
      <w:r>
        <w:br/>
      </w:r>
      <w:r>
        <w:t xml:space="preserve">- Passion for solving local challenges (e.g., developing agri-tech tools for smallholder farmers)</w:t>
      </w:r>
    </w:p>
    <w:bookmarkEnd w:id="22"/>
    <w:bookmarkStart w:id="26" w:name="Xff093ea248a14663a32b13159594ce01016249b"/>
    <w:p>
      <w:pPr>
        <w:pStyle w:val="Heading2"/>
      </w:pPr>
      <w:r>
        <w:t xml:space="preserve">Marketing Strategy: Localized Talent Acquisition</w:t>
      </w:r>
    </w:p>
    <w:p>
      <w:pPr>
        <w:pStyle w:val="FirstParagraph"/>
      </w:pPr>
      <w:r>
        <w:t xml:space="preserve">Traditional recruitment channels are insufficient. Our plan leverages Dar es Salaam-specific engagement tactics:</w:t>
      </w:r>
    </w:p>
    <w:bookmarkStart w:id="23" w:name="community-centric-branding"/>
    <w:p>
      <w:pPr>
        <w:pStyle w:val="Heading3"/>
      </w:pPr>
      <w:r>
        <w:t xml:space="preserve">1. Community-Centric Branding</w:t>
      </w:r>
    </w:p>
    <w:p>
      <w:pPr>
        <w:pStyle w:val="FirstParagraph"/>
      </w:pPr>
      <w:r>
        <w:t xml:space="preserve">We position the Software Engineer role as a catalyst for Tanzania's digital future, not just an employment opportunity. Messaging highlights:</w:t>
      </w:r>
      <w:r>
        <w:br/>
      </w:r>
      <w:r>
        <w:rPr>
          <w:iCs/>
          <w:i/>
        </w:rPr>
        <w:t xml:space="preserve">"Join our team building solutions used by 500,000+ Tanzanians daily in Dar es Salaam—your code powers real change."</w:t>
      </w:r>
      <w:r>
        <w:t xml:space="preserve"> </w:t>
      </w:r>
      <w:r>
        <w:t xml:space="preserve">This resonates with local pride and purpose-driven motivation.</w:t>
      </w:r>
    </w:p>
    <w:bookmarkEnd w:id="23"/>
    <w:bookmarkStart w:id="24" w:name="hyper-localized-channel-strategy"/>
    <w:p>
      <w:pPr>
        <w:pStyle w:val="Heading3"/>
      </w:pPr>
      <w:r>
        <w:t xml:space="preserve">2. Hyper-Localized Channel Strategy</w:t>
      </w:r>
    </w:p>
    <w:p>
      <w:pPr>
        <w:numPr>
          <w:ilvl w:val="0"/>
          <w:numId w:val="1001"/>
        </w:numPr>
        <w:pStyle w:val="Compact"/>
      </w:pPr>
      <w:r>
        <w:rPr>
          <w:bCs/>
          <w:b/>
        </w:rPr>
        <w:t xml:space="preserve">Facebook &amp; WhatsApp Communities:</w:t>
      </w:r>
      <w:r>
        <w:t xml:space="preserve"> </w:t>
      </w:r>
      <w:r>
        <w:t xml:space="preserve">Targeted ads in Dar es Salaam tech groups (e.g., "Dar es Salaam Developers Network," "Tanzania Tech Talent") with Swahili/English bilingual content. 65% of Tanzanian professionals use WhatsApp for job searches.</w:t>
      </w:r>
    </w:p>
    <w:p>
      <w:pPr>
        <w:numPr>
          <w:ilvl w:val="0"/>
          <w:numId w:val="1001"/>
        </w:numPr>
        <w:pStyle w:val="Compact"/>
      </w:pPr>
      <w:r>
        <w:rPr>
          <w:bCs/>
          <w:b/>
        </w:rPr>
        <w:t xml:space="preserve">University Partnerships:</w:t>
      </w:r>
      <w:r>
        <w:t xml:space="preserve"> </w:t>
      </w:r>
      <w:r>
        <w:t xml:space="preserve">Direct collaboration with University of Dar es Salaam, Sokoine University, and Mzumbe University's Computer Science departments—hosting workshops on "Building for Tanzania" to scout talent early.</w:t>
      </w:r>
    </w:p>
    <w:p>
      <w:pPr>
        <w:numPr>
          <w:ilvl w:val="0"/>
          <w:numId w:val="1001"/>
        </w:numPr>
        <w:pStyle w:val="Compact"/>
      </w:pPr>
      <w:r>
        <w:rPr>
          <w:bCs/>
          <w:b/>
        </w:rPr>
        <w:t xml:space="preserve">Tech Events:</w:t>
      </w:r>
      <w:r>
        <w:t xml:space="preserve"> </w:t>
      </w:r>
      <w:r>
        <w:t xml:space="preserve">Sponsorship of major Dar es Salaam events like TechFest Africa and the Mwananchi Tech Summit, featuring live coding challenges tied to local problems (e.g., optimizing delivery apps for Dar es Salaam's traffic patterns).</w:t>
      </w:r>
    </w:p>
    <w:p>
      <w:pPr>
        <w:numPr>
          <w:ilvl w:val="0"/>
          <w:numId w:val="1001"/>
        </w:numPr>
        <w:pStyle w:val="Compact"/>
      </w:pPr>
      <w:r>
        <w:rPr>
          <w:bCs/>
          <w:b/>
        </w:rPr>
        <w:t xml:space="preserve">Referral Program:</w:t>
      </w:r>
      <w:r>
        <w:t xml:space="preserve"> </w:t>
      </w:r>
      <w:r>
        <w:t xml:space="preserve">Incentivizing current Tanzanian engineers (especially those in Dar es Salaam) with cash bonuses for successful referrals—leveraging trusted networks within the community.</w:t>
      </w:r>
    </w:p>
    <w:bookmarkEnd w:id="24"/>
    <w:bookmarkStart w:id="25" w:name="value-proposition-beyond-salary"/>
    <w:p>
      <w:pPr>
        <w:pStyle w:val="Heading3"/>
      </w:pPr>
      <w:r>
        <w:t xml:space="preserve">3. Value Proposition Beyond Salary</w:t>
      </w:r>
    </w:p>
    <w:p>
      <w:pPr>
        <w:pStyle w:val="FirstParagraph"/>
      </w:pPr>
      <w:r>
        <w:t xml:space="preserve">Tanzania Dar es Salaam candidates prioritize:</w:t>
      </w:r>
      <w:r>
        <w:br/>
      </w:r>
      <w:r>
        <w:t xml:space="preserve">- Impact: "Your Software Engineer work will directly improve digital access for rural Tanzanians via our mobile platform."</w:t>
      </w:r>
      <w:r>
        <w:br/>
      </w:r>
      <w:r>
        <w:t xml:space="preserve">- Growth: "Mentorship from our Dar es Salaam-based engineering leads with 10+ years in East African tech."</w:t>
      </w:r>
      <w:r>
        <w:br/>
      </w:r>
      <w:r>
        <w:t xml:space="preserve">- Community: "Membership in Tanzania's fastest-growing tech cohort, including quarterly meetups at Juma Lounge (Dar es Salaam's premier startup hub)."</w:t>
      </w:r>
    </w:p>
    <w:bookmarkEnd w:id="25"/>
    <w:bookmarkEnd w:id="26"/>
    <w:bookmarkStart w:id="27"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Weeks 1-2</w:t>
            </w:r>
          </w:p>
        </w:tc>
        <w:tc>
          <w:tcPr/>
          <w:p>
            <w:pPr>
              <w:pStyle w:val="Compact"/>
              <w:jc w:val="left"/>
            </w:pPr>
            <w:r>
              <w:t xml:space="preserve">Launch Swahili/English social media campaigns targeting Dar es Salaam; secure university partnerships</w:t>
            </w:r>
          </w:p>
        </w:tc>
      </w:tr>
      <w:tr>
        <w:tc>
          <w:tcPr/>
          <w:p>
            <w:pPr>
              <w:pStyle w:val="Compact"/>
              <w:jc w:val="left"/>
            </w:pPr>
            <w:r>
              <w:t xml:space="preserve">Weeks 3-4</w:t>
            </w:r>
          </w:p>
        </w:tc>
        <w:tc>
          <w:tcPr/>
          <w:p>
            <w:pPr>
              <w:pStyle w:val="Compact"/>
              <w:jc w:val="left"/>
            </w:pPr>
            <w:r>
              <w:t xml:space="preserve">Sponsor TechFest Africa event; host campus workshops at UDSM and Sokoine University</w:t>
            </w:r>
          </w:p>
        </w:tc>
      </w:tr>
      <w:tr>
        <w:tc>
          <w:tcPr/>
          <w:p>
            <w:pPr>
              <w:pStyle w:val="Compact"/>
              <w:jc w:val="left"/>
            </w:pPr>
            <w:r>
              <w:t xml:space="preserve">Weeks 5-6</w:t>
            </w:r>
          </w:p>
        </w:tc>
        <w:tc>
          <w:tcPr/>
          <w:p>
            <w:pPr>
              <w:pStyle w:val="Compact"/>
              <w:jc w:val="left"/>
            </w:pPr>
            <w:r>
              <w:t xml:space="preserve">Execute referral program; conduct "hackathon for Dar es Salaam" to identify passive candidates</w:t>
            </w:r>
          </w:p>
        </w:tc>
      </w:tr>
    </w:tbl>
    <w:bookmarkEnd w:id="27"/>
    <w:bookmarkStart w:id="28" w:name="X61f809377164e63e4990afc4ff3cff0118864b4"/>
    <w:p>
      <w:pPr>
        <w:pStyle w:val="Heading2"/>
      </w:pPr>
      <w:r>
        <w:t xml:space="preserve">Budget Allocation (Tanzania Dar es Salaam Focus)</w:t>
      </w:r>
    </w:p>
    <w:p>
      <w:pPr>
        <w:pStyle w:val="FirstParagraph"/>
      </w:pPr>
      <w:r>
        <w:t xml:space="preserve">Allocating 70% of the recruitment budget toward localized tactics:</w:t>
      </w:r>
      <w:r>
        <w:br/>
      </w:r>
      <w:r>
        <w:t xml:space="preserve">- 35%: Event sponsorships (TechFest Africa, local meetups)</w:t>
      </w:r>
      <w:r>
        <w:br/>
      </w:r>
      <w:r>
        <w:t xml:space="preserve">- 30%: Social media targeting (Facebook/WhatsApp ads focused on Dar es Salaam IP ranges)</w:t>
      </w:r>
      <w:r>
        <w:br/>
      </w:r>
      <w:r>
        <w:t xml:space="preserve">- 20%: University outreach and campus events</w:t>
      </w:r>
      <w:r>
        <w:br/>
      </w:r>
      <w:r>
        <w:t xml:space="preserve">- 15%: Referral bonuses and candidate travel stipends for in-person interviews within Dar es Salaam</w:t>
      </w:r>
    </w:p>
    <w:bookmarkEnd w:id="28"/>
    <w:bookmarkStart w:id="29" w:name="success-metrics"/>
    <w:p>
      <w:pPr>
        <w:pStyle w:val="Heading2"/>
      </w:pPr>
      <w:r>
        <w:t xml:space="preserve">Success Metrics</w:t>
      </w:r>
    </w:p>
    <w:p>
      <w:pPr>
        <w:pStyle w:val="FirstParagraph"/>
      </w:pPr>
      <w:r>
        <w:t xml:space="preserve">We measure success through Tanzania-specific KPIs:</w:t>
      </w:r>
      <w:r>
        <w:br/>
      </w:r>
      <w:r>
        <w:t xml:space="preserve">- 50+ qualified applications from Dar es Salaam-based candidates within 30 days</w:t>
      </w:r>
      <w:r>
        <w:br/>
      </w:r>
      <w:r>
        <w:t xml:space="preserve">- 40% of hires coming from local universities (UDSM/Sokoine)</w:t>
      </w:r>
      <w:r>
        <w:br/>
      </w:r>
      <w:r>
        <w:t xml:space="preserve">- Candidate satisfaction score ≥4.5/5 on "cultural fit with Tanzanian tech scene" in post-hire surveys</w:t>
      </w:r>
      <w:r>
        <w:br/>
      </w:r>
      <w:r>
        <w:t xml:space="preserve">- Reduction of time-to-hire by 25% vs. historical averages for Software Engineer roles in Dar es Salaam</w:t>
      </w:r>
    </w:p>
    <w:bookmarkEnd w:id="29"/>
    <w:bookmarkStart w:id="30" w:name="Xfbdc615626452ff8a34f50231027da7d00bff3d"/>
    <w:p>
      <w:pPr>
        <w:pStyle w:val="Heading2"/>
      </w:pPr>
      <w:r>
        <w:t xml:space="preserve">Why This Marketing Plan Works for Tanzania Dar es Salaam</w:t>
      </w:r>
    </w:p>
    <w:p>
      <w:pPr>
        <w:pStyle w:val="FirstParagraph"/>
      </w:pPr>
      <w:r>
        <w:t xml:space="preserve">This plan rejects generic recruitment templates and embraces the reality that Tanzania's tech talent market thrives on community, purpose, and cultural relevance. By embedding "Software Engineer" opportunities within Dar es Salaam's narrative—showing how this role directly contributes to national digital goals—we align with what motivates local candidates. We don't just seek a coder; we seek a collaborator in Tanzania's tech revolution. This approach ensures the Marketing Plan is not merely an internal document but a strategic investment in Dar es Salaam’s innovation capacity, positioning our company as an employer that understands—and elevates—Tanzania’s unique digital journey.</w:t>
      </w:r>
    </w:p>
    <w:bookmarkEnd w:id="30"/>
    <w:bookmarkStart w:id="31" w:name="conclusion"/>
    <w:p>
      <w:pPr>
        <w:pStyle w:val="Heading2"/>
      </w:pPr>
      <w:r>
        <w:t xml:space="preserve">Conclusion</w:t>
      </w:r>
    </w:p>
    <w:p>
      <w:pPr>
        <w:pStyle w:val="FirstParagraph"/>
      </w:pPr>
      <w:r>
        <w:t xml:space="preserve">In Tanzania Dar es Salaam's competitive talent market, success hinges on authenticity. This Marketing Plan ensures our Software Engineer recruitment strategy is deeply rooted in local context: leveraging community networks, celebrating Tanzanian innovation milestones, and demonstrating tangible impact within Dar es Salaam’s ecosystem. By doing so, we attract not just skilled engineers—but passionate partners in building Africa's next digital frontier from Tanzania.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Dar es Salaam, Tanzania</dc:title>
  <dc:creator/>
  <dc:language>en</dc:language>
  <cp:keywords/>
  <dcterms:created xsi:type="dcterms:W3CDTF">2026-07-21T08:19:48Z</dcterms:created>
  <dcterms:modified xsi:type="dcterms:W3CDTF">2026-07-21T08:19:48Z</dcterms:modified>
</cp:coreProperties>
</file>

<file path=docProps/custom.xml><?xml version="1.0" encoding="utf-8"?>
<Properties xmlns="http://schemas.openxmlformats.org/officeDocument/2006/custom-properties" xmlns:vt="http://schemas.openxmlformats.org/officeDocument/2006/docPropsVTypes"/>
</file>