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Systems</w:t>
      </w:r>
      <w:r>
        <w:t xml:space="preserve"> </w:t>
      </w:r>
      <w:r>
        <w:t xml:space="preserve">Engineer</w:t>
      </w:r>
      <w:r>
        <w:t xml:space="preserve"> </w:t>
      </w:r>
      <w:r>
        <w:t xml:space="preserve">Recruitment</w:t>
      </w:r>
      <w:r>
        <w:t xml:space="preserve"> </w:t>
      </w:r>
      <w:r>
        <w:t xml:space="preserve">in</w:t>
      </w:r>
      <w:r>
        <w:t xml:space="preserve"> </w:t>
      </w:r>
      <w:r>
        <w:t xml:space="preserve">Argentina</w:t>
      </w:r>
      <w:r>
        <w:t xml:space="preserve"> </w:t>
      </w:r>
      <w:r>
        <w:t xml:space="preserve">Buenos</w:t>
      </w:r>
      <w:r>
        <w:t xml:space="preserve"> </w:t>
      </w:r>
      <w:r>
        <w:t xml:space="preserve">Aires</w:t>
      </w:r>
    </w:p>
    <w:bookmarkStart w:id="32" w:name="Xaabccfa00bb938b84739b06dac594dcaaee7674"/>
    <w:p>
      <w:pPr>
        <w:pStyle w:val="Heading1"/>
      </w:pPr>
      <w:r>
        <w:t xml:space="preserve">Comprehensive Marketing Plan for Systems Engineer Recruitment in Argentina Buenos Aires</w:t>
      </w:r>
    </w:p>
    <w:bookmarkStart w:id="20" w:name="executive-summary"/>
    <w:p>
      <w:pPr>
        <w:pStyle w:val="Heading2"/>
      </w:pPr>
      <w:r>
        <w:t xml:space="preserve">Executive Summary</w:t>
      </w:r>
    </w:p>
    <w:p>
      <w:pPr>
        <w:pStyle w:val="FirstParagraph"/>
      </w:pPr>
      <w:r>
        <w:t xml:space="preserve">This Marketing Plan outlines a strategic campaign to attract top-tier Systems Engineers to fill critical technology roles within our organization's Buenos Aires headquarters. Targeting the highly competitive tech talent market of Argentina, this plan leverages localized cultural insights and digital engagement tactics specific to the Buenos Aires professional ecosystem. With over 12,000 IT professionals currently active in Buenos Aires according to Tecnoempleo (2023), securing skilled Systems Engineers has become a strategic priority. Our campaign will position our company as an employer of choice through culturally resonant messaging that addresses both professional aspirations and the unique dynamics of Argentina Buenos Aires' tech landscape.</w:t>
      </w:r>
    </w:p>
    <w:bookmarkEnd w:id="20"/>
    <w:bookmarkStart w:id="21" w:name="Xda6457843a704cdeff67e5d1bc995d1dfe9550c"/>
    <w:p>
      <w:pPr>
        <w:pStyle w:val="Heading2"/>
      </w:pPr>
      <w:r>
        <w:t xml:space="preserve">Situation Analysis: Argentina Buenos Aires Tech Market</w:t>
      </w:r>
    </w:p>
    <w:p>
      <w:pPr>
        <w:pStyle w:val="FirstParagraph"/>
      </w:pPr>
      <w:r>
        <w:t xml:space="preserve">Buenos Aires has emerged as Latin America's second-largest technology hub after São Paulo, with a 28% year-on-year growth in tech startups (ITI 2023). However, the Systems Engineer talent pool faces significant challenges including high competition from multinational corporations and local tech giants like Mercado Libre and Globant. Current market data reveals only 65% of Buenos Aires-based Systems Engineers are actively seeking new opportunities, making targeted recruitment essential. Furthermore, Argentine professionals prioritize work-life balance (72% rate it as critical per Gallup Argentina) and professional development—factors we must address in our campaign.</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Mid-Career Systems Engineers (5-10 years experience)</w:t>
      </w:r>
      <w:r>
        <w:t xml:space="preserve">: Located primarily in Palermo, Belgrano and Puerto Madero districts. They seek leadership opportunities with impact on Argentina's digital transformation.</w:t>
      </w:r>
    </w:p>
    <w:p>
      <w:pPr>
        <w:numPr>
          <w:ilvl w:val="0"/>
          <w:numId w:val="1001"/>
        </w:numPr>
        <w:pStyle w:val="Compact"/>
      </w:pPr>
      <w:r>
        <w:rPr>
          <w:bCs/>
          <w:b/>
        </w:rPr>
        <w:t xml:space="preserve">Emerging Talent (2-4 years experience)</w:t>
      </w:r>
      <w:r>
        <w:t xml:space="preserve">: Concentrated around University of Buenos Aires campuses and Tech Hub neighborhoods like San Telmo. Prioritize mentorship programs and growth pathways.</w:t>
      </w:r>
    </w:p>
    <w:p>
      <w:pPr>
        <w:numPr>
          <w:ilvl w:val="0"/>
          <w:numId w:val="1001"/>
        </w:numPr>
        <w:pStyle w:val="Compact"/>
      </w:pPr>
      <w:r>
        <w:rPr>
          <w:bCs/>
          <w:b/>
        </w:rPr>
        <w:t xml:space="preserve">Argentine Professionals Working Abroad</w:t>
      </w:r>
      <w:r>
        <w:t xml:space="preserve">: Targeting diaspora communities in Silicon Valley and Berlin who maintain strong ties to Argentina Buenos Aires. Key motivator: "Returning home to shape Latin America's tech future."</w:t>
      </w:r>
    </w:p>
    <w:bookmarkEnd w:id="22"/>
    <w:bookmarkStart w:id="23" w:name="X963d52501a2e556b1cb9bafc9457d100062fa06"/>
    <w:p>
      <w:pPr>
        <w:pStyle w:val="Heading2"/>
      </w:pPr>
      <w:r>
        <w:t xml:space="preserve">Marketing Objectives for Systems Engineer Recruitment</w:t>
      </w:r>
    </w:p>
    <w:p>
      <w:pPr>
        <w:pStyle w:val="FirstParagraph"/>
      </w:pPr>
      <w:r>
        <w:t xml:space="preserve">By Q3 2024, we will achieve:</w:t>
      </w:r>
    </w:p>
    <w:p>
      <w:pPr>
        <w:numPr>
          <w:ilvl w:val="0"/>
          <w:numId w:val="1002"/>
        </w:numPr>
        <w:pStyle w:val="Compact"/>
      </w:pPr>
      <w:r>
        <w:t xml:space="preserve">15% increase in qualified Systems Engineer applications from Argentina Buenos Aires (vs. 2023 baseline)</w:t>
      </w:r>
    </w:p>
    <w:p>
      <w:pPr>
        <w:numPr>
          <w:ilvl w:val="0"/>
          <w:numId w:val="1002"/>
        </w:numPr>
        <w:pStyle w:val="Compact"/>
      </w:pPr>
      <w:r>
        <w:t xml:space="preserve">65% candidate satisfaction rate on employer branding perception</w:t>
      </w:r>
    </w:p>
    <w:p>
      <w:pPr>
        <w:numPr>
          <w:ilvl w:val="0"/>
          <w:numId w:val="1002"/>
        </w:numPr>
        <w:pStyle w:val="Compact"/>
      </w:pPr>
      <w:r>
        <w:t xml:space="preserve">30% reduction in time-to-hire through targeted engagement</w:t>
      </w:r>
    </w:p>
    <w:bookmarkEnd w:id="23"/>
    <w:bookmarkStart w:id="27" w:name="Xeaea041ad274a30b28cf5952ec63597830d2d2d"/>
    <w:p>
      <w:pPr>
        <w:pStyle w:val="Heading2"/>
      </w:pPr>
      <w:r>
        <w:t xml:space="preserve">Localized Marketing Strategies for Argentina Buenos Aires</w:t>
      </w:r>
    </w:p>
    <w:bookmarkStart w:id="24" w:name="X8afff7bd2e6bb4457776023edee76eee0939e68"/>
    <w:p>
      <w:pPr>
        <w:pStyle w:val="Heading3"/>
      </w:pPr>
      <w:r>
        <w:t xml:space="preserve">1. Culturally Tailored Employer Branding (Buenos Aires Focus)</w:t>
      </w:r>
    </w:p>
    <w:p>
      <w:pPr>
        <w:pStyle w:val="FirstParagraph"/>
      </w:pPr>
      <w:r>
        <w:t xml:space="preserve">We'll develop a campaign reflecting Argentine professional culture where relationships matter as much as credentials. Key elements include:</w:t>
      </w:r>
    </w:p>
    <w:p>
      <w:pPr>
        <w:numPr>
          <w:ilvl w:val="0"/>
          <w:numId w:val="1003"/>
        </w:numPr>
        <w:pStyle w:val="Compact"/>
      </w:pPr>
      <w:r>
        <w:t xml:space="preserve">Video testimonials featuring current Systems Engineers at our Buenos Aires office discussing their work on local projects (e.g., "How we modernized Argentina's public health systems")</w:t>
      </w:r>
    </w:p>
    <w:p>
      <w:pPr>
        <w:numPr>
          <w:ilvl w:val="0"/>
          <w:numId w:val="1003"/>
        </w:numPr>
        <w:pStyle w:val="Compact"/>
      </w:pPr>
      <w:r>
        <w:t xml:space="preserve">Content highlighting our commitment to Argentine values: "Work with your family during siesta hours" and flexible schedules respecting traditional Argentine work patterns</w:t>
      </w:r>
    </w:p>
    <w:p>
      <w:pPr>
        <w:numPr>
          <w:ilvl w:val="0"/>
          <w:numId w:val="1003"/>
        </w:numPr>
        <w:pStyle w:val="Compact"/>
      </w:pPr>
      <w:r>
        <w:t xml:space="preserve">Partnerships with local tech communities like DevFest Buenos Aires and the AI Association of Argentina for authentic engagement</w:t>
      </w:r>
    </w:p>
    <w:bookmarkEnd w:id="24"/>
    <w:bookmarkStart w:id="25" w:name="X294434e4263bac0a69daa4f088bb1d04271f8b3"/>
    <w:p>
      <w:pPr>
        <w:pStyle w:val="Heading3"/>
      </w:pPr>
      <w:r>
        <w:t xml:space="preserve">2. Digital Channel Strategy Optimized for Argentina Market</w:t>
      </w:r>
    </w:p>
    <w:p>
      <w:pPr>
        <w:pStyle w:val="FirstParagraph"/>
      </w:pPr>
      <w:r>
        <w:t xml:space="preserve">We'll deploy platform-specific tactics addressing Argentine digital habits:</w:t>
      </w:r>
    </w:p>
    <w:p>
      <w:pPr>
        <w:numPr>
          <w:ilvl w:val="0"/>
          <w:numId w:val="1004"/>
        </w:numPr>
        <w:pStyle w:val="Compact"/>
      </w:pPr>
      <w:r>
        <w:rPr>
          <w:bCs/>
          <w:b/>
        </w:rPr>
        <w:t xml:space="preserve">LinkedIn:</w:t>
      </w:r>
      <w:r>
        <w:t xml:space="preserve"> </w:t>
      </w:r>
      <w:r>
        <w:t xml:space="preserve">Targeted ads using "Systems Engineer" job titles with localized keywords ("Ingeniero de Sistemas en Buenos Aires") and focus on companies like Mercado Libre for brand affinity</w:t>
      </w:r>
    </w:p>
    <w:p>
      <w:pPr>
        <w:numPr>
          <w:ilvl w:val="0"/>
          <w:numId w:val="1004"/>
        </w:numPr>
        <w:pStyle w:val="Compact"/>
      </w:pPr>
      <w:r>
        <w:rPr>
          <w:bCs/>
          <w:b/>
        </w:rPr>
        <w:t xml:space="preserve">WhatsApp Business:</w:t>
      </w:r>
      <w:r>
        <w:t xml:space="preserve"> </w:t>
      </w:r>
      <w:r>
        <w:t xml:space="preserve">Exclusive job updates via verified channels (preferred communication method for 89% of Argentine professionals per LocaliQ)</w:t>
      </w:r>
    </w:p>
    <w:p>
      <w:pPr>
        <w:numPr>
          <w:ilvl w:val="0"/>
          <w:numId w:val="1004"/>
        </w:numPr>
        <w:pStyle w:val="Compact"/>
      </w:pPr>
      <w:r>
        <w:rPr>
          <w:bCs/>
          <w:b/>
        </w:rPr>
        <w:t xml:space="preserve">Local Job Boards:</w:t>
      </w:r>
      <w:r>
        <w:t xml:space="preserve"> </w:t>
      </w:r>
      <w:r>
        <w:t xml:space="preserve">Priority placement on Adzuna Argentina, Infojobs and EmpleoArgentino with content optimized for local SEO</w:t>
      </w:r>
    </w:p>
    <w:p>
      <w:pPr>
        <w:numPr>
          <w:ilvl w:val="0"/>
          <w:numId w:val="1004"/>
        </w:numPr>
        <w:pStyle w:val="Compact"/>
      </w:pPr>
      <w:r>
        <w:rPr>
          <w:bCs/>
          <w:b/>
        </w:rPr>
        <w:t xml:space="preserve">University Partnerships:</w:t>
      </w:r>
      <w:r>
        <w:t xml:space="preserve"> </w:t>
      </w:r>
      <w:r>
        <w:t xml:space="preserve">Direct engagement with University of Buenos Aires' Computer Science Department and UTN (National Technological University)</w:t>
      </w:r>
    </w:p>
    <w:bookmarkEnd w:id="25"/>
    <w:bookmarkStart w:id="26" w:name="Xcdb402e456876c9c16f2c1ea77d29d999734cb2"/>
    <w:p>
      <w:pPr>
        <w:pStyle w:val="Heading3"/>
      </w:pPr>
      <w:r>
        <w:t xml:space="preserve">3. Candidate Experience Enhancement (Buenos Aires Specific)</w:t>
      </w:r>
    </w:p>
    <w:p>
      <w:pPr>
        <w:pStyle w:val="FirstParagraph"/>
      </w:pPr>
      <w:r>
        <w:t xml:space="preserve">We'll redesign the recruitment journey to reflect Argentina's professional culture:</w:t>
      </w:r>
    </w:p>
    <w:p>
      <w:pPr>
        <w:numPr>
          <w:ilvl w:val="0"/>
          <w:numId w:val="1005"/>
        </w:numPr>
        <w:pStyle w:val="Compact"/>
      </w:pPr>
      <w:r>
        <w:t xml:space="preserve">Personalized video greetings from Buenos Aires team leads in Spanish and English</w:t>
      </w:r>
    </w:p>
    <w:p>
      <w:pPr>
        <w:numPr>
          <w:ilvl w:val="0"/>
          <w:numId w:val="1005"/>
        </w:numPr>
        <w:pStyle w:val="Compact"/>
      </w:pPr>
      <w:r>
        <w:t xml:space="preserve">Virtual office tours of our Puerto Madero headquarters showing local workspaces and cultural amenities (e.g., café culture integration)</w:t>
      </w:r>
    </w:p>
    <w:p>
      <w:pPr>
        <w:numPr>
          <w:ilvl w:val="0"/>
          <w:numId w:val="1005"/>
        </w:numPr>
        <w:pStyle w:val="Compact"/>
      </w:pPr>
      <w:r>
        <w:t xml:space="preserve">Interview process incorporating traditional Argentine hospitality: coffee breaks with mate (traditional tea) during virtual interviews</w:t>
      </w:r>
    </w:p>
    <w:bookmarkEnd w:id="26"/>
    <w:bookmarkEnd w:id="27"/>
    <w:bookmarkStart w:id="28" w:name="X4570bf0e11e0a552c06106e5ec31d8192e07d47"/>
    <w:p>
      <w:pPr>
        <w:pStyle w:val="Heading2"/>
      </w:pPr>
      <w:r>
        <w:t xml:space="preserve">Budget Allocation for Argentina Buenos Aires Campaign</w:t>
      </w:r>
    </w:p>
    <w:p>
      <w:pPr>
        <w:pStyle w:val="FirstParagraph"/>
      </w:pPr>
      <w:r>
        <w:t xml:space="preserve">Channel</w:t>
      </w:r>
    </w:p>
    <w:p>
      <w:pPr>
        <w:pStyle w:val="BodyText"/>
      </w:pPr>
      <w:r>
        <w:t xml:space="preserve">Allocation (% of Total)</w:t>
      </w:r>
    </w:p>
    <w:p>
      <w:pPr>
        <w:pStyle w:val="BodyText"/>
      </w:pPr>
      <w:r>
        <w:t xml:space="preserve">Rationale for Argentina Focus</w:t>
      </w:r>
    </w:p>
    <w:p>
      <w:pPr>
        <w:pStyle w:val="BodyText"/>
      </w:pPr>
      <w:r>
        <w:t xml:space="preserve">LinkedIn &amp; Facebook Ads</w:t>
      </w:r>
    </w:p>
    <w:p>
      <w:pPr>
        <w:pStyle w:val="BodyText"/>
      </w:pPr>
      <w:r>
        <w:t xml:space="preserve">35%</w:t>
      </w:r>
    </w:p>
    <w:p>
      <w:pPr>
        <w:pStyle w:val="BodyText"/>
      </w:pPr>
      <w:r>
        <w:t xml:space="preserve">Tailored to Buenos Aires professional demographics and high engagement rates on these platforms in Argentina</w:t>
      </w:r>
    </w:p>
    <w:p>
      <w:pPr>
        <w:pStyle w:val="BodyText"/>
      </w:pPr>
      <w:r>
        <w:t xml:space="preserve">Local University Partnerships</w:t>
      </w:r>
    </w:p>
    <w:p>
      <w:pPr>
        <w:pStyle w:val="BodyText"/>
      </w:pPr>
      <w:r>
        <w:t xml:space="preserve">20%</w:t>
      </w:r>
    </w:p>
    <w:p>
      <w:pPr>
        <w:pStyle w:val="BodyText"/>
      </w:pPr>
      <w:r>
        <w:t xml:space="preserve">Precise targeting of emerging Systems Engineers in key Buenos Aires academic hubs</w:t>
      </w:r>
    </w:p>
    <w:p>
      <w:pPr>
        <w:pStyle w:val="BodyText"/>
      </w:pPr>
      <w:r>
        <w:t xml:space="preserve">Content Production (Videos, Testimonials)</w:t>
      </w:r>
    </w:p>
    <w:p>
      <w:pPr>
        <w:pStyle w:val="BodyText"/>
      </w:pPr>
      <w:r>
        <w:t xml:space="preserve">25%</w:t>
      </w:r>
    </w:p>
    <w:p>
      <w:pPr>
        <w:pStyle w:val="BodyText"/>
      </w:pPr>
      <w:r>
        <w:t xml:space="preserve">Cultural authenticity critical for Argentine talent acquisition</w:t>
      </w:r>
    </w:p>
    <w:p>
      <w:pPr>
        <w:pStyle w:val="BodyText"/>
      </w:pPr>
      <w:r>
        <w:t xml:space="preserve">Event Sponsorships (Tech Conferences)</w:t>
      </w:r>
    </w:p>
    <w:p>
      <w:pPr>
        <w:pStyle w:val="BodyText"/>
      </w:pPr>
      <w:r>
        <w:t xml:space="preserve">15%</w:t>
      </w:r>
    </w:p>
    <w:p>
      <w:pPr>
        <w:pStyle w:val="BodyText"/>
      </w:pPr>
      <w:r>
        <w:t xml:space="preserve">High-visibility engagement at events like Latin American Tech Summit Buenos Aires</w:t>
      </w:r>
    </w:p>
    <w:p>
      <w:pPr>
        <w:pStyle w:val="BodyText"/>
      </w:pPr>
      <w:r>
        <w:t xml:space="preserve">Miscellaneous (WhatsApp Campaigns, Local PR)</w:t>
      </w:r>
    </w:p>
    <w:p>
      <w:pPr>
        <w:pStyle w:val="BodyText"/>
      </w:pPr>
      <w:r>
        <w:t xml:space="preserve">5%</w:t>
      </w:r>
    </w:p>
    <w:p>
      <w:pPr>
        <w:pStyle w:val="BodyText"/>
      </w:pPr>
      <w:r>
        <w:t xml:space="preserve">Critical for reaching Argentine professionals where they communicate daily</w:t>
      </w:r>
    </w:p>
    <w:bookmarkEnd w:id="28"/>
    <w:bookmarkStart w:id="29" w:name="X4f3e2f93d4c6848ddce3affc52d2803066b0cf6"/>
    <w:p>
      <w:pPr>
        <w:pStyle w:val="Heading2"/>
      </w:pPr>
      <w:r>
        <w:t xml:space="preserve">Implementation Timeline: Argentina Buenos Aires Focus</w:t>
      </w:r>
    </w:p>
    <w:p>
      <w:pPr>
        <w:pStyle w:val="FirstParagraph"/>
      </w:pPr>
      <w:r>
        <w:t xml:space="preserve">Month</w:t>
      </w:r>
    </w:p>
    <w:p>
      <w:pPr>
        <w:pStyle w:val="BodyText"/>
      </w:pPr>
      <w:r>
        <w:t xml:space="preserve">Key Activities for Argentina Buenos Aires Market</w:t>
      </w:r>
    </w:p>
    <w:p>
      <w:pPr>
        <w:pStyle w:val="BodyText"/>
      </w:pPr>
      <w:r>
        <w:t xml:space="preserve">January 2024</w:t>
      </w:r>
    </w:p>
    <w:p>
      <w:pPr>
        <w:pStyle w:val="BodyText"/>
      </w:pPr>
      <w:r>
        <w:t xml:space="preserve">Launch localized LinkedIn campaign targeting Buenos Aires professionals with "Systems Engineer" keywords; Finalize university partnerships with UBA and UTN</w:t>
      </w:r>
    </w:p>
    <w:p>
      <w:pPr>
        <w:pStyle w:val="BodyText"/>
      </w:pPr>
      <w:r>
        <w:t xml:space="preserve">February 2024</w:t>
      </w:r>
    </w:p>
    <w:p>
      <w:pPr>
        <w:pStyle w:val="BodyText"/>
      </w:pPr>
      <w:r>
        <w:t xml:space="preserve">Deploy WhatsApp recruitment channel; Release first employee testimonial video featuring Buenos Aires Systems Engineers</w:t>
      </w:r>
    </w:p>
    <w:p>
      <w:pPr>
        <w:pStyle w:val="BodyText"/>
      </w:pPr>
      <w:r>
        <w:t xml:space="preserve">March 2024</w:t>
      </w:r>
    </w:p>
    <w:p>
      <w:pPr>
        <w:pStyle w:val="BodyText"/>
      </w:pPr>
      <w:r>
        <w:t xml:space="preserve">Sponsor Tech Summit Buenos Aires booth; Begin campus recruitment at UBA's Computer Science School</w:t>
      </w:r>
    </w:p>
    <w:p>
      <w:pPr>
        <w:pStyle w:val="BodyText"/>
      </w:pPr>
      <w:r>
        <w:t xml:space="preserve">April-June 2024</w:t>
      </w:r>
    </w:p>
    <w:p>
      <w:pPr>
        <w:pStyle w:val="BodyText"/>
      </w:pPr>
      <w:r>
        <w:br/>
      </w:r>
    </w:p>
    <w:p>
      <w:pPr>
        <w:pStyle w:val="BodyText"/>
      </w:pPr>
      <w:r>
        <w:t xml:space="preserve">Ongoing: Optimized digital engagement based on Argentina-specific metrics; Monthly "Buenos Aires Tech Insights" newsletter for candidates</w:t>
      </w:r>
    </w:p>
    <w:bookmarkEnd w:id="29"/>
    <w:bookmarkStart w:id="30" w:name="X9008d0bb5219282abc34cf0bdf72356b9a54941"/>
    <w:p>
      <w:pPr>
        <w:pStyle w:val="Heading2"/>
      </w:pPr>
      <w:r>
        <w:t xml:space="preserve">Evaluation Framework for Systems Engineer Recruitment Success</w:t>
      </w:r>
    </w:p>
    <w:p>
      <w:pPr>
        <w:pStyle w:val="FirstParagraph"/>
      </w:pPr>
      <w:r>
        <w:t xml:space="preserve">We'll measure success through Argentina-specific KPIs:</w:t>
      </w:r>
    </w:p>
    <w:p>
      <w:pPr>
        <w:numPr>
          <w:ilvl w:val="0"/>
          <w:numId w:val="1006"/>
        </w:numPr>
        <w:pStyle w:val="Compact"/>
      </w:pPr>
      <w:r>
        <w:t xml:space="preserve">Application quality: 45% increase in candidates with proven Argentina Buenos Aires project experience</w:t>
      </w:r>
    </w:p>
    <w:p>
      <w:pPr>
        <w:numPr>
          <w:ilvl w:val="0"/>
          <w:numId w:val="1006"/>
        </w:numPr>
        <w:pStyle w:val="Compact"/>
      </w:pPr>
      <w:r>
        <w:t xml:space="preserve">Geographic targeting: 70% of new hires based within Buenos Aires city limits (vs. 45% industry average)</w:t>
      </w:r>
    </w:p>
    <w:p>
      <w:pPr>
        <w:numPr>
          <w:ilvl w:val="0"/>
          <w:numId w:val="1006"/>
        </w:numPr>
        <w:pStyle w:val="Compact"/>
      </w:pPr>
      <w:r>
        <w:t xml:space="preserve">Cultural fit index: Measured through candidate surveys on "How well we understood Argentine work values"</w:t>
      </w:r>
    </w:p>
    <w:bookmarkEnd w:id="30"/>
    <w:bookmarkStart w:id="31" w:name="Xbbffe3bf6910b65e367fc6224aaacfbbdd463f5"/>
    <w:p>
      <w:pPr>
        <w:pStyle w:val="Heading2"/>
      </w:pPr>
      <w:r>
        <w:t xml:space="preserve">Conclusion: Why This Marketing Plan Works for Argentina Buenos Aires</w:t>
      </w:r>
    </w:p>
    <w:p>
      <w:pPr>
        <w:pStyle w:val="FirstParagraph"/>
      </w:pPr>
      <w:r>
        <w:t xml:space="preserve">This comprehensive Marketing Plan addresses the unique dynamics of recruiting a Systems Engineer in Argentina Buenos Aires by moving beyond generic tech recruitment tactics. We've embedded cultural intelligence into every element—from WhatsApp communication preferred by Argentine professionals to leveraging local university partnerships that directly access talent pipelines. By focusing on authentic connection points like shared national pride in Argentina's digital transformation journey and respecting local professional rhythms (siestas, relationship-building), we position our company as an employer that genuinely understands the Buenos Aires tech ecosystem. The targeted budget allocation ensures maximum ROI within Argentina's specific market conditions, making this not just a recruitment campaign but a strategic investment in building our technology team within the heart of Latin America's most vibrant tech community.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Systems Engineer Recruitment in Argentina Buenos Aires</dc:title>
  <dc:creator/>
  <dc:language>en</dc:language>
  <cp:keywords/>
  <dcterms:created xsi:type="dcterms:W3CDTF">2026-07-21T11:01:57Z</dcterms:created>
  <dcterms:modified xsi:type="dcterms:W3CDTF">2026-07-21T11:01:57Z</dcterms:modified>
</cp:coreProperties>
</file>

<file path=docProps/custom.xml><?xml version="1.0" encoding="utf-8"?>
<Properties xmlns="http://schemas.openxmlformats.org/officeDocument/2006/custom-properties" xmlns:vt="http://schemas.openxmlformats.org/officeDocument/2006/docPropsVTypes"/>
</file>