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29" w:name="X79ea91fb7d06b3bc21d260eb414bcfdacc3abfc"/>
    <w:p>
      <w:pPr>
        <w:pStyle w:val="Heading1"/>
      </w:pPr>
      <w:r>
        <w:t xml:space="preserve">Comprehensive Marketing Plan for Systems Engineer Recruitment in India Bangalore</w:t>
      </w:r>
    </w:p>
    <w:bookmarkStart w:id="20" w:name="executive-summary"/>
    <w:p>
      <w:pPr>
        <w:pStyle w:val="Heading2"/>
      </w:pPr>
      <w:r>
        <w:t xml:space="preserve">Executive Summary</w:t>
      </w:r>
    </w:p>
    <w:p>
      <w:pPr>
        <w:pStyle w:val="FirstParagraph"/>
      </w:pPr>
      <w:r>
        <w:t xml:space="preserve">This Marketing Plan outlines a targeted strategy to attract and secure top-tier Systems Engineers for our technology operations hub in India Bangalore. As Bangalore emerges as Asia's Silicon Valley, this plan leverages the city's rich talent ecosystem to position our company as an employer of choice for specialized engineering talent. The initiative focuses on developing a sustainable recruitment pipeline that addresses critical skill gaps while aligning with Bangalore's dynamic tech landscape. By executing this integrated Marketing Plan, we project a 40% reduction in time-to-hire for Systems Engineer roles and a 30% increase in candidate quality within the first year.</w:t>
      </w:r>
    </w:p>
    <w:bookmarkEnd w:id="20"/>
    <w:bookmarkStart w:id="21" w:name="X946fa6eff9b9e1a872d097b287d5793a5ac5f00"/>
    <w:p>
      <w:pPr>
        <w:pStyle w:val="Heading2"/>
      </w:pPr>
      <w:r>
        <w:t xml:space="preserve">Market Analysis: India Bangalore Technology Landscape</w:t>
      </w:r>
    </w:p>
    <w:p>
      <w:pPr>
        <w:pStyle w:val="FirstParagraph"/>
      </w:pPr>
      <w:r>
        <w:t xml:space="preserve">Bangalore's IT sector contributes over 15% to Karnataka's GDP, hosting more than 10,000 tech companies and 75% of India's software exports. The demand for Systems Engineers has surged by 28% YoY (NASSCOM, 2023), driven by cloud migration, AI infrastructure needs, and digital transformation projects across sectors. Competitors like Infosys, Wipro, and global tech giants dominate talent acquisition in India Bangalore through aggressive recruitment campaigns. However, a skills gap persists: only 35% of local engineering graduates possess the full-stack systems expertise required for modern infrastructure roles (NITI Aayog Report). This creates a strategic opportunity for our company to position itself as an innovator attracting engineers seeking complex technical challenges beyond routine maintenance work.</w:t>
      </w:r>
    </w:p>
    <w:bookmarkEnd w:id="21"/>
    <w:bookmarkStart w:id="22" w:name="X4a9639ca2a1ef5556a4f068f70925bbc6953c95"/>
    <w:p>
      <w:pPr>
        <w:pStyle w:val="Heading2"/>
      </w:pPr>
      <w:r>
        <w:t xml:space="preserve">Target Audience: The Ideal Systems Engineer Profile</w:t>
      </w:r>
    </w:p>
    <w:p>
      <w:pPr>
        <w:pStyle w:val="FirstParagraph"/>
      </w:pPr>
      <w:r>
        <w:t xml:space="preserve">Our primary target is mid-to-senior level Systems Engineers (5-10 years experience) with expertise in:</w:t>
      </w:r>
    </w:p>
    <w:p>
      <w:pPr>
        <w:numPr>
          <w:ilvl w:val="0"/>
          <w:numId w:val="1001"/>
        </w:numPr>
        <w:pStyle w:val="Compact"/>
      </w:pPr>
      <w:r>
        <w:t xml:space="preserve">Cloud infrastructure (AWS/Azure/GCP)</w:t>
      </w:r>
    </w:p>
    <w:p>
      <w:pPr>
        <w:numPr>
          <w:ilvl w:val="0"/>
          <w:numId w:val="1001"/>
        </w:numPr>
        <w:pStyle w:val="Compact"/>
      </w:pPr>
      <w:r>
        <w:t xml:space="preserve">Containerization (Docker/Kubernetes)</w:t>
      </w:r>
    </w:p>
    <w:p>
      <w:pPr>
        <w:numPr>
          <w:ilvl w:val="0"/>
          <w:numId w:val="1001"/>
        </w:numPr>
        <w:pStyle w:val="Compact"/>
      </w:pPr>
      <w:r>
        <w:t xml:space="preserve">Automated DevOps pipelines</w:t>
      </w:r>
    </w:p>
    <w:p>
      <w:pPr>
        <w:pStyle w:val="FirstParagraph"/>
      </w:pPr>
      <w:r>
        <w:t xml:space="preserve">We specifically target candidates who value Bangalore's tech ecosystem: engineers who have worked with Indian IT services firms (TCS, HCL) but seek more technical depth, or foreign-experienced engineers returning to India. The ideal candidate actively engages with Bangalore's tech community through meetups at places like</w:t>
      </w:r>
      <w:r>
        <w:t xml:space="preserve"> </w:t>
      </w:r>
      <w:r>
        <w:rPr>
          <w:iCs/>
          <w:i/>
        </w:rPr>
        <w:t xml:space="preserve">CodeChef</w:t>
      </w:r>
      <w:r>
        <w:t xml:space="preserve"> </w:t>
      </w:r>
      <w:r>
        <w:t xml:space="preserve">or</w:t>
      </w:r>
      <w:r>
        <w:t xml:space="preserve"> </w:t>
      </w:r>
      <w:r>
        <w:rPr>
          <w:iCs/>
          <w:i/>
        </w:rPr>
        <w:t xml:space="preserve">India AI Summit</w:t>
      </w:r>
      <w:r>
        <w:t xml:space="preserve">. We'll emphasize our role in developing enterprise-grade infrastructure for global clients – a differentiator from typical maintenance-focused Systems Engineer positions.</w:t>
      </w:r>
    </w:p>
    <w:bookmarkEnd w:id="22"/>
    <w:bookmarkStart w:id="23" w:name="marketing-objectives"/>
    <w:p>
      <w:pPr>
        <w:pStyle w:val="Heading2"/>
      </w:pPr>
      <w:r>
        <w:t xml:space="preserve">Marketing Objectives</w:t>
      </w:r>
    </w:p>
    <w:p>
      <w:pPr>
        <w:numPr>
          <w:ilvl w:val="0"/>
          <w:numId w:val="1002"/>
        </w:numPr>
        <w:pStyle w:val="Compact"/>
      </w:pPr>
      <w:r>
        <w:rPr>
          <w:bCs/>
          <w:b/>
        </w:rPr>
        <w:t xml:space="preserve">Talent Acquisition:</w:t>
      </w:r>
      <w:r>
        <w:t xml:space="preserve"> </w:t>
      </w:r>
      <w:r>
        <w:t xml:space="preserve">Secure 60 qualified Systems Engineers within 12 months (vs. industry average of 45)</w:t>
      </w:r>
    </w:p>
    <w:p>
      <w:pPr>
        <w:numPr>
          <w:ilvl w:val="0"/>
          <w:numId w:val="1002"/>
        </w:numPr>
        <w:pStyle w:val="Compact"/>
      </w:pPr>
      <w:r>
        <w:rPr>
          <w:bCs/>
          <w:b/>
        </w:rPr>
        <w:t xml:space="preserve">Brand Positioning:</w:t>
      </w:r>
      <w:r>
        <w:t xml:space="preserve"> </w:t>
      </w:r>
      <w:r>
        <w:t xml:space="preserve">Achieve top-3 recognition as "Most Attractive Employer for Systems Engineers" in Bangalore per LinkedIn Talent Insights</w:t>
      </w:r>
    </w:p>
    <w:p>
      <w:pPr>
        <w:numPr>
          <w:ilvl w:val="0"/>
          <w:numId w:val="1002"/>
        </w:numPr>
        <w:pStyle w:val="Compact"/>
      </w:pPr>
      <w:r>
        <w:rPr>
          <w:bCs/>
          <w:b/>
        </w:rPr>
        <w:t xml:space="preserve">Candidate Quality:</w:t>
      </w:r>
      <w:r>
        <w:t xml:space="preserve"> </w:t>
      </w:r>
      <w:r>
        <w:t xml:space="preserve">Increase interview-to-offer ratio from 22% to 35% by optimizing screening criteria</w:t>
      </w:r>
    </w:p>
    <w:p>
      <w:pPr>
        <w:numPr>
          <w:ilvl w:val="0"/>
          <w:numId w:val="1002"/>
        </w:numPr>
        <w:pStyle w:val="Compact"/>
      </w:pPr>
      <w:r>
        <w:rPr>
          <w:bCs/>
          <w:b/>
        </w:rPr>
        <w:t xml:space="preserve">Community Engagement:</w:t>
      </w:r>
      <w:r>
        <w:t xml:space="preserve"> </w:t>
      </w:r>
      <w:r>
        <w:t xml:space="preserve">Establish partnerships with 5 Bangalore-based tech institutions (e.g., IIIT-Bangalore, RV College of Engineering)</w:t>
      </w:r>
    </w:p>
    <w:bookmarkEnd w:id="23"/>
    <w:bookmarkStart w:id="24" w:name="marketing-strategies-tactics"/>
    <w:p>
      <w:pPr>
        <w:pStyle w:val="Heading2"/>
      </w:pPr>
      <w:r>
        <w:t xml:space="preserve">Marketing Strategies &amp; Tactics</w:t>
      </w:r>
    </w:p>
    <w:p>
      <w:pPr>
        <w:pStyle w:val="FirstParagraph"/>
      </w:pPr>
      <w:r>
        <w:rPr>
          <w:bCs/>
          <w:b/>
        </w:rPr>
        <w:t xml:space="preserve">Geo-Targeted Digital Campaigns:</w:t>
      </w:r>
      <w:r>
        <w:t xml:space="preserve"> </w:t>
      </w:r>
      <w:r>
        <w:t xml:space="preserve">We'll deploy location-specific LinkedIn and Google Ads targeting Bangalore residents with keywords like "Systems Engineer Bangalore," "Cloud Infrastructure Jobs India." Content will highlight our campus in Whitefield (Bangalore's tech corridor) and showcase engineers' projects through virtual office tours. Ad creatives will feature Bangalore skyline backgrounds with subtitles: "Build the Future of Systems Engineering in India's Tech Capital."</w:t>
      </w:r>
    </w:p>
    <w:p>
      <w:pPr>
        <w:pStyle w:val="BodyText"/>
      </w:pPr>
      <w:r>
        <w:rPr>
          <w:bCs/>
          <w:b/>
        </w:rPr>
        <w:t xml:space="preserve">University &amp; Community Partnerships:</w:t>
      </w:r>
      <w:r>
        <w:t xml:space="preserve"> </w:t>
      </w:r>
      <w:r>
        <w:t xml:space="preserve">Partner with engineering colleges across India Bangalore (e.g., NMAMIT, BMS College) for annual</w:t>
      </w:r>
      <w:r>
        <w:t xml:space="preserve"> </w:t>
      </w:r>
      <w:r>
        <w:rPr>
          <w:iCs/>
          <w:i/>
        </w:rPr>
        <w:t xml:space="preserve">"Systems Engineer Innovation Challenges."</w:t>
      </w:r>
      <w:r>
        <w:t xml:space="preserve"> </w:t>
      </w:r>
      <w:r>
        <w:t xml:space="preserve">Winners receive interview guarantees. We'll also sponsor 3 major Bangalore tech events annually:</w:t>
      </w:r>
      <w:r>
        <w:t xml:space="preserve"> </w:t>
      </w:r>
      <w:r>
        <w:rPr>
          <w:iCs/>
          <w:i/>
        </w:rPr>
        <w:t xml:space="preserve">Bangalore Tech Summit</w:t>
      </w:r>
      <w:r>
        <w:t xml:space="preserve">,</w:t>
      </w:r>
      <w:r>
        <w:t xml:space="preserve"> </w:t>
      </w:r>
      <w:r>
        <w:rPr>
          <w:iCs/>
          <w:i/>
        </w:rPr>
        <w:t xml:space="preserve">Cloud Infrastructure Meetups</w:t>
      </w:r>
      <w:r>
        <w:t xml:space="preserve">, and</w:t>
      </w:r>
      <w:r>
        <w:t xml:space="preserve"> </w:t>
      </w:r>
      <w:r>
        <w:rPr>
          <w:iCs/>
          <w:i/>
        </w:rPr>
        <w:t xml:space="preserve">Karnataka Engineering Fest</w:t>
      </w:r>
      <w:r>
        <w:t xml:space="preserve">.</w:t>
      </w:r>
    </w:p>
    <w:p>
      <w:pPr>
        <w:pStyle w:val="BodyText"/>
      </w:pPr>
      <w:r>
        <w:rPr>
          <w:bCs/>
          <w:b/>
        </w:rPr>
        <w:t xml:space="preserve">Employee Advocacy Program:</w:t>
      </w:r>
      <w:r>
        <w:t xml:space="preserve"> </w:t>
      </w:r>
      <w:r>
        <w:t xml:space="preserve">Current Systems Engineers in Bangalore will share authentic experiences via LinkedIn Live sessions titled "A Day in the Life of a Systems Engineer at [Company]". We'll train 15+ engineers as brand ambassadors to post weekly technical insights about infrastructure projects, emphasizing Bangalore's role as the innovation hub.</w:t>
      </w:r>
    </w:p>
    <w:p>
      <w:pPr>
        <w:pStyle w:val="BodyText"/>
      </w:pPr>
      <w:r>
        <w:rPr>
          <w:bCs/>
          <w:b/>
        </w:rPr>
        <w:t xml:space="preserve">Competitive Employer Branding:</w:t>
      </w:r>
      <w:r>
        <w:t xml:space="preserve"> </w:t>
      </w:r>
      <w:r>
        <w:t xml:space="preserve">Differentiate from generic job posts by showcasing our unique Bangalore value proposition:</w:t>
      </w:r>
    </w:p>
    <w:p>
      <w:pPr>
        <w:numPr>
          <w:ilvl w:val="0"/>
          <w:numId w:val="1003"/>
        </w:numPr>
        <w:pStyle w:val="Compact"/>
      </w:pPr>
      <w:r>
        <w:t xml:space="preserve">"Work on global-scale systems with a 50% remote work allowance"</w:t>
      </w:r>
    </w:p>
    <w:p>
      <w:pPr>
        <w:numPr>
          <w:ilvl w:val="0"/>
          <w:numId w:val="1003"/>
        </w:numPr>
        <w:pStyle w:val="Compact"/>
      </w:pPr>
      <w:r>
        <w:t xml:space="preserve">"Career path: Systems Engineer → Cloud Architect (accelerated program)"</w:t>
      </w:r>
    </w:p>
    <w:p>
      <w:pPr>
        <w:numPr>
          <w:ilvl w:val="0"/>
          <w:numId w:val="1003"/>
        </w:numPr>
        <w:pStyle w:val="Compact"/>
      </w:pPr>
      <w:r>
        <w:t xml:space="preserve">"Bangalore office location: Near Electronics City metro, with free AC shuttle buses"</w:t>
      </w:r>
    </w:p>
    <w:bookmarkEnd w:id="24"/>
    <w:bookmarkStart w:id="25" w:name="budget-allocation-total-85-lakhs"/>
    <w:p>
      <w:pPr>
        <w:pStyle w:val="Heading2"/>
      </w:pPr>
      <w:r>
        <w:t xml:space="preserve">Budget Allocation (Total: ₹85 Lakhs)</w:t>
      </w:r>
    </w:p>
    <w:p>
      <w:pPr>
        <w:pStyle w:val="FirstParagraph"/>
      </w:pPr>
      <w:r>
        <w:t xml:space="preserve">Tactic</w:t>
      </w:r>
    </w:p>
    <w:p>
      <w:pPr>
        <w:pStyle w:val="BodyText"/>
      </w:pPr>
      <w:r>
        <w:t xml:space="preserve">Allocation</w:t>
      </w:r>
    </w:p>
    <w:p>
      <w:pPr>
        <w:pStyle w:val="BodyText"/>
      </w:pPr>
      <w:r>
        <w:t xml:space="preserve">ROI Focus</w:t>
      </w:r>
    </w:p>
    <w:p>
      <w:pPr>
        <w:pStyle w:val="BodyText"/>
      </w:pPr>
      <w:r>
        <w:t xml:space="preserve">Digital Advertising (LinkedIn, Google)</w:t>
      </w:r>
    </w:p>
    <w:p>
      <w:pPr>
        <w:pStyle w:val="BodyText"/>
      </w:pPr>
      <w:r>
        <w:t xml:space="preserve">₹24 Lakhs (28%)</w:t>
      </w:r>
    </w:p>
    <w:p>
      <w:pPr>
        <w:pStyle w:val="BodyText"/>
      </w:pPr>
      <w:r>
        <w:t xml:space="preserve">Lead generation volume &amp; quality score</w:t>
      </w:r>
    </w:p>
    <w:p>
      <w:pPr>
        <w:pStyle w:val="BodyText"/>
      </w:pPr>
      <w:r>
        <w:t xml:space="preserve">Tech Events &amp; Campus Engagement</w:t>
      </w:r>
    </w:p>
    <w:p>
      <w:pPr>
        <w:pStyle w:val="BodyText"/>
      </w:pPr>
      <w:r>
        <w:t xml:space="preserve">₹30 Lakhs (35%)</w:t>
      </w:r>
    </w:p>
    <w:p>
      <w:pPr>
        <w:pStyle w:val="BodyText"/>
      </w:pPr>
      <w:r>
        <w:t xml:space="preserve">Candidate pipeline depth</w:t>
      </w:r>
    </w:p>
    <w:p>
      <w:pPr>
        <w:pStyle w:val="BodyText"/>
      </w:pPr>
      <w:r>
        <w:t xml:space="preserve">Employee Advocacy Program</w:t>
      </w:r>
    </w:p>
    <w:p>
      <w:pPr>
        <w:pStyle w:val="BodyText"/>
      </w:pPr>
      <w:r>
        <w:t xml:space="preserve">₹15 Lakhs (18%)</w:t>
      </w:r>
    </w:p>
    <w:p>
      <w:pPr>
        <w:pStyle w:val="BodyText"/>
      </w:pPr>
      <w:r>
        <w:t xml:space="preserve">Brand trust metrics</w:t>
      </w:r>
    </w:p>
    <w:p>
      <w:pPr>
        <w:pStyle w:val="BodyText"/>
      </w:pPr>
      <w:r>
        <w:t xml:space="preserve">Content Creation (Videos, Case Studies)</w:t>
      </w:r>
    </w:p>
    <w:p>
      <w:pPr>
        <w:pStyle w:val="BodyText"/>
      </w:pPr>
      <w:r>
        <w:t xml:space="preserve">₹16 Lakhs (19%)</w:t>
      </w:r>
    </w:p>
    <w:p>
      <w:pPr>
        <w:pStyle w:val="BodyText"/>
      </w:pPr>
      <w:r>
        <w:t xml:space="preserve">Candidate engagement rate</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Bangalore campus partnerships and launch digital campaign with geo-targeting. Host first "Systems Engineer Innovation Challenge" at RV College.</w:t>
      </w:r>
    </w:p>
    <w:p>
      <w:pPr>
        <w:pStyle w:val="BodyText"/>
      </w:pPr>
      <w:r>
        <w:rPr>
          <w:bCs/>
          <w:b/>
        </w:rPr>
        <w:t xml:space="preserve">Months 4-6:</w:t>
      </w:r>
      <w:r>
        <w:t xml:space="preserve"> </w:t>
      </w:r>
      <w:r>
        <w:t xml:space="preserve">Roll out employee ambassador program; sponsor Bangalore Tech Summit. Implement AI-powered resume screening for Systems Engineer roles.</w:t>
      </w:r>
    </w:p>
    <w:p>
      <w:pPr>
        <w:pStyle w:val="BodyText"/>
      </w:pPr>
      <w:r>
        <w:rPr>
          <w:bCs/>
          <w:b/>
        </w:rPr>
        <w:t xml:space="preserve">Months 7-9:</w:t>
      </w:r>
      <w:r>
        <w:t xml:space="preserve"> </w:t>
      </w:r>
      <w:r>
        <w:t xml:space="preserve">Launch career pathing content series; evaluate partner colleges for expansion.</w:t>
      </w:r>
    </w:p>
    <w:p>
      <w:pPr>
        <w:pStyle w:val="BodyText"/>
      </w:pPr>
      <w:r>
        <w:rPr>
          <w:bCs/>
          <w:b/>
        </w:rPr>
        <w:t xml:space="preserve">Months 10-12:</w:t>
      </w:r>
      <w:r>
        <w:t xml:space="preserve"> </w:t>
      </w:r>
      <w:r>
        <w:t xml:space="preserve">Optimize strategy based on candidate feedback from India Bangalore community; publish annual talent report showing retention rates (target: 85%+).</w:t>
      </w:r>
    </w:p>
    <w:bookmarkEnd w:id="26"/>
    <w:bookmarkStart w:id="27" w:name="measurement-evaluation"/>
    <w:p>
      <w:pPr>
        <w:pStyle w:val="Heading2"/>
      </w:pPr>
      <w:r>
        <w:t xml:space="preserve">Measurement &amp; Evaluation</w:t>
      </w:r>
    </w:p>
    <w:p>
      <w:pPr>
        <w:pStyle w:val="FirstParagraph"/>
      </w:pPr>
      <w:r>
        <w:t xml:space="preserve">We'll track success through these key metrics specific to our India Bangalore context:</w:t>
      </w:r>
    </w:p>
    <w:p>
      <w:pPr>
        <w:numPr>
          <w:ilvl w:val="0"/>
          <w:numId w:val="1004"/>
        </w:numPr>
        <w:pStyle w:val="Compact"/>
      </w:pPr>
      <w:r>
        <w:rPr>
          <w:iCs/>
          <w:i/>
        </w:rPr>
        <w:t xml:space="preserve">Cost-per-qualified-candidate</w:t>
      </w:r>
      <w:r>
        <w:t xml:space="preserve">: Target ₹18,000 (vs. industry avg. ₹25,000)</w:t>
      </w:r>
    </w:p>
    <w:p>
      <w:pPr>
        <w:numPr>
          <w:ilvl w:val="0"/>
          <w:numId w:val="1004"/>
        </w:numPr>
        <w:pStyle w:val="Compact"/>
      </w:pPr>
      <w:r>
        <w:rPr>
          <w:iCs/>
          <w:i/>
        </w:rPr>
        <w:t xml:space="preserve">Bangalore candidate conversion rate</w:t>
      </w:r>
      <w:r>
        <w:t xml:space="preserve">: Track from application to offer in Bangalore-specific reports</w:t>
      </w:r>
    </w:p>
    <w:p>
      <w:pPr>
        <w:numPr>
          <w:ilvl w:val="0"/>
          <w:numId w:val="1004"/>
        </w:numPr>
        <w:pStyle w:val="Compact"/>
      </w:pPr>
      <w:r>
        <w:rPr>
          <w:iCs/>
          <w:i/>
        </w:rPr>
        <w:t xml:space="preserve">Brand sentiment analysis</w:t>
      </w:r>
      <w:r>
        <w:t xml:space="preserve">: Monitor LinkedIn/Google mentions of "Systems Engineer Bangalore" monthly</w:t>
      </w:r>
    </w:p>
    <w:p>
      <w:pPr>
        <w:numPr>
          <w:ilvl w:val="0"/>
          <w:numId w:val="1004"/>
        </w:numPr>
        <w:pStyle w:val="Compact"/>
      </w:pPr>
      <w:r>
        <w:rPr>
          <w:iCs/>
          <w:i/>
        </w:rPr>
        <w:t xml:space="preserve">Retention indicator:</w:t>
      </w:r>
      <w:r>
        <w:t xml:space="preserve"> </w:t>
      </w:r>
      <w:r>
        <w:t xml:space="preserve">90-day performance of Systems Engineers hired via this Marketing Plan (target: 95% retention)</w:t>
      </w:r>
    </w:p>
    <w:bookmarkEnd w:id="27"/>
    <w:bookmarkStart w:id="28" w:name="X50551dc9e8d1b6495e7db64580bd91d43e2e3a7"/>
    <w:p>
      <w:pPr>
        <w:pStyle w:val="Heading2"/>
      </w:pPr>
      <w:r>
        <w:t xml:space="preserve">Conclusion: Strategic Imperative for India Bangalore</w:t>
      </w:r>
    </w:p>
    <w:p>
      <w:pPr>
        <w:pStyle w:val="FirstParagraph"/>
      </w:pPr>
      <w:r>
        <w:t xml:space="preserve">This Marketing Plan transforms recruitment from a transactional process to a strategic talent acquisition engine aligned with Bangalore's technological trajectory. By embedding our Systems Engineer opportunity within the city's ecosystem – from college partnerships to tech event sponsorships – we position our company as an integral part of India Bangalore's innovation story. The success of this initiative directly impacts our ability to build scalable infrastructure for global clients while fostering engineering excellence in India's premier tech hub. As Bangalore continues to lead India's digital revolution, securing the right Systems Engineers isn't just recruitment; it's investment in tomorrow's technology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India Bangalore</dc:title>
  <dc:creator/>
  <dc:language>en</dc:language>
  <cp:keywords/>
  <dcterms:created xsi:type="dcterms:W3CDTF">2026-07-22T06:02:43Z</dcterms:created>
  <dcterms:modified xsi:type="dcterms:W3CDTF">2026-07-22T06:02:43Z</dcterms:modified>
</cp:coreProperties>
</file>

<file path=docProps/custom.xml><?xml version="1.0" encoding="utf-8"?>
<Properties xmlns="http://schemas.openxmlformats.org/officeDocument/2006/custom-properties" xmlns:vt="http://schemas.openxmlformats.org/officeDocument/2006/docPropsVTypes"/>
</file>