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Videographer</w:t>
      </w:r>
      <w:r>
        <w:t xml:space="preserve"> </w:t>
      </w:r>
      <w:r>
        <w:t xml:space="preserve">Services</w:t>
      </w:r>
      <w:r>
        <w:t xml:space="preserve"> </w:t>
      </w:r>
      <w:r>
        <w:t xml:space="preserve">in</w:t>
      </w:r>
      <w:r>
        <w:t xml:space="preserve"> </w:t>
      </w:r>
      <w:r>
        <w:t xml:space="preserve">Ghana</w:t>
      </w:r>
      <w:r>
        <w:t xml:space="preserve"> </w:t>
      </w:r>
      <w:r>
        <w:t xml:space="preserve">Accra</w:t>
      </w:r>
    </w:p>
    <w:bookmarkStart w:id="30" w:name="X9aa96854d99b6a855aef62f49bfa3e845b49504"/>
    <w:p>
      <w:pPr>
        <w:pStyle w:val="Heading1"/>
      </w:pPr>
      <w:r>
        <w:t xml:space="preserve">Comprehensive Marketing Plan for Premium Videography Services in Ghana Accra</w:t>
      </w:r>
    </w:p>
    <w:p>
      <w:pPr>
        <w:pStyle w:val="FirstParagraph"/>
      </w:pPr>
      <w:r>
        <w:t xml:space="preserve">This Marketing Plan details the strategic roadmap for establishing and scaling a premier videographer business within the vibrant market of Ghana Accra. As urbanization accelerates and digital content becomes paramount across West Africa, Accra presents an exceptional opportunity for a specialized Videographer service that understands local culture, demands, and economic realities. This plan outlines targeted strategies to capture significant market share by positioning our Videographer brand as the indispensable partner for businesses and individuals seeking impactful visual storytelling in Ghana's capital city.</w:t>
      </w:r>
    </w:p>
    <w:bookmarkStart w:id="20" w:name="market-analysis-the-accra-opportunity"/>
    <w:p>
      <w:pPr>
        <w:pStyle w:val="Heading2"/>
      </w:pPr>
      <w:r>
        <w:t xml:space="preserve">Market Analysis: The Accra Opportunity</w:t>
      </w:r>
    </w:p>
    <w:p>
      <w:pPr>
        <w:pStyle w:val="FirstParagraph"/>
      </w:pPr>
      <w:r>
        <w:t xml:space="preserve">Ghana Accra is experiencing exponential growth in demand for professional video content. The city's dynamic economy, fueled by a burgeoning SME sector, increasing event culture (weddings, corporate functions, festivals like Afrochic), and the rapid adoption of social media platforms across all demographics, creates a fertile ground for videography services. Local competitors often lack consistent quality or fail to cater specifically to Accra’s unique aesthetic – blending traditional Ghanaian elements with contemporary global trends. Key insights include:</w:t>
      </w:r>
    </w:p>
    <w:p>
      <w:pPr>
        <w:numPr>
          <w:ilvl w:val="0"/>
          <w:numId w:val="1001"/>
        </w:numPr>
        <w:pStyle w:val="Compact"/>
      </w:pPr>
      <w:r>
        <w:rPr>
          <w:bCs/>
          <w:b/>
        </w:rPr>
        <w:t xml:space="preserve">High Demand Sectors:</w:t>
      </w:r>
      <w:r>
        <w:t xml:space="preserve"> </w:t>
      </w:r>
      <w:r>
        <w:t xml:space="preserve">Weddings (especially in Osu, Cantonments, and Labone), Corporate Branding (for startups in Madina &amp; East Legon), Real Estate (property walkthroughs for Accra's booming market), and Social Media Content Creation for influencers/brands.</w:t>
      </w:r>
    </w:p>
    <w:p>
      <w:pPr>
        <w:numPr>
          <w:ilvl w:val="0"/>
          <w:numId w:val="1001"/>
        </w:numPr>
        <w:pStyle w:val="Compact"/>
      </w:pPr>
      <w:r>
        <w:rPr>
          <w:bCs/>
          <w:b/>
        </w:rPr>
        <w:t xml:space="preserve">Client Expectations:</w:t>
      </w:r>
      <w:r>
        <w:t xml:space="preserve"> </w:t>
      </w:r>
      <w:r>
        <w:t xml:space="preserve">Clients seek not just technical proficiency but culturally resonant storytelling. They value videographers who understand Ghanaian rhythms, color palettes, and the importance of community in events – a critical differentiator for our Accra-based Videographer team.</w:t>
      </w:r>
    </w:p>
    <w:p>
      <w:pPr>
        <w:numPr>
          <w:ilvl w:val="0"/>
          <w:numId w:val="1001"/>
        </w:numPr>
        <w:pStyle w:val="Compact"/>
      </w:pPr>
      <w:r>
        <w:rPr>
          <w:bCs/>
          <w:b/>
        </w:rPr>
        <w:t xml:space="preserve">Competitive Gap:</w:t>
      </w:r>
      <w:r>
        <w:t xml:space="preserve"> </w:t>
      </w:r>
      <w:r>
        <w:t xml:space="preserve">Many existing videographers offer basic services at low cost but lack advanced editing capabilities or understanding of the local market's specific needs. There is an unmet demand for high-quality, culturally attuned video production at accessible prices in Ghana Accra.</w:t>
      </w:r>
    </w:p>
    <w:bookmarkEnd w:id="20"/>
    <w:bookmarkStart w:id="21" w:name="X804cc8d9aeba45d04845ed02ce96589f1b742e8"/>
    <w:p>
      <w:pPr>
        <w:pStyle w:val="Heading2"/>
      </w:pPr>
      <w:r>
        <w:t xml:space="preserve">Our Value Proposition: The Ghana Accra Videographer</w:t>
      </w:r>
    </w:p>
    <w:p>
      <w:pPr>
        <w:pStyle w:val="FirstParagraph"/>
      </w:pPr>
      <w:r>
        <w:t xml:space="preserve">We position ourselves as more than a Videographer; we are your strategic visual partner embedded in the heartbeat of Accra. Our core promise is: "Capturing Your Story, Elevated for Ghana Accra." We deliver:</w:t>
      </w:r>
    </w:p>
    <w:p>
      <w:pPr>
        <w:numPr>
          <w:ilvl w:val="0"/>
          <w:numId w:val="1002"/>
        </w:numPr>
        <w:pStyle w:val="Compact"/>
      </w:pPr>
      <w:r>
        <w:rPr>
          <w:bCs/>
          <w:b/>
        </w:rPr>
        <w:t xml:space="preserve">Culturally Intelligent Storytelling:</w:t>
      </w:r>
      <w:r>
        <w:t xml:space="preserve"> </w:t>
      </w:r>
      <w:r>
        <w:t xml:space="preserve">Our Videographer team integrates authentic Ghanaian cultural elements, music, and aesthetics into every project, resonating deeply with local audiences.</w:t>
      </w:r>
    </w:p>
    <w:p>
      <w:pPr>
        <w:numPr>
          <w:ilvl w:val="0"/>
          <w:numId w:val="1002"/>
        </w:numPr>
        <w:pStyle w:val="Compact"/>
      </w:pPr>
      <w:r>
        <w:rPr>
          <w:bCs/>
          <w:b/>
        </w:rPr>
        <w:t xml:space="preserve">Accra-Centric Expertise:</w:t>
      </w:r>
      <w:r>
        <w:t xml:space="preserve"> </w:t>
      </w:r>
      <w:r>
        <w:t xml:space="preserve">We understand the unique challenges and opportunities of filming in Accra – from navigating traffic for timely coverage to capturing the distinct ambiance of places like Kwame Nkrumah Circle or Koforidua Market scenes.</w:t>
      </w:r>
    </w:p>
    <w:p>
      <w:pPr>
        <w:numPr>
          <w:ilvl w:val="0"/>
          <w:numId w:val="1002"/>
        </w:numPr>
        <w:pStyle w:val="Compact"/>
      </w:pPr>
      <w:r>
        <w:rPr>
          <w:bCs/>
          <w:b/>
        </w:rPr>
        <w:t xml:space="preserve">High-Value, Accessible Packages:</w:t>
      </w:r>
      <w:r>
        <w:t xml:space="preserve"> </w:t>
      </w:r>
      <w:r>
        <w:t xml:space="preserve">Tailored service tiers (Basic Event Coverage: $150-$300; Premium Storytelling Package: $450-$850; Corporate Branding Suite: $950+) designed for the Accra market, avoiding unsustainable pricing common in international agencies.</w:t>
      </w:r>
    </w:p>
    <w:p>
      <w:pPr>
        <w:numPr>
          <w:ilvl w:val="0"/>
          <w:numId w:val="1002"/>
        </w:numPr>
        <w:pStyle w:val="Compact"/>
      </w:pPr>
      <w:r>
        <w:rPr>
          <w:bCs/>
          <w:b/>
        </w:rPr>
        <w:t xml:space="preserve">Agile &amp; Local Service:</w:t>
      </w:r>
      <w:r>
        <w:t xml:space="preserve"> </w:t>
      </w:r>
      <w:r>
        <w:t xml:space="preserve">Rapid turnaround times (48-72 hours for highlight reels) crucial for social media engagement in Ghana's fast-paced digital culture.</w:t>
      </w:r>
    </w:p>
    <w:bookmarkEnd w:id="21"/>
    <w:bookmarkStart w:id="26" w:name="X1acb98ff167ce19dbdb69d7a1ff12dcc01215d8"/>
    <w:p>
      <w:pPr>
        <w:pStyle w:val="Heading2"/>
      </w:pPr>
      <w:r>
        <w:t xml:space="preserve">Marketing Strategies: Dominating the Accra Videography Landscape</w:t>
      </w:r>
    </w:p>
    <w:p>
      <w:pPr>
        <w:pStyle w:val="FirstParagraph"/>
      </w:pPr>
      <w:r>
        <w:t xml:space="preserve">This Marketing Plan focuses on hyper-localized, cost-effective tactics to build brand recognition and trust across Ghana Accra:</w:t>
      </w:r>
    </w:p>
    <w:bookmarkStart w:id="22" w:name="targeted-digital-advertising-accra-focus"/>
    <w:p>
      <w:pPr>
        <w:pStyle w:val="Heading3"/>
      </w:pPr>
      <w:r>
        <w:t xml:space="preserve">1. Targeted Digital Advertising (Accra Focus)</w:t>
      </w:r>
    </w:p>
    <w:p>
      <w:pPr>
        <w:numPr>
          <w:ilvl w:val="0"/>
          <w:numId w:val="1003"/>
        </w:numPr>
        <w:pStyle w:val="Compact"/>
      </w:pPr>
      <w:r>
        <w:rPr>
          <w:bCs/>
          <w:b/>
        </w:rPr>
        <w:t xml:space="preserve">Geo-Targeted Social Media:</w:t>
      </w:r>
      <w:r>
        <w:t xml:space="preserve"> </w:t>
      </w:r>
      <w:r>
        <w:t xml:space="preserve">Run Instagram &amp; Facebook ads specifically targeting Accra zip codes (Osu, Cantonments, Labone, East Legon) with content showcasing local weddings and businesses we've served. Use hashtags like #AccraVideographer #GhanaWeddingVideo.</w:t>
      </w:r>
    </w:p>
    <w:p>
      <w:pPr>
        <w:numPr>
          <w:ilvl w:val="0"/>
          <w:numId w:val="1003"/>
        </w:numPr>
        <w:pStyle w:val="Compact"/>
      </w:pPr>
      <w:r>
        <w:rPr>
          <w:bCs/>
          <w:b/>
        </w:rPr>
        <w:t xml:space="preserve">Google Local Ads:</w:t>
      </w:r>
      <w:r>
        <w:t xml:space="preserve"> </w:t>
      </w:r>
      <w:r>
        <w:t xml:space="preserve">Optimize for "Videographer in Accra," "Wedding Videographer Accra," "Corporate Video Production Ghana" to capture high-intent local searches.</w:t>
      </w:r>
    </w:p>
    <w:bookmarkEnd w:id="22"/>
    <w:bookmarkStart w:id="23" w:name="X64b8d158d08dfc684a4fa85b04d25de3de8bc1d"/>
    <w:p>
      <w:pPr>
        <w:pStyle w:val="Heading3"/>
      </w:pPr>
      <w:r>
        <w:t xml:space="preserve">2. Strategic Local Partnerships (Ghana Accra Network)</w:t>
      </w:r>
    </w:p>
    <w:p>
      <w:pPr>
        <w:numPr>
          <w:ilvl w:val="0"/>
          <w:numId w:val="1004"/>
        </w:numPr>
        <w:pStyle w:val="Compact"/>
      </w:pPr>
      <w:r>
        <w:rPr>
          <w:bCs/>
          <w:b/>
        </w:rPr>
        <w:t xml:space="preserve">Collaborate with Key Accra Businesses:</w:t>
      </w:r>
      <w:r>
        <w:t xml:space="preserve"> </w:t>
      </w:r>
      <w:r>
        <w:t xml:space="preserve">Forge alliances with premier wedding planners (e.g., Eventz Ghana, Ama's Events), top real estate agencies in Accra, and popular venues like The State House or La Palm Hotel. Offer exclusive referral discounts.</w:t>
      </w:r>
    </w:p>
    <w:p>
      <w:pPr>
        <w:numPr>
          <w:ilvl w:val="0"/>
          <w:numId w:val="1004"/>
        </w:numPr>
        <w:pStyle w:val="Compact"/>
      </w:pPr>
      <w:r>
        <w:rPr>
          <w:bCs/>
          <w:b/>
        </w:rPr>
        <w:t xml:space="preserve">Community Engagement:</w:t>
      </w:r>
      <w:r>
        <w:t xml:space="preserve"> </w:t>
      </w:r>
      <w:r>
        <w:t xml:space="preserve">Sponsor local Accra events (Afrochic Festival stalls, community sports days) to showcase our Videographer capabilities organically within the city's social fabric.</w:t>
      </w:r>
    </w:p>
    <w:bookmarkEnd w:id="23"/>
    <w:bookmarkStart w:id="24" w:name="X6058b24722465e58c2ba6b5a87bb8c394c236f1"/>
    <w:p>
      <w:pPr>
        <w:pStyle w:val="Heading3"/>
      </w:pPr>
      <w:r>
        <w:t xml:space="preserve">3. Content Marketing: Showcasing Accra Stories</w:t>
      </w:r>
    </w:p>
    <w:p>
      <w:pPr>
        <w:numPr>
          <w:ilvl w:val="0"/>
          <w:numId w:val="1005"/>
        </w:numPr>
        <w:pStyle w:val="Compact"/>
      </w:pPr>
      <w:r>
        <w:rPr>
          <w:bCs/>
          <w:b/>
        </w:rPr>
        <w:t xml:space="preserve">Accra-Focused Portfolio:</w:t>
      </w:r>
      <w:r>
        <w:t xml:space="preserve"> </w:t>
      </w:r>
      <w:r>
        <w:t xml:space="preserve">Build an online portfolio featuring only projects filmed *in* Accra – weddings in Osu's historic venues, corporate launches at the Trade Fair Centre, cultural events in Kaneshie. Title videos like "Accra Wedding Highlights: The Nkrumah Family Celebration."</w:t>
      </w:r>
    </w:p>
    <w:p>
      <w:pPr>
        <w:numPr>
          <w:ilvl w:val="0"/>
          <w:numId w:val="1005"/>
        </w:numPr>
        <w:pStyle w:val="Compact"/>
      </w:pPr>
      <w:r>
        <w:rPr>
          <w:bCs/>
          <w:b/>
        </w:rPr>
        <w:t xml:space="preserve">Blog &amp; Social Snippets:</w:t>
      </w:r>
      <w:r>
        <w:t xml:space="preserve"> </w:t>
      </w:r>
      <w:r>
        <w:t xml:space="preserve">Publish content on our website/blog: "Top 5 Must-See Locations for Videography in Accra," "How Ghanaian Traditions Shape Our Wedding Videos," "Why Your Accra Business Needs a Professional Video Now." Share these snippets daily on Instagram Stories targeting Accra.</w:t>
      </w:r>
    </w:p>
    <w:bookmarkEnd w:id="24"/>
    <w:bookmarkStart w:id="25" w:name="reputation-trust-building"/>
    <w:p>
      <w:pPr>
        <w:pStyle w:val="Heading3"/>
      </w:pPr>
      <w:r>
        <w:t xml:space="preserve">4. Reputation &amp; Trust Building</w:t>
      </w:r>
    </w:p>
    <w:p>
      <w:pPr>
        <w:numPr>
          <w:ilvl w:val="0"/>
          <w:numId w:val="1006"/>
        </w:numPr>
        <w:pStyle w:val="Compact"/>
      </w:pPr>
      <w:r>
        <w:rPr>
          <w:bCs/>
          <w:b/>
        </w:rPr>
        <w:t xml:space="preserve">Accra Client Testimonials:</w:t>
      </w:r>
      <w:r>
        <w:t xml:space="preserve"> </w:t>
      </w:r>
      <w:r>
        <w:t xml:space="preserve">Actively collect and feature video testimonials from satisfied clients *in Accra*, specifically mentioning our understanding of the local context (e.g., "They knew exactly how to capture the Adinkra patterns in my wedding!").</w:t>
      </w:r>
    </w:p>
    <w:p>
      <w:pPr>
        <w:numPr>
          <w:ilvl w:val="0"/>
          <w:numId w:val="1006"/>
        </w:numPr>
        <w:pStyle w:val="Compact"/>
      </w:pPr>
      <w:r>
        <w:rPr>
          <w:bCs/>
          <w:b/>
        </w:rPr>
        <w:t xml:space="preserve">Local Press &amp; Events:</w:t>
      </w:r>
      <w:r>
        <w:t xml:space="preserve"> </w:t>
      </w:r>
      <w:r>
        <w:t xml:space="preserve">Pitch stories to Ghanaian media outlets (Ghana Web, Citi FM) about the growing importance of professional videography in Accra's digital economy. Attend Accra business networking events like those hosted by the Ghana Chamber of Commerce.</w:t>
      </w:r>
    </w:p>
    <w:bookmarkEnd w:id="25"/>
    <w:bookmarkEnd w:id="26"/>
    <w:bookmarkStart w:id="27" w:name="pricing-revenue-strategy-for-ghana-accra"/>
    <w:p>
      <w:pPr>
        <w:pStyle w:val="Heading2"/>
      </w:pPr>
      <w:r>
        <w:t xml:space="preserve">Pricing &amp; Revenue Strategy for Ghana Accra</w:t>
      </w:r>
    </w:p>
    <w:p>
      <w:pPr>
        <w:pStyle w:val="FirstParagraph"/>
      </w:pPr>
      <w:r>
        <w:t xml:space="preserve">Our pricing model is designed for market penetration and profitability within the Ghanaian context. We avoid international premium pricing while ensuring quality. The Marketing Plan includes tiered packages reflecting Accra's diverse client base:</w:t>
      </w:r>
    </w:p>
    <w:p>
      <w:pPr>
        <w:numPr>
          <w:ilvl w:val="0"/>
          <w:numId w:val="1007"/>
        </w:numPr>
        <w:pStyle w:val="Compact"/>
      </w:pPr>
      <w:r>
        <w:rPr>
          <w:bCs/>
          <w:b/>
        </w:rPr>
        <w:t xml:space="preserve">Entry-Level (Wedding Highlights, Small Events):</w:t>
      </w:r>
      <w:r>
        <w:t xml:space="preserve"> </w:t>
      </w:r>
      <w:r>
        <w:t xml:space="preserve">$150-$300 – Targets budget-conscious Accra couples and small local businesses.</w:t>
      </w:r>
    </w:p>
    <w:p>
      <w:pPr>
        <w:numPr>
          <w:ilvl w:val="0"/>
          <w:numId w:val="1007"/>
        </w:numPr>
        <w:pStyle w:val="Compact"/>
      </w:pPr>
      <w:r>
        <w:rPr>
          <w:bCs/>
          <w:b/>
        </w:rPr>
        <w:t xml:space="preserve">Mid-Tier (Full Wedding Coverage, Brand Storytelling):</w:t>
      </w:r>
      <w:r>
        <w:t xml:space="preserve"> </w:t>
      </w:r>
      <w:r>
        <w:t xml:space="preserve">$450-$850 – Targets the core market of professional Accra businesses and aspirational weddings.</w:t>
      </w:r>
    </w:p>
    <w:p>
      <w:pPr>
        <w:numPr>
          <w:ilvl w:val="0"/>
          <w:numId w:val="1007"/>
        </w:numPr>
        <w:pStyle w:val="Compact"/>
      </w:pPr>
      <w:r>
        <w:rPr>
          <w:bCs/>
          <w:b/>
        </w:rPr>
        <w:t xml:space="preserve">High-Value (Corporate Films, Multi-Day Events):</w:t>
      </w:r>
      <w:r>
        <w:t xml:space="preserve"> </w:t>
      </w:r>
      <w:r>
        <w:t xml:space="preserve">$950+ – Focuses on larger Accra-based companies seeking premium branding assets.</w:t>
      </w:r>
    </w:p>
    <w:p>
      <w:pPr>
        <w:pStyle w:val="FirstParagraph"/>
      </w:pPr>
      <w:r>
        <w:t xml:space="preserve">We emphasize payment flexibility common in Ghana Accra (e.g., Momo mobile payments, installments for larger packages) to remove friction.</w:t>
      </w:r>
    </w:p>
    <w:bookmarkEnd w:id="27"/>
    <w:bookmarkStart w:id="28" w:name="Xa7ca8fbeed98f625807601aea1abc2ac3a61848"/>
    <w:p>
      <w:pPr>
        <w:pStyle w:val="Heading2"/>
      </w:pPr>
      <w:r>
        <w:t xml:space="preserve">Measurable Goals &amp; Timeline (Ghana Accra Focus)</w:t>
      </w:r>
    </w:p>
    <w:p>
      <w:pPr>
        <w:pStyle w:val="FirstParagraph"/>
      </w:pPr>
      <w:r>
        <w:t xml:space="preserve">This Marketing Plan sets clear KPIs for the first 18 months operating in Ghana Accra:</w:t>
      </w:r>
    </w:p>
    <w:p>
      <w:pPr>
        <w:numPr>
          <w:ilvl w:val="0"/>
          <w:numId w:val="1008"/>
        </w:numPr>
        <w:pStyle w:val="Compact"/>
      </w:pPr>
      <w:r>
        <w:rPr>
          <w:bCs/>
          <w:b/>
        </w:rPr>
        <w:t xml:space="preserve">Month 1-3:</w:t>
      </w:r>
      <w:r>
        <w:t xml:space="preserve"> </w:t>
      </w:r>
      <w:r>
        <w:t xml:space="preserve">Achieve 50 local client bookings, build a portfolio of 15+ Accra-based projects, secure partnerships with 3 key Accra wedding venues.</w:t>
      </w:r>
    </w:p>
    <w:p>
      <w:pPr>
        <w:numPr>
          <w:ilvl w:val="0"/>
          <w:numId w:val="1008"/>
        </w:numPr>
        <w:pStyle w:val="Compact"/>
      </w:pPr>
      <w:r>
        <w:rPr>
          <w:bCs/>
          <w:b/>
        </w:rPr>
        <w:t xml:space="preserve">Month 4-6:</w:t>
      </w:r>
      <w:r>
        <w:t xml:space="preserve"> </w:t>
      </w:r>
      <w:r>
        <w:t xml:space="preserve">Attain $8,000 in monthly recurring revenue from Ghana Accra clients, generate 30 qualified leads per month via geo-targeted digital campaigns.</w:t>
      </w:r>
    </w:p>
    <w:p>
      <w:pPr>
        <w:numPr>
          <w:ilvl w:val="0"/>
          <w:numId w:val="1008"/>
        </w:numPr>
        <w:pStyle w:val="Compact"/>
      </w:pPr>
      <w:r>
        <w:rPr>
          <w:bCs/>
          <w:b/>
        </w:rPr>
        <w:t xml:space="preserve">Year 1:</w:t>
      </w:r>
      <w:r>
        <w:t xml:space="preserve"> </w:t>
      </w:r>
      <w:r>
        <w:t xml:space="preserve">Capture 15% market share in the premium event videography segment within Accra city limits, become a recognized name among top-tier Ghanaian businesses for professional video services.</w:t>
      </w:r>
    </w:p>
    <w:bookmarkEnd w:id="28"/>
    <w:bookmarkStart w:id="29" w:name="X1ae8ce69b9327113a047fcd682d8c3f1be7a974"/>
    <w:p>
      <w:pPr>
        <w:pStyle w:val="Heading2"/>
      </w:pPr>
      <w:r>
        <w:t xml:space="preserve">Conclusion: The Future of Video in Ghana Accra</w:t>
      </w:r>
    </w:p>
    <w:p>
      <w:pPr>
        <w:pStyle w:val="FirstParagraph"/>
      </w:pPr>
      <w:r>
        <w:t xml:space="preserve">The Marketing Plan presented here is not merely about selling videography; it's about becoming the essential visual storyteller for Ghana Accra. By deeply understanding the city's unique cultural pulse, economic drivers, and digital habits, our Videographer service will transcend being a vendor to become an indispensable partner for growth and brand presence within Ghana's most dynamic urban center. This plan provides the actionable blueprint to dominate the videography landscape in Accra, leveraging its specific opportunities to build a sustainable, high-impact business rooted firmly in Ghana. The time for culturally fluent, locally focused Videographer excellence in Accra is now.</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Videographer Services in Ghana Accra</dc:title>
  <dc:creator/>
  <dc:language>en</dc:language>
  <cp:keywords/>
  <dcterms:created xsi:type="dcterms:W3CDTF">2026-07-23T04:29:54Z</dcterms:created>
  <dcterms:modified xsi:type="dcterms:W3CDTF">2026-07-23T04:29:54Z</dcterms:modified>
</cp:coreProperties>
</file>

<file path=docProps/custom.xml><?xml version="1.0" encoding="utf-8"?>
<Properties xmlns="http://schemas.openxmlformats.org/officeDocument/2006/custom-properties" xmlns:vt="http://schemas.openxmlformats.org/officeDocument/2006/docPropsVTypes"/>
</file>