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8dbd7674de42574a7203d25a413f9b830c23e79"/>
    <w:p>
      <w:pPr>
        <w:pStyle w:val="Heading1"/>
      </w:pPr>
      <w:r>
        <w:t xml:space="preserve">Master Thesis: The Role of Civil Engineers in Urban Development and Infrastructure Planning in Nigeria Abuja</w:t>
      </w:r>
    </w:p>
    <w:bookmarkStart w:id="20" w:name="abstract"/>
    <w:p>
      <w:pPr>
        <w:pStyle w:val="Heading2"/>
      </w:pPr>
      <w:r>
        <w:t xml:space="preserve">Abstract</w:t>
      </w:r>
    </w:p>
    <w:p>
      <w:pPr>
        <w:pStyle w:val="FirstParagraph"/>
      </w:pPr>
      <w:r>
        <w:t xml:space="preserve">This Master Thesis explores the critical contributions of Civil Engineers to the development and sustainable growth of Nigeria Abuja, the federal capital territory (FCT) of Nigeria. As one of Africa's fastest-growing cities, Abuja faces unique challenges related to urbanization, infrastructure demand, and environmental sustainability. The thesis examines how Civil Engineers in this region address these issues through innovative planning, construction management, and policy integration. It emphasizes the interplay between technical expertise and socio-economic factors in shaping a resilient urban landscape for Nigeria Abuja.</w:t>
      </w:r>
    </w:p>
    <w:bookmarkEnd w:id="20"/>
    <w:bookmarkStart w:id="21" w:name="introduction"/>
    <w:p>
      <w:pPr>
        <w:pStyle w:val="Heading2"/>
      </w:pPr>
      <w:r>
        <w:t xml:space="preserve">Introduction</w:t>
      </w:r>
    </w:p>
    <w:p>
      <w:pPr>
        <w:pStyle w:val="FirstParagraph"/>
      </w:pPr>
      <w:r>
        <w:t xml:space="preserve">The role of Civil Engineers is pivotal in modern societies, especially in rapidly developing regions like Nigeria Abuja. As the political and administrative heart of Nigeria, Abuja has undergone significant infrastructural transformation since its establishment as the capital in 1991. However, this growth has also exposed gaps in infrastructure maintenance, urban planning coordination, and environmental management. This Master Thesis seeks to analyze how Civil Engineers contribute to addressing these challenges while aligning with national development goals such as Vision 2030 for Nigeria.</w:t>
      </w:r>
    </w:p>
    <w:p>
      <w:pPr>
        <w:pStyle w:val="BodyText"/>
      </w:pPr>
      <w:r>
        <w:t xml:space="preserve">The study focuses on the intersection of civil engineering principles and local realities in Abuja. It highlights the importance of integrating sustainable design, climate resilience, and community engagement into infrastructure projects. By examining case studies and policy frameworks, this thesis underscores the necessity of a multidisciplinary approach to urban development in Nigeria Abuja.</w:t>
      </w:r>
    </w:p>
    <w:bookmarkEnd w:id="21"/>
    <w:bookmarkStart w:id="22" w:name="literature-review"/>
    <w:p>
      <w:pPr>
        <w:pStyle w:val="Heading2"/>
      </w:pPr>
      <w:r>
        <w:t xml:space="preserve">Literature Review</w:t>
      </w:r>
    </w:p>
    <w:p>
      <w:pPr>
        <w:pStyle w:val="FirstParagraph"/>
      </w:pPr>
      <w:r>
        <w:t xml:space="preserve">The existing body of research on civil engineering in Nigeria underscores the sector's role in economic growth and poverty reduction. Studies by authors such as Adeyemi (2018) and Akinbami (2020) emphasize the challenges faced by Civil Engineers, including inadequate funding, regulatory bottlenecks, and climate variability. In Abuja specifically, urbanization rates have surged due to migration from other parts of the country, intensifying demands on housing, transportation networks, and public services.</w:t>
      </w:r>
    </w:p>
    <w:p>
      <w:pPr>
        <w:pStyle w:val="BodyText"/>
      </w:pPr>
      <w:r>
        <w:t xml:space="preserve">Research on sustainable urban planning in African capitals highlights the need for Civil Engineers to adopt eco-friendly technologies. For instance, green building practices and smart water management systems are increasingly relevant in Nigeria Abuja. The thesis draws on these insights to argue that Civil Engineers must lead efforts to balance infrastructural expansion with environmental stewardship.</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analysis. Primary data was collected through interviews with practicing Civil Engineers in Abuja, while secondary sources included government publications, academic journals, and infrastructure project reports. The study also analyzed case studies such as the construction of the Aso Rock Road upgrade and the implementation of flood mitigation systems in residential areas.</w:t>
      </w:r>
    </w:p>
    <w:p>
      <w:pPr>
        <w:pStyle w:val="BodyText"/>
      </w:pPr>
      <w:r>
        <w:t xml:space="preserve">Key themes explored include:</w:t>
      </w:r>
      <w:r>
        <w:br/>
      </w:r>
      <w:r>
        <w:t xml:space="preserve">- Challenges in public-private partnerships for infrastructure funding.</w:t>
      </w:r>
      <w:r>
        <w:br/>
      </w:r>
      <w:r>
        <w:t xml:space="preserve">- The impact of climate change on road networks and drainage systems.</w:t>
      </w:r>
      <w:r>
        <w:br/>
      </w:r>
      <w:r>
        <w:t xml:space="preserve">- The role of Civil Engineers in promoting inclusive urban development.</w:t>
      </w:r>
    </w:p>
    <w:bookmarkEnd w:id="23"/>
    <w:bookmarkStart w:id="25" w:name="challenges"/>
    <w:bookmarkStart w:id="24" w:name="Xd9694d5cc124374a5e09f951e23ebdc6710cb58"/>
    <w:p>
      <w:pPr>
        <w:pStyle w:val="Heading2"/>
      </w:pPr>
      <w:r>
        <w:t xml:space="preserve">Challenges Faced by Civil Engineers in Nigeria Abuja</w:t>
      </w:r>
    </w:p>
    <w:p>
      <w:pPr>
        <w:pStyle w:val="FirstParagraph"/>
      </w:pPr>
      <w:r>
        <w:t xml:space="preserve">Civil Engineers in Nigeria Abuja encounter multifaceted challenges, including rapid population growth, which strains existing infrastructure. For example, the increase in vehicular traffic has led to frequent road congestion and deterioration of asphalt surfaces. Additionally, urban sprawl has resulted in unplanned housing developments that lack adequate drainage systems, exacerbating flood risks during the rainy season.</w:t>
      </w:r>
    </w:p>
    <w:p>
      <w:pPr>
        <w:pStyle w:val="BodyText"/>
      </w:pPr>
      <w:r>
        <w:t xml:space="preserve">Another critical issue is the shortage of skilled labor and advanced construction technologies. Despite Nigeria's abundant natural resources, access to modern engineering tools remains limited due to high costs and import restrictions. This hinders the ability of Civil Engineers in Abuja to implement cutting-edge solutions such as 3D modeling or AI-driven project management.</w:t>
      </w:r>
    </w:p>
    <w:bookmarkEnd w:id="24"/>
    <w:bookmarkEnd w:id="25"/>
    <w:bookmarkStart w:id="27" w:name="case-studies"/>
    <w:bookmarkStart w:id="26" w:name="X75fb33f5c32a23cbaf9e069447d87b9cb80155e"/>
    <w:p>
      <w:pPr>
        <w:pStyle w:val="Heading2"/>
      </w:pPr>
      <w:r>
        <w:t xml:space="preserve">Case Studies: Civil Engineering Projects in Nigeria Abuja</w:t>
      </w:r>
    </w:p>
    <w:p>
      <w:pPr>
        <w:pStyle w:val="FirstParagraph"/>
      </w:pPr>
      <w:r>
        <w:t xml:space="preserve">This thesis evaluates three landmark projects that demonstrate the application of civil engineering principles in Nigeria Abuja:</w:t>
      </w:r>
      <w:r>
        <w:br/>
      </w:r>
      <w:r>
        <w:t xml:space="preserve">1. **The Federal Capital Territory Urban Development Project (FCTUDP):** This initiative aimed to improve housing, transportation, and public spaces through integrated planning. Civil Engineers played a central role in designing eco-friendly residential complexes with solar energy systems.</w:t>
      </w:r>
    </w:p>
    <w:p>
      <w:pPr>
        <w:pStyle w:val="BodyText"/>
      </w:pPr>
      <w:r>
        <w:t xml:space="preserve">2. **Abuja City Gate Expansion:** The project involved widening highways and constructing pedestrian walkways to reduce traffic accidents. Engineers utilized geospatial analysis to optimize lane distribution and improve safety standards.</w:t>
      </w:r>
    </w:p>
    <w:p>
      <w:pPr>
        <w:pStyle w:val="BodyText"/>
      </w:pPr>
      <w:r>
        <w:t xml:space="preserve">3. **Flood Management Systems in Gwagwalada Area:** Civil Engineers collaborated with hydrologists to implement stormwater drainage networks, reducing the frequency of flooding during heavy rains.</w:t>
      </w:r>
    </w:p>
    <w:bookmarkEnd w:id="26"/>
    <w:bookmarkEnd w:id="27"/>
    <w:bookmarkStart w:id="28" w:name="conclusion"/>
    <w:p>
      <w:pPr>
        <w:pStyle w:val="Heading2"/>
      </w:pPr>
      <w:r>
        <w:t xml:space="preserve">Conclusion</w:t>
      </w:r>
    </w:p>
    <w:p>
      <w:pPr>
        <w:pStyle w:val="FirstParagraph"/>
      </w:pPr>
      <w:r>
        <w:t xml:space="preserve">In conclusion, this Master Thesis reaffirms the indispensable role of Civil Engineers in shaping Nigeria Abuja's future. By addressing infrastructural gaps through innovative design, sustainable practices, and community-centric planning, they contribute to the city's resilience against urban challenges. The findings emphasize the need for policy reforms to support Civil Engineers in overcoming funding limitations and technological barriers.</w:t>
      </w:r>
    </w:p>
    <w:p>
      <w:pPr>
        <w:pStyle w:val="BodyText"/>
      </w:pPr>
      <w:r>
        <w:t xml:space="preserve">For Nigeria Abuja to achieve its vision of becoming a model African capital, continued investment in civil engineering education, research, and infrastructure will be essential. This thesis serves as both an academic contribution and a practical guide for professionals striving to make Abuja a hub of progress and sustainability.</w:t>
      </w:r>
    </w:p>
    <w:bookmarkEnd w:id="28"/>
    <w:p>
      <w:pPr>
        <w:pStyle w:val="BodyText"/>
      </w:pPr>
      <w:r>
        <w:rPr>
          <w:bCs/>
          <w:b/>
        </w:rPr>
        <w:t xml:space="preserve">Keywords:</w:t>
      </w:r>
      <w:r>
        <w:t xml:space="preserve"> </w:t>
      </w:r>
      <w:r>
        <w:t xml:space="preserve">Master Thesis, Civil Engineer, Nigeria Abuja</w:t>
      </w:r>
    </w:p>
    <w:p>
      <w:pPr>
        <w:pStyle w:val="BodyText"/>
      </w:pPr>
      <w:r>
        <w:t xml:space="preserve">© 2023 Master Thesis on Civil Engineering in Nigeria Abuja.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Engineer's Role in Urban Development in Nigeria Abuja</dc:title>
  <dc:creator/>
  <dc:language>en</dc:language>
  <cp:keywords/>
  <dcterms:created xsi:type="dcterms:W3CDTF">2026-07-22T09:43:25Z</dcterms:created>
  <dcterms:modified xsi:type="dcterms:W3CDTF">2026-07-22T09:43:25Z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