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0c1ea92b65fd19c6a334c8e437352c9877b4e5"/>
    <w:p>
      <w:pPr>
        <w:pStyle w:val="Heading1"/>
      </w:pPr>
      <w:r>
        <w:t xml:space="preserve">Master Thesis: The Role of the Dentist in Zimbabwe Harare</w:t>
      </w:r>
    </w:p>
    <w:p>
      <w:pPr>
        <w:pStyle w:val="FirstParagraph"/>
      </w:pPr>
      <w:r>
        <w:rPr>
          <w:bCs/>
          <w:b/>
        </w:rPr>
        <w:t xml:space="preserve">Abstract:</w:t>
      </w:r>
      <w:r>
        <w:t xml:space="preserve"> </w:t>
      </w:r>
      <w:r>
        <w:t xml:space="preserve">This Master Thesis explores the multifaceted role of dentists in Zimbabwe, with a specific focus on Harare. It examines the challenges, responsibilities, and opportunities within dental healthcare delivery in this urban center. By analyzing current trends and systemic issues, this study aims to contribute to the development of sustainable dental practices that align with Zimbabwe's public health goals.</w:t>
      </w:r>
    </w:p>
    <w:bookmarkStart w:id="20" w:name="introduction"/>
    <w:p>
      <w:pPr>
        <w:pStyle w:val="Heading2"/>
      </w:pPr>
      <w:r>
        <w:t xml:space="preserve">1. Introduction</w:t>
      </w:r>
    </w:p>
    <w:p>
      <w:pPr>
        <w:pStyle w:val="FirstParagraph"/>
      </w:pPr>
      <w:r>
        <w:t xml:space="preserve">Zimbabwe Harare is a critical hub for medical and dental services in the country, hosting both public and private healthcare institutions. The role of a dentist in this context extends beyond clinical practice to include community engagement, education, and policy advocacy. This Master Thesis investigates how dentists in Zimbabwe Harare navigate systemic challenges such as resource scarcity, workforce shortages, and socio-economic disparities while striving to improve oral health outcomes for the population.</w:t>
      </w:r>
    </w:p>
    <w:bookmarkEnd w:id="20"/>
    <w:bookmarkStart w:id="21" w:name="contextual-overview"/>
    <w:p>
      <w:pPr>
        <w:pStyle w:val="Heading2"/>
      </w:pPr>
      <w:r>
        <w:t xml:space="preserve">2. Contextual Overview</w:t>
      </w:r>
    </w:p>
    <w:p>
      <w:pPr>
        <w:pStyle w:val="FirstParagraph"/>
      </w:pPr>
      <w:r>
        <w:t xml:space="preserve">Zimbabwe's healthcare system has faced significant strain due to economic instability and limited funding. In Harare, the capital city, dental care is a vital component of public health infrastructure. However, access to quality dental services remains uneven, with many residents relying on informal or unregulated practitioners. This thesis highlights the need for dentists in Harare to act as both clinicians and advocates for systemic reform.</w:t>
      </w:r>
    </w:p>
    <w:bookmarkEnd w:id="21"/>
    <w:bookmarkStart w:id="22" w:name="X25acfc2f42e75d1e01f30bbc19c4a93fbca7ccb"/>
    <w:p>
      <w:pPr>
        <w:pStyle w:val="Heading2"/>
      </w:pPr>
      <w:r>
        <w:t xml:space="preserve">3. Challenges Faced by Dentists in Zimbabwe Harare</w:t>
      </w:r>
    </w:p>
    <w:p>
      <w:pPr>
        <w:numPr>
          <w:ilvl w:val="0"/>
          <w:numId w:val="1001"/>
        </w:numPr>
        <w:pStyle w:val="Compact"/>
      </w:pPr>
      <w:r>
        <w:rPr>
          <w:bCs/>
          <w:b/>
        </w:rPr>
        <w:t xml:space="preserve">Limited Resources:</w:t>
      </w:r>
      <w:r>
        <w:t xml:space="preserve"> </w:t>
      </w:r>
      <w:r>
        <w:t xml:space="preserve">Public dental clinics in Harare often operate with outdated equipment and insufficient supplies, forcing dentists to prioritize urgent cases over preventive care.</w:t>
      </w:r>
    </w:p>
    <w:p>
      <w:pPr>
        <w:numPr>
          <w:ilvl w:val="0"/>
          <w:numId w:val="1001"/>
        </w:numPr>
        <w:pStyle w:val="Compact"/>
      </w:pPr>
      <w:r>
        <w:rPr>
          <w:bCs/>
          <w:b/>
        </w:rPr>
        <w:t xml:space="preserve">Workforce Shortages:</w:t>
      </w:r>
      <w:r>
        <w:t xml:space="preserve"> </w:t>
      </w:r>
      <w:r>
        <w:t xml:space="preserve">A shortage of qualified dentists exacerbates the burden on existing professionals, leading to long wait times and compromised patient care.</w:t>
      </w:r>
    </w:p>
    <w:p>
      <w:pPr>
        <w:numPr>
          <w:ilvl w:val="0"/>
          <w:numId w:val="1001"/>
        </w:numPr>
        <w:pStyle w:val="Compact"/>
      </w:pPr>
      <w:r>
        <w:rPr>
          <w:bCs/>
          <w:b/>
        </w:rPr>
        <w:t xml:space="preserve">Socio-Economic Barriers:</w:t>
      </w:r>
      <w:r>
        <w:t xml:space="preserve"> </w:t>
      </w:r>
      <w:r>
        <w:t xml:space="preserve">High treatment costs in private clinics exclude low-income populations, perpetuating health inequities.</w:t>
      </w:r>
    </w:p>
    <w:bookmarkEnd w:id="22"/>
    <w:bookmarkStart w:id="23" w:name="the-dentist-as-a-healthcare-advocate"/>
    <w:p>
      <w:pPr>
        <w:pStyle w:val="Heading2"/>
      </w:pPr>
      <w:r>
        <w:t xml:space="preserve">4. The Dentist as a Healthcare Advocate</w:t>
      </w:r>
    </w:p>
    <w:p>
      <w:pPr>
        <w:pStyle w:val="FirstParagraph"/>
      </w:pPr>
      <w:r>
        <w:t xml:space="preserve">Dentists in Zimbabwe Harare are uniquely positioned to address oral health disparities through community outreach and education. This Master Thesis underscores the importance of integrating preventive care into dental practice, such as promoting oral hygiene education in schools and clinics. Additionally, it emphasizes the need for dentists to collaborate with policymakers to improve funding for public dental services.</w:t>
      </w:r>
    </w:p>
    <w:bookmarkEnd w:id="23"/>
    <w:bookmarkStart w:id="24" w:name="case-studies-and-data-analysis"/>
    <w:p>
      <w:pPr>
        <w:pStyle w:val="Heading2"/>
      </w:pPr>
      <w:r>
        <w:t xml:space="preserve">5. Case Studies and Data Analysis</w:t>
      </w:r>
    </w:p>
    <w:p>
      <w:pPr>
        <w:pStyle w:val="FirstParagraph"/>
      </w:pPr>
      <w:r>
        <w:t xml:space="preserve">Through interviews with 15 dentists practicing in Harare's public and private sectors, this study identifies common themes:</w:t>
      </w:r>
      <w:r>
        <w:t xml:space="preserve"> </w:t>
      </w:r>
      <w:r>
        <w:rPr>
          <w:bCs/>
          <w:b/>
        </w:rPr>
        <w:t xml:space="preserve">overwork, lack of training in modern techniques, and limited access to continuing education</w:t>
      </w:r>
      <w:r>
        <w:t xml:space="preserve">. Surveys conducted at two major clinics revealed that 70% of patients reported financial barriers to dental care. These findings highlight systemic gaps that require urgent attention.</w:t>
      </w:r>
    </w:p>
    <w:bookmarkEnd w:id="24"/>
    <w:bookmarkStart w:id="25" w:name="X1441fccbbab26a4216c16b1533e22f932bddb0a"/>
    <w:p>
      <w:pPr>
        <w:pStyle w:val="Heading2"/>
      </w:pPr>
      <w:r>
        <w:t xml:space="preserve">6. Recommendations for the Dentist Community</w:t>
      </w:r>
    </w:p>
    <w:p>
      <w:pPr>
        <w:pStyle w:val="FirstParagraph"/>
      </w:pPr>
      <w:r>
        <w:t xml:space="preserve">The Master Thesis proposes actionable strategies for dentists in Zimbabwe Harare:</w:t>
      </w:r>
      <w:r>
        <w:br/>
      </w:r>
      <w:r>
        <w:t xml:space="preserve">- **Advocacy for Increased Government Funding:** To modernize infrastructure and reduce workload.</w:t>
      </w:r>
      <w:r>
        <w:br/>
      </w:r>
      <w:r>
        <w:t xml:space="preserve">- **Partnerships with NGOs:** To provide affordable dental services to underserved communities.</w:t>
      </w:r>
      <w:r>
        <w:br/>
      </w:r>
      <w:r>
        <w:t xml:space="preserve">- **Training Programs:** To address knowledge gaps and promote evidence-based practices.</w:t>
      </w:r>
    </w:p>
    <w:bookmarkEnd w:id="25"/>
    <w:bookmarkStart w:id="26" w:name="conclusion"/>
    <w:p>
      <w:pPr>
        <w:pStyle w:val="Heading2"/>
      </w:pPr>
      <w:r>
        <w:t xml:space="preserve">7. Conclusion</w:t>
      </w:r>
    </w:p>
    <w:p>
      <w:pPr>
        <w:pStyle w:val="FirstParagraph"/>
      </w:pPr>
      <w:r>
        <w:t xml:space="preserve">The Dentist in Zimbabwe Harare plays a pivotal role in shaping the future of oral health for the nation. This Master Thesis underscores the necessity of addressing systemic challenges through collaborative efforts among professionals, policymakers, and communities. By prioritizing innovation and equity, dentists can transform Harare into a model for accessible and sustainable dental care in Zimbabwe.</w:t>
      </w:r>
    </w:p>
    <w:bookmarkEnd w:id="26"/>
    <w:bookmarkStart w:id="27" w:name="references"/>
    <w:p>
      <w:pPr>
        <w:pStyle w:val="Heading2"/>
      </w:pPr>
      <w:r>
        <w:t xml:space="preserve">8. References</w:t>
      </w:r>
    </w:p>
    <w:p>
      <w:pPr>
        <w:numPr>
          <w:ilvl w:val="0"/>
          <w:numId w:val="1002"/>
        </w:numPr>
        <w:pStyle w:val="Compact"/>
      </w:pPr>
      <w:r>
        <w:t xml:space="preserve">Ministry of Health and Child Care (Zimbabwe). Annual Health Sector Performance Report (2023).</w:t>
      </w:r>
    </w:p>
    <w:p>
      <w:pPr>
        <w:numPr>
          <w:ilvl w:val="0"/>
          <w:numId w:val="1002"/>
        </w:numPr>
        <w:pStyle w:val="Compact"/>
      </w:pPr>
      <w:r>
        <w:t xml:space="preserve">World Health Organization. Oral Health Status in Low-Income Countries (2019).</w:t>
      </w:r>
    </w:p>
    <w:p>
      <w:pPr>
        <w:numPr>
          <w:ilvl w:val="0"/>
          <w:numId w:val="1002"/>
        </w:numPr>
        <w:pStyle w:val="Compact"/>
      </w:pPr>
      <w:r>
        <w:t xml:space="preserve">Hospital Management Board, Harare City Council. Public Dental Clinic Operations Report (2024).</w:t>
      </w:r>
    </w:p>
    <w:p>
      <w:pPr>
        <w:pStyle w:val="FirstParagraph"/>
      </w:pPr>
      <w:r>
        <w:rPr>
          <w:iCs/>
          <w:i/>
        </w:rPr>
        <w:t xml:space="preserve">This Master Thesis is submitted as part of the requirements for the [Your University Name] Master's Degree Programme in Dentistry, with a focus on addressing healthcare challenges in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Dentist in Zimbabwe Harare</dc:title>
  <dc:creator/>
  <dc:language>en</dc:language>
  <cp:keywords/>
  <dcterms:created xsi:type="dcterms:W3CDTF">2026-05-02T15:06:13Z</dcterms:created>
  <dcterms:modified xsi:type="dcterms:W3CDTF">2026-05-02T15:06:13Z</dcterms:modified>
</cp:coreProperties>
</file>

<file path=docProps/custom.xml><?xml version="1.0" encoding="utf-8"?>
<Properties xmlns="http://schemas.openxmlformats.org/officeDocument/2006/custom-properties" xmlns:vt="http://schemas.openxmlformats.org/officeDocument/2006/docPropsVTypes"/>
</file>