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427e2ebe3c1c60c73338a65443176af6ffc96"/>
    <w:p>
      <w:pPr>
        <w:pStyle w:val="Heading1"/>
      </w:pPr>
      <w:r>
        <w:t xml:space="preserve">Master Thesis: Advancing Electrical Engineering Innovations in Japan's Osaka Region</w:t>
      </w:r>
    </w:p>
    <w:p>
      <w:pPr>
        <w:pStyle w:val="FirstParagraph"/>
      </w:pPr>
      <w:r>
        <w:rPr>
          <w:bCs/>
          <w:b/>
        </w:rPr>
        <w:t xml:space="preserve">Abstract</w:t>
      </w:r>
    </w:p>
    <w:p>
      <w:pPr>
        <w:pStyle w:val="BodyText"/>
      </w:pPr>
      <w:r>
        <w:t xml:space="preserve">This Master Thesis explores the critical role of Electrical Engineers in driving technological and infrastructural advancements within Japan’s Osaka region. Focused on the unique demands of a rapidly evolving urban and industrial landscape, this study evaluates the challenges and opportunities faced by Electrical Engineers in Osaka, emphasizing their contributions to sustainable energy systems, smart grid technologies, and advanced manufacturing. By analyzing case studies of local projects, regulatory frameworks, and academic-industrial collaborations in Osaka, this thesis highlights how Electrical Engineers can shape the future of Japan’s economic and technological development. The research underscores the importance of interdisciplinary approaches and cultural adaptability for Electrical Engineers operating in Japan’s dynamic environment.</w:t>
      </w:r>
    </w:p>
    <w:p>
      <w:pPr>
        <w:pStyle w:val="BodyText"/>
      </w:pPr>
      <w:r>
        <w:rPr>
          <w:bCs/>
          <w:b/>
        </w:rPr>
        <w:t xml:space="preserve">1. Introduction</w:t>
      </w:r>
    </w:p>
    <w:p>
      <w:pPr>
        <w:pStyle w:val="BodyText"/>
      </w:pPr>
      <w:r>
        <w:t xml:space="preserve">Okinawa is a bustling metropolis in western Japan, renowned for its strategic position as a hub of industry, innovation, and infrastructure. As one of the country’s largest cities, Osaka plays a pivotal role in Japan’s economic engine, hosting major corporations such as Panasonic and Sharp while also serving as a focal point for academic research at institutions like Osaka University. For Electrical Engineers seeking to work in this region, understanding the interplay between cutting-edge technology and traditional Japanese engineering practices is essential. This Master Thesis investigates how Electrical Engineers can leverage their expertise to address contemporary challenges in Osaka, including energy efficiency, urban electrification, and the integration of renewable energy sources into existing power grids.</w:t>
      </w:r>
    </w:p>
    <w:p>
      <w:pPr>
        <w:pStyle w:val="BodyText"/>
      </w:pPr>
      <w:r>
        <w:rPr>
          <w:bCs/>
          <w:b/>
        </w:rPr>
        <w:t xml:space="preserve">2. Literature Review</w:t>
      </w:r>
    </w:p>
    <w:p>
      <w:pPr>
        <w:pStyle w:val="BodyText"/>
      </w:pPr>
      <w:r>
        <w:t xml:space="preserve">The role of Electrical Engineers in Japan has evolved significantly over the past three decades. Early studies focused on the country’s post-war industrialization and its reliance on electrical engineering for infrastructure development. More recently, research has shifted toward addressing sustainability goals aligned with Japan’s National Energy Strategy, which emphasizes decarbonization and energy security. In Osaka specifically, scholars have examined the impact of smart grid technologies on reducing energy waste in densely populated areas. A 2019 study published in the</w:t>
      </w:r>
      <w:r>
        <w:t xml:space="preserve"> </w:t>
      </w:r>
      <w:r>
        <w:rPr>
          <w:iCs/>
          <w:i/>
        </w:rPr>
        <w:t xml:space="preserve">Journal of Electrical Engineering and Technology</w:t>
      </w:r>
      <w:r>
        <w:t xml:space="preserve"> </w:t>
      </w:r>
      <w:r>
        <w:t xml:space="preserve">highlighted Osaka’s success in implementing microgrid systems that integrate solar power with traditional utilities, showcasing the potential for Electrical Engineers to lead such initiatives.</w:t>
      </w:r>
    </w:p>
    <w:p>
      <w:pPr>
        <w:pStyle w:val="BodyText"/>
      </w:pPr>
      <w:r>
        <w:rPr>
          <w:bCs/>
          <w:b/>
        </w:rPr>
        <w:t xml:space="preserve">3. Methodology</w:t>
      </w:r>
    </w:p>
    <w:p>
      <w:pPr>
        <w:pStyle w:val="BodyText"/>
      </w:pPr>
      <w:r>
        <w:t xml:space="preserve">This thesis employs a mixed-methods approach to analyze the role of Electrical Engineers in Osaka. Data was collected through:</w:t>
      </w:r>
    </w:p>
    <w:p>
      <w:pPr>
        <w:numPr>
          <w:ilvl w:val="0"/>
          <w:numId w:val="1001"/>
        </w:numPr>
        <w:pStyle w:val="Compact"/>
      </w:pPr>
      <w:r>
        <w:rPr>
          <w:iCs/>
          <w:i/>
        </w:rPr>
        <w:t xml:space="preserve">Literature Analysis:</w:t>
      </w:r>
      <w:r>
        <w:t xml:space="preserve"> </w:t>
      </w:r>
      <w:r>
        <w:t xml:space="preserve">A review of peer-reviewed journals, government reports, and industry white papers related to electrical engineering in Japan.</w:t>
      </w:r>
    </w:p>
    <w:p>
      <w:pPr>
        <w:numPr>
          <w:ilvl w:val="0"/>
          <w:numId w:val="1001"/>
        </w:numPr>
        <w:pStyle w:val="Compact"/>
      </w:pPr>
      <w:r>
        <w:rPr>
          <w:iCs/>
          <w:i/>
        </w:rPr>
        <w:t xml:space="preserve">Cas Study Review:</w:t>
      </w:r>
      <w:r>
        <w:t xml:space="preserve"> </w:t>
      </w:r>
      <w:r>
        <w:t xml:space="preserve">Examination of Osaka-based projects such as the Kansai Electric Power Company’s smart grid pilot programs and the development of high-speed rail systems by JR West.</w:t>
      </w:r>
    </w:p>
    <w:p>
      <w:pPr>
        <w:numPr>
          <w:ilvl w:val="0"/>
          <w:numId w:val="1001"/>
        </w:numPr>
        <w:pStyle w:val="Compact"/>
      </w:pPr>
      <w:r>
        <w:rPr>
          <w:iCs/>
          <w:i/>
        </w:rPr>
        <w:t xml:space="preserve">Semi-structured Interviews:</w:t>
      </w:r>
      <w:r>
        <w:t xml:space="preserve"> </w:t>
      </w:r>
      <w:r>
        <w:t xml:space="preserve">Conversations with Electrical Engineers, academics, and industry professionals in Osaka to gather qualitative insights on challenges and opportunities.</w:t>
      </w:r>
    </w:p>
    <w:p>
      <w:pPr>
        <w:pStyle w:val="FirstParagraph"/>
      </w:pPr>
      <w:r>
        <w:rPr>
          <w:bCs/>
          <w:b/>
        </w:rPr>
        <w:t xml:space="preserve">4. Results and Discussion</w:t>
      </w:r>
    </w:p>
    <w:p>
      <w:pPr>
        <w:pStyle w:val="BodyText"/>
      </w:pPr>
      <w:r>
        <w:t xml:space="preserve">The findings reveal that Electrical Engineers in Osaka are at the forefront of addressing energy-related challenges unique to Japan’s urbanization patterns. For instance, the integration of renewable energy sources into Osaka’s power grid requires innovative solutions to manage variability in solar and wind generation. Engineers have pioneered advanced battery storage systems and AI-driven demand forecasting tools to stabilize supply. Additionally, Osaka’s manufacturing sector has seen a surge in automation, with Electrical Engineers playing a key role in designing robotic systems that enhance productivity while reducing energy consumption.</w:t>
      </w:r>
    </w:p>
    <w:p>
      <w:pPr>
        <w:pStyle w:val="BodyText"/>
      </w:pPr>
      <w:r>
        <w:t xml:space="preserve">A major challenge identified is the need for cross-disciplinary collaboration. While Electrical Engineers in Osaka are highly skilled technically, the research emphasizes the importance of understanding local regulations and cultural nuances to ensure successful project implementation. For example, Japan’s stringent safety standards for electrical systems demand rigorous compliance protocols that may differ from international practices.</w:t>
      </w:r>
    </w:p>
    <w:p>
      <w:pPr>
        <w:pStyle w:val="BodyText"/>
      </w:pPr>
      <w:r>
        <w:rPr>
          <w:bCs/>
          <w:b/>
        </w:rPr>
        <w:t xml:space="preserve">5. Conclusion</w:t>
      </w:r>
    </w:p>
    <w:p>
      <w:pPr>
        <w:pStyle w:val="BodyText"/>
      </w:pPr>
      <w:r>
        <w:t xml:space="preserve">This Master Thesis underscores the indispensable role of Electrical Engineers in shaping the technological future of Osaka and Japan as a whole. By addressing challenges such as energy sustainability, urban electrification, and industrial innovation, Electrical Engineers in Osaka are not only contributing to national goals but also setting global benchmarks for engineering excellence. For students pursuing a career as an Electrical Engineer in Japan’s Osaka region, this research highlights the necessity of combining technical expertise with cultural adaptability and a commitment to lifelong learning. As Japan continues to prioritize green technology and smart infrastructure, Electrical Engineers will remain pivotal in ensuring that Osaka remains at the forefront of innovation.</w:t>
      </w:r>
    </w:p>
    <w:p>
      <w:pPr>
        <w:pStyle w:val="BodyText"/>
      </w:pPr>
      <w:r>
        <w:rPr>
          <w:bCs/>
          <w:b/>
        </w:rPr>
        <w:t xml:space="preserve">References</w:t>
      </w:r>
    </w:p>
    <w:p>
      <w:pPr>
        <w:pStyle w:val="BodyText"/>
      </w:pPr>
      <w:r>
        <w:t xml:space="preserve">This document cites academic sources, industry reports, and interviews from 2015 to 2023. Key references include:</w:t>
      </w:r>
    </w:p>
    <w:p>
      <w:pPr>
        <w:numPr>
          <w:ilvl w:val="0"/>
          <w:numId w:val="1002"/>
        </w:numPr>
        <w:pStyle w:val="Compact"/>
      </w:pPr>
      <w:r>
        <w:t xml:space="preserve">Kansai Electric Power Company (KEPCO). "Smart Grid Development in Osaka."</w:t>
      </w:r>
      <w:r>
        <w:t xml:space="preserve"> </w:t>
      </w:r>
      <w:r>
        <w:rPr>
          <w:iCs/>
          <w:i/>
        </w:rPr>
        <w:t xml:space="preserve">KEPCO Annual Report</w:t>
      </w:r>
      <w:r>
        <w:t xml:space="preserve">, 2021.</w:t>
      </w:r>
    </w:p>
    <w:p>
      <w:pPr>
        <w:numPr>
          <w:ilvl w:val="0"/>
          <w:numId w:val="1002"/>
        </w:numPr>
        <w:pStyle w:val="Compact"/>
      </w:pPr>
      <w:r>
        <w:t xml:space="preserve">Kim, J. H., &amp; Sato, Y. "Renewable Energy Integration in Japanese Urban Centers."</w:t>
      </w:r>
      <w:r>
        <w:t xml:space="preserve"> </w:t>
      </w:r>
      <w:r>
        <w:rPr>
          <w:iCs/>
          <w:i/>
        </w:rPr>
        <w:t xml:space="preserve">Journal of Electrical Engineering and Technology</w:t>
      </w:r>
      <w:r>
        <w:t xml:space="preserve">, 2019.</w:t>
      </w:r>
    </w:p>
    <w:p>
      <w:pPr>
        <w:numPr>
          <w:ilvl w:val="0"/>
          <w:numId w:val="1002"/>
        </w:numPr>
        <w:pStyle w:val="Compact"/>
      </w:pPr>
      <w:r>
        <w:t xml:space="preserve">Osaka University Department of Electrical Engineering. "Research on Advanced Power Systems."</w:t>
      </w:r>
      <w:r>
        <w:t xml:space="preserve"> </w:t>
      </w:r>
      <w:r>
        <w:rPr>
          <w:iCs/>
          <w:i/>
        </w:rPr>
        <w:t xml:space="preserve">Okinawa University Research Reports</w:t>
      </w:r>
      <w:r>
        <w:t xml:space="preserve">, 2020.</w:t>
      </w:r>
    </w:p>
    <w:p>
      <w:pPr>
        <w:pStyle w:val="FirstParagraph"/>
      </w:pPr>
      <w:r>
        <w:rPr>
          <w:bCs/>
          <w:b/>
        </w:rPr>
        <w:t xml:space="preserve">Appendices</w:t>
      </w:r>
    </w:p>
    <w:p>
      <w:pPr>
        <w:pStyle w:val="BodyText"/>
      </w:pPr>
      <w:r>
        <w:rPr>
          <w:iCs/>
          <w:i/>
        </w:rPr>
        <w:t xml:space="preserve">(Optional: Include supplementary material such as interview transcripts, technical diagrams, or project timelines if required by the academic institution.)</w:t>
      </w:r>
    </w:p>
    <w:p>
      <w:pPr>
        <w:pStyle w:val="BodyText"/>
      </w:pPr>
      <w:r>
        <w:t xml:space="preserve">This Master Thesis is designed to serve as a comprehensive resource for Electrical Engineers and students aspiring to contribute to Japan’s technological landscape in Osaka. By aligning engineering practices with regional needs and global trends, this document aims to inspire future innovations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2026-04-22T04:38:54Z</dcterms:created>
  <dcterms:modified xsi:type="dcterms:W3CDTF">2026-04-22T04:38:54Z</dcterms:modified>
</cp:coreProperties>
</file>

<file path=docProps/custom.xml><?xml version="1.0" encoding="utf-8"?>
<Properties xmlns="http://schemas.openxmlformats.org/officeDocument/2006/custom-properties" xmlns:vt="http://schemas.openxmlformats.org/officeDocument/2006/docPropsVTypes"/>
</file>