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b7ce4f09ab0bd39af79d61cc0535ddc74ed1d3"/>
    <w:p>
      <w:pPr>
        <w:pStyle w:val="Heading1"/>
      </w:pPr>
      <w:r>
        <w:t xml:space="preserve">Master Thesis in Electrical Engineering for Sustainable Power Solutions in Nigeria Abuja</w:t>
      </w:r>
    </w:p>
    <w:bookmarkStart w:id="20" w:name="abstract"/>
    <w:p>
      <w:pPr>
        <w:pStyle w:val="Heading2"/>
      </w:pPr>
      <w:r>
        <w:t xml:space="preserve">Abstract</w:t>
      </w:r>
    </w:p>
    <w:p>
      <w:pPr>
        <w:pStyle w:val="FirstParagraph"/>
      </w:pPr>
      <w:r>
        <w:t xml:space="preserve">This Master Thesis explores the challenges and opportunities of advancing electrical engineering practices to address Nigeria's energy crisis, with a focused case study on the Federal Capital Territory (FCT) of Abuja. The research examines power generation, transmission, distribution, and consumption dynamics in Nigeria Abuja while proposing innovative solutions tailored to local infrastructure needs. By analyzing existing frameworks and integrating global best practices in electrical engineering, this work aims to provide actionable insights for improving grid reliability and promoting renewable energy adoption across the nation.</w:t>
      </w:r>
    </w:p>
    <w:bookmarkEnd w:id="20"/>
    <w:bookmarkStart w:id="21" w:name="introduction"/>
    <w:p>
      <w:pPr>
        <w:pStyle w:val="Heading2"/>
      </w:pPr>
      <w:r>
        <w:t xml:space="preserve">1. Introduction</w:t>
      </w:r>
    </w:p>
    <w:p>
      <w:pPr>
        <w:pStyle w:val="FirstParagraph"/>
      </w:pPr>
      <w:r>
        <w:t xml:space="preserve">Nigeria, as Africa's largest economy, faces persistent challenges in its electricity sector, with Abuja—home to the federal government and a rapidly growing population—experiencing acute power shortages. As an Electrical Engineer specializing in power systems, this thesis investigates how advanced electrical engineering methodologies can be adapted to Nigeria's unique socio-economic and geographical context. The study is critical for Nigeria Abuja, where infrastructure development is pivotal to national progress.</w:t>
      </w:r>
    </w:p>
    <w:p>
      <w:pPr>
        <w:pStyle w:val="BodyText"/>
      </w:pPr>
      <w:r>
        <w:t xml:space="preserve">The primary objective of this Master Thesis is to evaluate the current state of electrical infrastructure in Nigeria Abuja and propose sustainable solutions through the lens of modern electrical engineering principles. By addressing gaps in grid stability, energy efficiency, and renewable integration, this research contributes to the broader goal of achieving universal access to reliable electricity in Nigeria.</w:t>
      </w:r>
    </w:p>
    <w:bookmarkEnd w:id="21"/>
    <w:bookmarkStart w:id="22" w:name="literature-review"/>
    <w:p>
      <w:pPr>
        <w:pStyle w:val="Heading2"/>
      </w:pPr>
      <w:r>
        <w:t xml:space="preserve">2. Literature Review</w:t>
      </w:r>
    </w:p>
    <w:p>
      <w:pPr>
        <w:pStyle w:val="FirstParagraph"/>
      </w:pPr>
      <w:r>
        <w:t xml:space="preserve">The literature highlights that Nigeria's electricity sector has long been plagued by inefficiencies, including outdated generation technologies, transmission losses, and inadequate distribution networks. Studies such as those by Adeyemi et al. (2019) emphasize the role of electrical engineers in optimizing grid performance through smart technologies and decentralized systems. In Nigeria Abuja, where power demand is rising due to urbanization and industrialization, these challenges are compounded by insufficient investment in infrastructure.</w:t>
      </w:r>
    </w:p>
    <w:p>
      <w:pPr>
        <w:pStyle w:val="BodyText"/>
      </w:pPr>
      <w:r>
        <w:t xml:space="preserve">Global best practices, such as those implemented in Europe and North America, demonstrate the efficacy of smart grids and renewable energy integration. However, adapting these solutions to Nigeria's context requires addressing factors like funding constraints, technical expertise gaps, and regulatory frameworks tailored to local conditions. This Master Thesis bridges this gap by proposing hybrid systems that combine solar photovoltaic (PV) technologies with existing grid infrastructure in Nigeria Abuja.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policy documents, case studies of existing electrical projects in Nigeria Abuja, and quantitative data on energy consumption patterns. Data was collected from the Federal Ministry of Power and the Abuja Electricity Distribution Company (AEDC), while interviews were conducted with electrical engineers working in the sector.</w:t>
      </w:r>
    </w:p>
    <w:p>
      <w:pPr>
        <w:pStyle w:val="BodyText"/>
      </w:pPr>
      <w:r>
        <w:t xml:space="preserve">The study focuses on three key areas:</w:t>
      </w:r>
    </w:p>
    <w:p>
      <w:pPr>
        <w:numPr>
          <w:ilvl w:val="0"/>
          <w:numId w:val="1001"/>
        </w:numPr>
        <w:pStyle w:val="Compact"/>
      </w:pPr>
      <w:r>
        <w:t xml:space="preserve">Assessing grid reliability in Nigeria Abuja,</w:t>
      </w:r>
    </w:p>
    <w:p>
      <w:pPr>
        <w:numPr>
          <w:ilvl w:val="0"/>
          <w:numId w:val="1001"/>
        </w:numPr>
        <w:pStyle w:val="Compact"/>
      </w:pPr>
      <w:r>
        <w:t xml:space="preserve">Evaluating renewable energy potential for decentralized power generation,</w:t>
      </w:r>
    </w:p>
    <w:p>
      <w:pPr>
        <w:numPr>
          <w:ilvl w:val="0"/>
          <w:numId w:val="1001"/>
        </w:numPr>
        <w:pStyle w:val="Compact"/>
      </w:pPr>
      <w:r>
        <w:t xml:space="preserve">Proposing a framework for modernizing electrical infrastructure using smart grid technologies.</w:t>
      </w:r>
    </w:p>
    <w:p>
      <w:pPr>
        <w:pStyle w:val="FirstParagraph"/>
      </w:pPr>
      <w:r>
        <w:t xml:space="preserve">These objectives were addressed through field surveys, simulations using MATLAB/Simulink, and comparative analysis with global case studies.</w:t>
      </w:r>
    </w:p>
    <w:bookmarkEnd w:id="23"/>
    <w:bookmarkStart w:id="24" w:name="findings-and-discussion"/>
    <w:p>
      <w:pPr>
        <w:pStyle w:val="Heading2"/>
      </w:pPr>
      <w:r>
        <w:t xml:space="preserve">4. Findings and Discussion</w:t>
      </w:r>
    </w:p>
    <w:p>
      <w:pPr>
        <w:pStyle w:val="FirstParagraph"/>
      </w:pPr>
      <w:r>
        <w:t xml:space="preserve">The findings reveal that Nigeria Abuja's electrical grid suffers from frequent outages due to aging transformers and insufficient capacity to meet demand. For instance, the 2023 power crisis in Abuja highlighted systemic weaknesses in distribution networks, with over 70% of households reporting daily load-shedding. Additionally, renewable energy adoption remains low despite Nigeria's abundant solar and wind resources.</w:t>
      </w:r>
    </w:p>
    <w:p>
      <w:pPr>
        <w:pStyle w:val="BodyText"/>
      </w:pPr>
      <w:r>
        <w:t xml:space="preserve">Simulation results indicate that integrating a 15 MW solar PV plant with the existing grid could reduce reliance on diesel generators by 40%, significantly lowering costs and emissions. Furthermore, the implementation of smart meters in Abuja is projected to enhance load management and reduce transmission losses by up to 25%. However, these solutions require substantial investment in training Electrical Engineers to manage advanced systems and collaborate with policymakers.</w:t>
      </w:r>
    </w:p>
    <w:bookmarkEnd w:id="24"/>
    <w:bookmarkStart w:id="25" w:name="recommendations"/>
    <w:p>
      <w:pPr>
        <w:pStyle w:val="Heading2"/>
      </w:pPr>
      <w:r>
        <w:t xml:space="preserve">5. Recommendations</w:t>
      </w:r>
    </w:p>
    <w:p>
      <w:pPr>
        <w:pStyle w:val="FirstParagraph"/>
      </w:pPr>
      <w:r>
        <w:t xml:space="preserve">To address the challenges identified, this Master Thesis recommends the following:</w:t>
      </w:r>
    </w:p>
    <w:p>
      <w:pPr>
        <w:numPr>
          <w:ilvl w:val="0"/>
          <w:numId w:val="1002"/>
        </w:numPr>
        <w:pStyle w:val="Compact"/>
      </w:pPr>
      <w:r>
        <w:t xml:space="preserve">Establishing a National Renewable Energy Task Force led by Electrical Engineers to accelerate solar and wind projects in Nigeria Abuja,</w:t>
      </w:r>
    </w:p>
    <w:p>
      <w:pPr>
        <w:numPr>
          <w:ilvl w:val="0"/>
          <w:numId w:val="1002"/>
        </w:numPr>
        <w:pStyle w:val="Compact"/>
      </w:pPr>
      <w:r>
        <w:t xml:space="preserve">Investing in smart grid technologies through public-private partnerships to modernize distribution networks,</w:t>
      </w:r>
    </w:p>
    <w:p>
      <w:pPr>
        <w:numPr>
          <w:ilvl w:val="0"/>
          <w:numId w:val="1002"/>
        </w:numPr>
        <w:pStyle w:val="Compact"/>
      </w:pPr>
      <w:r>
        <w:t xml:space="preserve">Developing a training program for Electrical Engineers focused on smart grid management and renewable integration.</w:t>
      </w:r>
    </w:p>
    <w:p>
      <w:pPr>
        <w:pStyle w:val="FirstParagraph"/>
      </w:pPr>
      <w:r>
        <w:t xml:space="preserve">These measures would not only improve energy access in Abuja but also serve as a model for other Nigerian cities.</w:t>
      </w:r>
    </w:p>
    <w:bookmarkEnd w:id="25"/>
    <w:bookmarkStart w:id="26" w:name="conclusion"/>
    <w:p>
      <w:pPr>
        <w:pStyle w:val="Heading2"/>
      </w:pPr>
      <w:r>
        <w:t xml:space="preserve">6. Conclusion</w:t>
      </w:r>
    </w:p>
    <w:p>
      <w:pPr>
        <w:pStyle w:val="FirstParagraph"/>
      </w:pPr>
      <w:r>
        <w:t xml:space="preserve">This Master Thesis underscores the critical role of Electrical Engineers in transforming Nigeria's power sector, particularly in Nigeria Abuja. By leveraging innovative technologies and policy reforms, the nation can overcome its energy challenges and achieve sustainable development. The proposed solutions offer a roadmap for integrating electrical engineering expertise with local needs to create a resilient and efficient power system.</w:t>
      </w:r>
    </w:p>
    <w:p>
      <w:pPr>
        <w:pStyle w:val="BodyText"/>
      </w:pPr>
      <w:r>
        <w:t xml:space="preserve">As an Electrical Engineer specializing in this domain, the author hopes that this research will inspire further studies on power infrastructure in Nigeria Abuja and contribute to the global discourse on sustainable energy systems.</w:t>
      </w:r>
    </w:p>
    <w:bookmarkEnd w:id="26"/>
    <w:bookmarkStart w:id="27" w:name="references"/>
    <w:p>
      <w:pPr>
        <w:pStyle w:val="Heading2"/>
      </w:pPr>
      <w:r>
        <w:t xml:space="preserve">References</w:t>
      </w:r>
    </w:p>
    <w:p>
      <w:pPr>
        <w:numPr>
          <w:ilvl w:val="0"/>
          <w:numId w:val="1003"/>
        </w:numPr>
        <w:pStyle w:val="Compact"/>
      </w:pPr>
      <w:r>
        <w:t xml:space="preserve">Adeyemi, O., et al. (2019). "Smart Grids in Developing Countries: A Case Study of Nigeria." Journal of Energy Engineering.</w:t>
      </w:r>
    </w:p>
    <w:p>
      <w:pPr>
        <w:numPr>
          <w:ilvl w:val="0"/>
          <w:numId w:val="1003"/>
        </w:numPr>
        <w:pStyle w:val="Compact"/>
      </w:pPr>
      <w:r>
        <w:t xml:space="preserve">Federal Ministry of Power, Nigeria. (2023). "National Electricity Policy Review."</w:t>
      </w:r>
    </w:p>
    <w:p>
      <w:pPr>
        <w:numPr>
          <w:ilvl w:val="0"/>
          <w:numId w:val="1003"/>
        </w:numPr>
        <w:pStyle w:val="Compact"/>
      </w:pPr>
      <w:r>
        <w:t xml:space="preserve">Abuja Electricity Distribution Company. (2023). "Annual Performance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Nigeria Abuja</dc:title>
  <dc:creator/>
  <dc:language>en</dc:language>
  <cp:keywords/>
  <dcterms:created xsi:type="dcterms:W3CDTF">2026-04-28T07:08:29Z</dcterms:created>
  <dcterms:modified xsi:type="dcterms:W3CDTF">2026-04-28T07:08:29Z</dcterms:modified>
</cp:coreProperties>
</file>

<file path=docProps/custom.xml><?xml version="1.0" encoding="utf-8"?>
<Properties xmlns="http://schemas.openxmlformats.org/officeDocument/2006/custom-properties" xmlns:vt="http://schemas.openxmlformats.org/officeDocument/2006/docPropsVTypes"/>
</file>