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Power</w:t>
      </w:r>
      <w:r>
        <w:t xml:space="preserve"> </w:t>
      </w:r>
      <w:r>
        <w:t xml:space="preserve">System</w:t>
      </w:r>
      <w:r>
        <w:t xml:space="preserve"> </w:t>
      </w:r>
      <w:r>
        <w:t xml:space="preserve">Reliability</w:t>
      </w:r>
      <w:r>
        <w:t xml:space="preserve"> </w:t>
      </w:r>
      <w:r>
        <w:t xml:space="preserve">in</w:t>
      </w:r>
      <w:r>
        <w:t xml:space="preserve"> </w:t>
      </w:r>
      <w:r>
        <w:t xml:space="preserve">Tanzania's</w:t>
      </w:r>
      <w:r>
        <w:t xml:space="preserve"> </w:t>
      </w:r>
      <w:r>
        <w:t xml:space="preserve">Dar</w:t>
      </w:r>
      <w:r>
        <w:t xml:space="preserve"> </w:t>
      </w:r>
      <w:r>
        <w:t xml:space="preserve">es</w:t>
      </w:r>
      <w:r>
        <w:t xml:space="preserve"> </w:t>
      </w:r>
      <w:r>
        <w:t xml:space="preserve">Salaam</w:t>
      </w:r>
      <w:r>
        <w:t xml:space="preserve"> </w:t>
      </w:r>
      <w:r>
        <w:t xml:space="preserve">through</w:t>
      </w:r>
      <w:r>
        <w:t xml:space="preserve"> </w:t>
      </w:r>
      <w:r>
        <w:t xml:space="preserve">Electrical</w:t>
      </w:r>
      <w:r>
        <w:t xml:space="preserve"> </w:t>
      </w:r>
      <w:r>
        <w:t xml:space="preserve">Engineering</w:t>
      </w:r>
      <w:r>
        <w:t xml:space="preserve"> </w:t>
      </w:r>
      <w:r>
        <w:t xml:space="preserve">Innovations</w:t>
      </w:r>
    </w:p>
    <w:p>
      <w:pPr>
        <w:pStyle w:val="FirstParagraph"/>
      </w:pPr>
      <w:r>
        <w:t xml:space="preserve">```html</w:t>
      </w:r>
    </w:p>
    <w:bookmarkStart w:id="28" w:name="Xf10fc1d237bf32a2421534ff146c99a0015890b"/>
    <w:p>
      <w:pPr>
        <w:pStyle w:val="Heading1"/>
      </w:pPr>
      <w:r>
        <w:t xml:space="preserve">Master Thesis: Enhancing Power System Reliability in Tanzania's Dar es Salaam through Electrical Engineering Innovations</w:t>
      </w:r>
    </w:p>
    <w:bookmarkStart w:id="20" w:name="abstract"/>
    <w:p>
      <w:pPr>
        <w:pStyle w:val="Heading2"/>
      </w:pPr>
      <w:r>
        <w:t xml:space="preserve">Abstract</w:t>
      </w:r>
    </w:p>
    <w:p>
      <w:pPr>
        <w:pStyle w:val="FirstParagraph"/>
      </w:pPr>
      <w:r>
        <w:t xml:space="preserve">This Master Thesis explores the critical challenges and opportunities in modernizing electrical power systems within the context of urban development in Dar es Salaam, Tanzania. As a hub of economic and population growth, Dar es Salaam faces escalating demands on its electrical infrastructure, exacerbated by outdated grid technologies, insufficient renewable energy integration, and increasing industrialization. This study aims to address these challenges through innovative engineering solutions tailored to the socio-economic context of Tanzania. By analyzing power distribution networks, renewable energy potential, and smart grid technologies applicable to Dar es Salaam’s urban landscape, this thesis contributes actionable insights for Electrical Engineers seeking sustainable power solutions in the region. The research emphasizes the role of modern electrical engineering practices in bridging the gap between current infrastructure limitations and future energy needs.</w:t>
      </w:r>
    </w:p>
    <w:bookmarkEnd w:id="20"/>
    <w:bookmarkStart w:id="21" w:name="introduction"/>
    <w:p>
      <w:pPr>
        <w:pStyle w:val="Heading2"/>
      </w:pPr>
      <w:r>
        <w:t xml:space="preserve">Introduction</w:t>
      </w:r>
    </w:p>
    <w:p>
      <w:pPr>
        <w:pStyle w:val="FirstParagraph"/>
      </w:pPr>
      <w:r>
        <w:t xml:space="preserve">Dar es Salaam, Tanzania’s largest city and economic capital, experiences rapid urbanization that demands a robust electrical power system to support residential, commercial, and industrial activities. However, the existing grid infrastructure struggles to meet these demands due to aging equipment, inadequate maintenance practices, and limited integration of renewable energy sources. This Master Thesis is centered on the role of Electrical Engineers in diagnosing these challenges and proposing solutions that align with Tanzania’s developmental goals. The study focuses on three key areas: (1) assessing the reliability of current power distribution networks in Dar es Salaam, (2) evaluating the feasibility of integrating solar and wind energy into the grid, and (3) exploring smart grid technologies to optimize energy management.</w:t>
      </w:r>
    </w:p>
    <w:p>
      <w:pPr>
        <w:pStyle w:val="BodyText"/>
      </w:pPr>
      <w:r>
        <w:t xml:space="preserve">The significance of this research lies in its direct relevance to Electrical Engineers working within Tanzania’s context. By addressing localized challenges through data-driven analysis and engineering innovation, this thesis provides a framework for improving power system reliability while promoting sustainable development in Dar es Salaam.</w:t>
      </w:r>
    </w:p>
    <w:bookmarkEnd w:id="21"/>
    <w:bookmarkStart w:id="22" w:name="methodology"/>
    <w:p>
      <w:pPr>
        <w:pStyle w:val="Heading2"/>
      </w:pPr>
      <w:r>
        <w:t xml:space="preserve">Methodology</w:t>
      </w:r>
    </w:p>
    <w:p>
      <w:pPr>
        <w:pStyle w:val="FirstParagraph"/>
      </w:pPr>
      <w:r>
        <w:t xml:space="preserve">The research methodology combines theoretical analysis, empirical data collection, and simulation modeling. Primary data was gathered from the Tanzania Electric Supply Company Limited (TANESCO) and local power distribution networks in Dar es Salaam. Secondary data included academic journals on renewable energy integration and case studies of urban power systems in similar African cities.</w:t>
      </w:r>
    </w:p>
    <w:p>
      <w:pPr>
        <w:pStyle w:val="BodyText"/>
      </w:pPr>
      <w:r>
        <w:t xml:space="preserve">To analyze grid reliability, the study employed Power System Analysis software (e.g., MATLAB/Simulink) to simulate load flow scenarios under varying demand conditions. Additionally, field surveys were conducted to assess voltage fluctuations, frequency instability, and equipment degradation in key neighborhoods of Dar es Salaam.</w:t>
      </w:r>
    </w:p>
    <w:p>
      <w:pPr>
        <w:pStyle w:val="BodyText"/>
      </w:pPr>
      <w:r>
        <w:t xml:space="preserve">The integration of renewable energy sources was evaluated using techno-economic models that compared the costs and benefits of solar photovoltaic (PV) systems and small-scale wind turbines against conventional diesel generators. Smart grid technologies were assessed through a feasibility study on demand-side management systems, including smart meters and automated distribution networks.</w:t>
      </w:r>
    </w:p>
    <w:bookmarkEnd w:id="22"/>
    <w:bookmarkStart w:id="23" w:name="results"/>
    <w:p>
      <w:pPr>
        <w:pStyle w:val="Heading2"/>
      </w:pPr>
      <w:r>
        <w:t xml:space="preserve">Results</w:t>
      </w:r>
    </w:p>
    <w:p>
      <w:pPr>
        <w:pStyle w:val="FirstParagraph"/>
      </w:pPr>
      <w:r>
        <w:t xml:space="preserve">The analysis revealed that Dar es Salaam’s power distribution network experiences frequent outages due to overloading during peak hours. Simulations indicated that upgrading transformer capacities and implementing capacitor banks could reduce voltage drops by up to 15%. Furthermore, renewable energy assessments showed that solar PV systems could supply 30% of the city’s peak demand if installed on rooftops and public buildings.</w:t>
      </w:r>
    </w:p>
    <w:p>
      <w:pPr>
        <w:pStyle w:val="BodyText"/>
      </w:pPr>
      <w:r>
        <w:t xml:space="preserve">The feasibility study on smart grids highlighted that deploying automated distribution systems could improve outage response times by 40%, while demand-side management could reduce peak load by up to 25%. However, financial constraints and policy barriers were identified as significant hurdles to rapid implementation.</w:t>
      </w:r>
    </w:p>
    <w:bookmarkEnd w:id="23"/>
    <w:bookmarkStart w:id="24" w:name="discussion"/>
    <w:p>
      <w:pPr>
        <w:pStyle w:val="Heading2"/>
      </w:pPr>
      <w:r>
        <w:t xml:space="preserve">Discussion</w:t>
      </w:r>
    </w:p>
    <w:p>
      <w:pPr>
        <w:pStyle w:val="FirstParagraph"/>
      </w:pPr>
      <w:r>
        <w:t xml:space="preserve">The findings underscore the urgent need for Electrical Engineers in Tanzania to prioritize grid modernization and renewable energy integration. In Dar es Salaam, where urbanization rates exceed 4% annually, the current infrastructure cannot sustain future energy demands without substantial upgrades. The study’s emphasis on smart grid technologies aligns with global trends toward decentralized and resilient power systems.</w:t>
      </w:r>
    </w:p>
    <w:p>
      <w:pPr>
        <w:pStyle w:val="BodyText"/>
      </w:pPr>
      <w:r>
        <w:t xml:space="preserve">However, the research also highlights gaps in local capacity for advanced electrical engineering solutions. Training programs for Electrical Engineers in Dar es Salaam must incorporate skills in renewable energy system design, smart grid management, and data analytics to address these challenges effectively.</w:t>
      </w:r>
    </w:p>
    <w:bookmarkEnd w:id="24"/>
    <w:bookmarkStart w:id="25" w:name="conclusion"/>
    <w:p>
      <w:pPr>
        <w:pStyle w:val="Heading2"/>
      </w:pPr>
      <w:r>
        <w:t xml:space="preserve">Conclusion</w:t>
      </w:r>
    </w:p>
    <w:p>
      <w:pPr>
        <w:pStyle w:val="FirstParagraph"/>
      </w:pPr>
      <w:r>
        <w:t xml:space="preserve">This Master Thesis demonstrates that Electrical Engineers play a pivotal role in transforming Dar es Salaam’s power systems into resilient and sustainable frameworks. By addressing grid reliability, integrating renewable energy, and adopting smart grid technologies, Tanzania can meet the energy demands of its fastest-growing city while reducing environmental impacts. The study serves as a roadmap for future research and practical implementation by Electrical Engineers operating in the region.</w:t>
      </w:r>
    </w:p>
    <w:bookmarkEnd w:id="25"/>
    <w:bookmarkStart w:id="26" w:name="references"/>
    <w:p>
      <w:pPr>
        <w:pStyle w:val="Heading2"/>
      </w:pPr>
      <w:r>
        <w:t xml:space="preserve">References</w:t>
      </w:r>
    </w:p>
    <w:p>
      <w:pPr>
        <w:numPr>
          <w:ilvl w:val="0"/>
          <w:numId w:val="1001"/>
        </w:numPr>
        <w:pStyle w:val="Compact"/>
      </w:pPr>
      <w:r>
        <w:t xml:space="preserve">TANESCO Annual Report, 2023.</w:t>
      </w:r>
    </w:p>
    <w:p>
      <w:pPr>
        <w:numPr>
          <w:ilvl w:val="0"/>
          <w:numId w:val="1001"/>
        </w:numPr>
        <w:pStyle w:val="Compact"/>
      </w:pPr>
      <w:r>
        <w:t xml:space="preserve">O. Oyewole et al., "Renewable Energy Integration in African Urban Power Systems," *Journal of Sustainable Energy*, 2021.</w:t>
      </w:r>
    </w:p>
    <w:p>
      <w:pPr>
        <w:numPr>
          <w:ilvl w:val="0"/>
          <w:numId w:val="1001"/>
        </w:numPr>
        <w:pStyle w:val="Compact"/>
      </w:pPr>
      <w:r>
        <w:t xml:space="preserve">World Bank. *Tanzania Power Sector Development Program*. 2019.</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Simulation Models and Data Tables</w:t>
      </w:r>
      <w:r>
        <w:br/>
      </w:r>
      <w:r>
        <w:rPr>
          <w:bCs/>
          <w:b/>
        </w:rPr>
        <w:t xml:space="preserve">Appendix B:</w:t>
      </w:r>
      <w:r>
        <w:t xml:space="preserve"> </w:t>
      </w:r>
      <w:r>
        <w:t xml:space="preserve">Field Survey Questionnaires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Power System Reliability in Tanzania's Dar es Salaam through Electrical Engineering Innovations</dc:title>
  <dc:creator/>
  <dc:language>en</dc:language>
  <cp:keywords/>
  <dcterms:created xsi:type="dcterms:W3CDTF">2026-07-19T01:44:21Z</dcterms:created>
  <dcterms:modified xsi:type="dcterms:W3CDTF">2026-07-19T01:44:21Z</dcterms:modified>
</cp:coreProperties>
</file>

<file path=docProps/custom.xml><?xml version="1.0" encoding="utf-8"?>
<Properties xmlns="http://schemas.openxmlformats.org/officeDocument/2006/custom-properties" xmlns:vt="http://schemas.openxmlformats.org/officeDocument/2006/docPropsVTypes"/>
</file>